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62" w:rsidRDefault="006B1762" w:rsidP="002A0AE0">
      <w:pPr>
        <w:pStyle w:val="a3"/>
        <w:ind w:firstLine="709"/>
        <w:rPr>
          <w:rFonts w:cs="Times New Roman"/>
          <w:b/>
          <w:bCs/>
          <w:szCs w:val="28"/>
        </w:rPr>
      </w:pPr>
      <w:bookmarkStart w:id="0" w:name="_GoBack"/>
      <w:bookmarkEnd w:id="0"/>
      <w:r>
        <w:rPr>
          <w:noProof/>
          <w:sz w:val="24"/>
          <w:szCs w:val="20"/>
          <w:lang w:eastAsia="ru-RU"/>
        </w:rPr>
        <w:drawing>
          <wp:anchor distT="0" distB="0" distL="114300" distR="114300" simplePos="0" relativeHeight="251659264" behindDoc="1" locked="0" layoutInCell="1" allowOverlap="1" wp14:anchorId="1133B679" wp14:editId="07EBE86C">
            <wp:simplePos x="0" y="0"/>
            <wp:positionH relativeFrom="column">
              <wp:posOffset>2638425</wp:posOffset>
            </wp:positionH>
            <wp:positionV relativeFrom="paragraph">
              <wp:posOffset>-571500</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6B1762" w:rsidRDefault="006B1762" w:rsidP="002A0AE0">
      <w:pPr>
        <w:pStyle w:val="a3"/>
        <w:ind w:firstLine="709"/>
        <w:rPr>
          <w:rFonts w:cs="Times New Roman"/>
          <w:b/>
          <w:bCs/>
          <w:szCs w:val="28"/>
        </w:rPr>
      </w:pPr>
    </w:p>
    <w:p w:rsidR="006B1762" w:rsidRDefault="005B2EF9" w:rsidP="006B1762">
      <w:pPr>
        <w:pStyle w:val="a3"/>
        <w:jc w:val="center"/>
        <w:rPr>
          <w:szCs w:val="28"/>
        </w:rPr>
      </w:pPr>
      <w:r>
        <w:pict>
          <v:oval id="Овал 3" o:spid="_x0000_s1027" style="position:absolute;left:0;text-align:left;margin-left:298.2pt;margin-top:-20.15pt;width:26.25pt;height:7.15pt;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" strokecolor="white"/>
        </w:pict>
      </w:r>
      <w:r w:rsidR="006B1762">
        <w:rPr>
          <w:szCs w:val="28"/>
        </w:rPr>
        <w:t>МУНИЦИПАЛЬНОЕ ОБРАЗОВАНИЕ</w:t>
      </w:r>
    </w:p>
    <w:p w:rsidR="006B1762" w:rsidRDefault="006B1762" w:rsidP="006B1762">
      <w:pPr>
        <w:pStyle w:val="a3"/>
        <w:jc w:val="center"/>
        <w:rPr>
          <w:szCs w:val="28"/>
        </w:rPr>
      </w:pPr>
      <w:r>
        <w:rPr>
          <w:szCs w:val="28"/>
        </w:rPr>
        <w:t>ХАНТЫ-МАНСИЙСКИЙ РАЙОН</w:t>
      </w:r>
    </w:p>
    <w:p w:rsidR="006B1762" w:rsidRDefault="006B1762" w:rsidP="006B1762">
      <w:pPr>
        <w:pStyle w:val="a3"/>
        <w:jc w:val="center"/>
        <w:rPr>
          <w:szCs w:val="28"/>
        </w:rPr>
      </w:pPr>
      <w:r>
        <w:rPr>
          <w:szCs w:val="28"/>
        </w:rPr>
        <w:t>Ханты-Мансийский автономный округ – Югра</w:t>
      </w:r>
    </w:p>
    <w:p w:rsidR="006B1762" w:rsidRDefault="006B1762" w:rsidP="006B1762">
      <w:pPr>
        <w:pStyle w:val="a3"/>
        <w:jc w:val="center"/>
        <w:rPr>
          <w:b/>
          <w:szCs w:val="28"/>
        </w:rPr>
      </w:pPr>
    </w:p>
    <w:p w:rsidR="006B1762" w:rsidRDefault="006B1762" w:rsidP="006B1762">
      <w:pPr>
        <w:pStyle w:val="a3"/>
        <w:jc w:val="center"/>
        <w:rPr>
          <w:b/>
          <w:szCs w:val="28"/>
        </w:rPr>
      </w:pPr>
      <w:r>
        <w:rPr>
          <w:b/>
          <w:szCs w:val="28"/>
        </w:rPr>
        <w:t>АДМИНИСТРАЦИЯ ХАНТЫ-МАНСИЙСКОГО РАЙОНА</w:t>
      </w:r>
    </w:p>
    <w:p w:rsidR="006B1762" w:rsidRDefault="006B1762" w:rsidP="006B1762">
      <w:pPr>
        <w:pStyle w:val="a3"/>
        <w:jc w:val="center"/>
        <w:rPr>
          <w:b/>
          <w:szCs w:val="28"/>
        </w:rPr>
      </w:pPr>
    </w:p>
    <w:p w:rsidR="006B1762" w:rsidRDefault="00B578A3" w:rsidP="006B1762">
      <w:pPr>
        <w:pStyle w:val="a3"/>
        <w:jc w:val="center"/>
        <w:rPr>
          <w:b/>
          <w:szCs w:val="28"/>
        </w:rPr>
      </w:pPr>
      <w:r>
        <w:rPr>
          <w:b/>
          <w:szCs w:val="28"/>
        </w:rPr>
        <w:t>П О С Т А Н О В Л Е Н И Е</w:t>
      </w:r>
    </w:p>
    <w:p w:rsidR="006B1762" w:rsidRDefault="006B1762" w:rsidP="006B1762">
      <w:pPr>
        <w:pStyle w:val="a3"/>
        <w:jc w:val="center"/>
        <w:rPr>
          <w:b/>
          <w:szCs w:val="28"/>
        </w:rPr>
      </w:pPr>
    </w:p>
    <w:p w:rsidR="006B1762" w:rsidRDefault="006B1762" w:rsidP="006B1762">
      <w:pPr>
        <w:pStyle w:val="a3"/>
        <w:rPr>
          <w:szCs w:val="28"/>
        </w:rPr>
      </w:pPr>
      <w:r>
        <w:rPr>
          <w:szCs w:val="28"/>
        </w:rPr>
        <w:t>от</w:t>
      </w:r>
      <w:r w:rsidR="00721E01">
        <w:rPr>
          <w:szCs w:val="28"/>
        </w:rPr>
        <w:t xml:space="preserve"> 05.11.2013          </w:t>
      </w:r>
      <w:r>
        <w:rPr>
          <w:szCs w:val="28"/>
        </w:rPr>
        <w:t xml:space="preserve">                                                                                    </w:t>
      </w:r>
      <w:r w:rsidR="00721E01">
        <w:rPr>
          <w:szCs w:val="28"/>
        </w:rPr>
        <w:t xml:space="preserve">  </w:t>
      </w:r>
      <w:r>
        <w:rPr>
          <w:szCs w:val="28"/>
        </w:rPr>
        <w:t xml:space="preserve">№ </w:t>
      </w:r>
      <w:r w:rsidR="00721E01">
        <w:rPr>
          <w:szCs w:val="28"/>
        </w:rPr>
        <w:t>289</w:t>
      </w:r>
    </w:p>
    <w:p w:rsidR="006B1762" w:rsidRPr="0066041B" w:rsidRDefault="006B1762" w:rsidP="006B1762">
      <w:pPr>
        <w:pStyle w:val="a3"/>
        <w:rPr>
          <w:sz w:val="24"/>
          <w:szCs w:val="24"/>
        </w:rPr>
      </w:pPr>
      <w:r w:rsidRPr="0066041B">
        <w:rPr>
          <w:i/>
          <w:sz w:val="24"/>
          <w:szCs w:val="24"/>
        </w:rPr>
        <w:t>г. Ханты-Мансийск</w:t>
      </w:r>
    </w:p>
    <w:p w:rsidR="006B1762" w:rsidRPr="006B1762" w:rsidRDefault="006B1762" w:rsidP="00FE2EE8">
      <w:pPr>
        <w:pStyle w:val="a3"/>
        <w:jc w:val="both"/>
      </w:pPr>
    </w:p>
    <w:p w:rsidR="002A0AE0" w:rsidRPr="006B1762" w:rsidRDefault="002A0AE0" w:rsidP="00FE2EE8">
      <w:pPr>
        <w:pStyle w:val="a3"/>
        <w:jc w:val="both"/>
      </w:pPr>
      <w:r w:rsidRPr="006B1762">
        <w:t xml:space="preserve">Об утверждении Инструкции </w:t>
      </w:r>
    </w:p>
    <w:p w:rsidR="00F71C2B" w:rsidRPr="006B1762" w:rsidRDefault="002A0AE0" w:rsidP="00FE2EE8">
      <w:pPr>
        <w:pStyle w:val="a3"/>
        <w:jc w:val="both"/>
      </w:pPr>
      <w:r w:rsidRPr="006B1762">
        <w:t>по делопроизводству</w:t>
      </w:r>
    </w:p>
    <w:p w:rsidR="002A0AE0" w:rsidRPr="006B1762" w:rsidRDefault="002A0AE0" w:rsidP="00FE2EE8">
      <w:pPr>
        <w:pStyle w:val="a3"/>
        <w:jc w:val="both"/>
      </w:pPr>
      <w:r w:rsidRPr="006B1762">
        <w:t xml:space="preserve">в администрации </w:t>
      </w:r>
    </w:p>
    <w:p w:rsidR="002A0AE0" w:rsidRPr="006B1762" w:rsidRDefault="002A0AE0" w:rsidP="00FE2EE8">
      <w:pPr>
        <w:pStyle w:val="a3"/>
        <w:jc w:val="both"/>
      </w:pPr>
      <w:r w:rsidRPr="006B1762">
        <w:t>Ханты-Мансийского района</w:t>
      </w:r>
    </w:p>
    <w:p w:rsidR="003D788E" w:rsidRPr="006B1762" w:rsidRDefault="003D788E" w:rsidP="00FE2EE8">
      <w:pPr>
        <w:pStyle w:val="a3"/>
        <w:jc w:val="both"/>
      </w:pPr>
    </w:p>
    <w:p w:rsidR="006B1762" w:rsidRPr="006B1762" w:rsidRDefault="006B1762" w:rsidP="00FE2EE8">
      <w:pPr>
        <w:pStyle w:val="a3"/>
        <w:jc w:val="both"/>
      </w:pPr>
    </w:p>
    <w:p w:rsidR="002A0AE0" w:rsidRPr="006B1762" w:rsidRDefault="006B1762" w:rsidP="00FE2EE8">
      <w:pPr>
        <w:pStyle w:val="a3"/>
        <w:jc w:val="both"/>
      </w:pPr>
      <w:r>
        <w:tab/>
      </w:r>
      <w:r w:rsidR="002A0AE0" w:rsidRPr="006B1762">
        <w:t>В</w:t>
      </w:r>
      <w:r w:rsidR="00E25FC9">
        <w:t xml:space="preserve"> соответствии с Уставом Ханты-Мансийского района, в целях совершенствования</w:t>
      </w:r>
      <w:r w:rsidR="002A0AE0" w:rsidRPr="006B1762">
        <w:t xml:space="preserve"> систе</w:t>
      </w:r>
      <w:r w:rsidR="00E25FC9">
        <w:t xml:space="preserve">мы организации делопроизводства                                    </w:t>
      </w:r>
      <w:r w:rsidR="002A0AE0" w:rsidRPr="006B1762">
        <w:t>в администрации</w:t>
      </w:r>
      <w:r w:rsidR="007061F9">
        <w:t xml:space="preserve"> Ханты-Мансийского</w:t>
      </w:r>
      <w:r w:rsidR="002A0AE0" w:rsidRPr="006B1762">
        <w:t xml:space="preserve"> района, органах администрации Ханты-Мансийского района, установления единого порядка ведения делопроизводства:</w:t>
      </w:r>
    </w:p>
    <w:p w:rsidR="003D788E" w:rsidRPr="006B1762" w:rsidRDefault="003D788E" w:rsidP="00FE2EE8">
      <w:pPr>
        <w:pStyle w:val="a3"/>
        <w:jc w:val="both"/>
      </w:pPr>
    </w:p>
    <w:p w:rsidR="002A0AE0" w:rsidRPr="006B1762" w:rsidRDefault="006B1762" w:rsidP="00FE2EE8">
      <w:pPr>
        <w:pStyle w:val="a3"/>
        <w:jc w:val="both"/>
      </w:pPr>
      <w:r>
        <w:tab/>
        <w:t xml:space="preserve">1. </w:t>
      </w:r>
      <w:r w:rsidR="002A0AE0" w:rsidRPr="006B1762">
        <w:t xml:space="preserve">Утвердить прилагаемую </w:t>
      </w:r>
      <w:hyperlink w:anchor="Par27" w:history="1">
        <w:r w:rsidR="002A0AE0" w:rsidRPr="006B1762">
          <w:t>Инструкцию</w:t>
        </w:r>
      </w:hyperlink>
      <w:r w:rsidR="002A0AE0" w:rsidRPr="006B1762">
        <w:t xml:space="preserve"> по делопроизводству </w:t>
      </w:r>
      <w:r>
        <w:t xml:space="preserve">                 </w:t>
      </w:r>
      <w:r w:rsidR="002A0AE0" w:rsidRPr="006B1762">
        <w:t>в администрации Ханты-Мансийского района.</w:t>
      </w:r>
    </w:p>
    <w:p w:rsidR="003D788E" w:rsidRPr="006B1762" w:rsidRDefault="006B1762" w:rsidP="00FE2EE8">
      <w:pPr>
        <w:pStyle w:val="a3"/>
        <w:jc w:val="both"/>
      </w:pPr>
      <w:r>
        <w:tab/>
      </w:r>
      <w:r w:rsidR="00E25FC9">
        <w:t xml:space="preserve">2. Отменить </w:t>
      </w:r>
      <w:r w:rsidR="002A0AE0" w:rsidRPr="006B1762">
        <w:t>постановления администрации Ханты-Мансийского района:</w:t>
      </w:r>
    </w:p>
    <w:p w:rsidR="002A0AE0" w:rsidRPr="006B1762" w:rsidRDefault="006B1762" w:rsidP="00FE2EE8">
      <w:pPr>
        <w:pStyle w:val="a3"/>
        <w:jc w:val="both"/>
      </w:pPr>
      <w:r>
        <w:tab/>
      </w:r>
      <w:r w:rsidR="002A0AE0" w:rsidRPr="006B1762">
        <w:t xml:space="preserve">от 23.01.2012 №10 «Об утверждении Инструкции </w:t>
      </w:r>
      <w:r w:rsidR="00FE2EE8">
        <w:t xml:space="preserve">                                          </w:t>
      </w:r>
      <w:r w:rsidR="002A0AE0" w:rsidRPr="006B1762">
        <w:t>по делопроизводству в администрации Ханты-Мансийского района»;</w:t>
      </w:r>
    </w:p>
    <w:p w:rsidR="002A0AE0" w:rsidRPr="006B1762" w:rsidRDefault="006B1762" w:rsidP="00FE2EE8">
      <w:pPr>
        <w:pStyle w:val="a3"/>
        <w:jc w:val="both"/>
      </w:pPr>
      <w:r>
        <w:tab/>
      </w:r>
      <w:r w:rsidR="002A0AE0" w:rsidRPr="006B1762">
        <w:t>от 01.02.2013 №27 «О внесении изменения в постановление администрации Ханты-Мансийского района от 23.01.2012 №10».</w:t>
      </w:r>
    </w:p>
    <w:p w:rsidR="002A0AE0" w:rsidRPr="006B1762" w:rsidRDefault="006B1762" w:rsidP="00FE2EE8">
      <w:pPr>
        <w:pStyle w:val="a3"/>
        <w:jc w:val="both"/>
      </w:pPr>
      <w:r>
        <w:tab/>
      </w:r>
      <w:r w:rsidR="002A0AE0" w:rsidRPr="006B1762">
        <w:t xml:space="preserve">3. Контроль </w:t>
      </w:r>
      <w:r w:rsidR="00FE2EE8">
        <w:t xml:space="preserve"> </w:t>
      </w:r>
      <w:r w:rsidR="002A0AE0" w:rsidRPr="006B1762">
        <w:t>за</w:t>
      </w:r>
      <w:r w:rsidR="00FE2EE8">
        <w:t xml:space="preserve"> </w:t>
      </w:r>
      <w:r w:rsidR="002A0AE0" w:rsidRPr="006B1762">
        <w:t xml:space="preserve"> выполнением </w:t>
      </w:r>
      <w:r w:rsidR="00FE2EE8">
        <w:t xml:space="preserve"> </w:t>
      </w:r>
      <w:r w:rsidR="002A0AE0" w:rsidRPr="006B1762">
        <w:t>постановления</w:t>
      </w:r>
      <w:r w:rsidR="00FE2EE8">
        <w:t xml:space="preserve"> </w:t>
      </w:r>
      <w:r w:rsidR="002A0AE0" w:rsidRPr="006B1762">
        <w:t xml:space="preserve"> возложить </w:t>
      </w:r>
      <w:r>
        <w:t xml:space="preserve">                         </w:t>
      </w:r>
      <w:r w:rsidR="002A0AE0" w:rsidRPr="006B1762">
        <w:t>на управляющего делами администрации района.</w:t>
      </w:r>
    </w:p>
    <w:p w:rsidR="002A0AE0" w:rsidRPr="006B1762" w:rsidRDefault="002A0AE0" w:rsidP="00FE2EE8">
      <w:pPr>
        <w:pStyle w:val="a3"/>
        <w:jc w:val="both"/>
      </w:pPr>
    </w:p>
    <w:p w:rsidR="002A0AE0" w:rsidRPr="006B1762" w:rsidRDefault="002A0AE0" w:rsidP="00FE2EE8">
      <w:pPr>
        <w:pStyle w:val="a3"/>
        <w:jc w:val="both"/>
      </w:pPr>
    </w:p>
    <w:p w:rsidR="002A0AE0" w:rsidRPr="006B1762" w:rsidRDefault="002A0AE0" w:rsidP="00FE2EE8">
      <w:pPr>
        <w:pStyle w:val="a3"/>
        <w:jc w:val="both"/>
      </w:pPr>
    </w:p>
    <w:p w:rsidR="002A0AE0" w:rsidRPr="006B1762" w:rsidRDefault="002A0AE0" w:rsidP="00FE2EE8">
      <w:pPr>
        <w:pStyle w:val="a3"/>
        <w:jc w:val="both"/>
      </w:pPr>
      <w:r w:rsidRPr="006B1762">
        <w:t>Глава администрации</w:t>
      </w:r>
    </w:p>
    <w:p w:rsidR="002A0AE0" w:rsidRPr="006B1762" w:rsidRDefault="002A0AE0" w:rsidP="00FE2EE8">
      <w:pPr>
        <w:pStyle w:val="a3"/>
      </w:pPr>
      <w:r w:rsidRPr="006B1762">
        <w:t xml:space="preserve">Ханты-Мансийского района          </w:t>
      </w:r>
      <w:r w:rsidR="00FE2EE8">
        <w:t xml:space="preserve">                   </w:t>
      </w:r>
      <w:r w:rsidRPr="006B1762">
        <w:t xml:space="preserve">               </w:t>
      </w:r>
      <w:r w:rsidR="006B1762">
        <w:t xml:space="preserve">      </w:t>
      </w:r>
      <w:r w:rsidR="00FE2EE8">
        <w:t xml:space="preserve">         В.Г.Усманов</w:t>
      </w:r>
    </w:p>
    <w:p w:rsidR="002A0AE0" w:rsidRPr="006B1762" w:rsidRDefault="002A0AE0" w:rsidP="00FE2EE8">
      <w:pPr>
        <w:pStyle w:val="a3"/>
        <w:jc w:val="both"/>
      </w:pPr>
    </w:p>
    <w:p w:rsidR="002A0AE0" w:rsidRPr="006B1762" w:rsidRDefault="002A0AE0" w:rsidP="00FE2EE8">
      <w:pPr>
        <w:pStyle w:val="a3"/>
        <w:jc w:val="both"/>
      </w:pPr>
    </w:p>
    <w:p w:rsidR="002A0AE0" w:rsidRPr="00B04CE9" w:rsidRDefault="002A0AE0" w:rsidP="002A0AE0">
      <w:pPr>
        <w:pStyle w:val="a3"/>
        <w:ind w:firstLine="709"/>
        <w:jc w:val="both"/>
        <w:rPr>
          <w:rFonts w:cs="Times New Roman"/>
          <w:szCs w:val="28"/>
        </w:rPr>
      </w:pPr>
    </w:p>
    <w:p w:rsidR="002A0AE0" w:rsidRPr="00B04CE9" w:rsidRDefault="002A0AE0" w:rsidP="002A0AE0">
      <w:pPr>
        <w:pStyle w:val="a3"/>
        <w:ind w:firstLine="709"/>
        <w:jc w:val="both"/>
        <w:rPr>
          <w:rFonts w:cs="Times New Roman"/>
          <w:szCs w:val="28"/>
        </w:rPr>
      </w:pPr>
    </w:p>
    <w:p w:rsidR="0078431D" w:rsidRDefault="0078431D">
      <w:pPr>
        <w:widowControl w:val="0"/>
        <w:autoSpaceDE w:val="0"/>
        <w:autoSpaceDN w:val="0"/>
        <w:adjustRightInd w:val="0"/>
        <w:spacing w:after="0" w:line="240" w:lineRule="auto"/>
        <w:jc w:val="right"/>
        <w:outlineLvl w:val="0"/>
        <w:rPr>
          <w:rFonts w:cs="Times New Roman"/>
          <w:szCs w:val="28"/>
        </w:rPr>
      </w:pPr>
      <w:r>
        <w:rPr>
          <w:rFonts w:cs="Times New Roman"/>
          <w:szCs w:val="28"/>
        </w:rPr>
        <w:lastRenderedPageBreak/>
        <w:t>Приложение</w:t>
      </w:r>
    </w:p>
    <w:p w:rsidR="0078431D" w:rsidRPr="002C1B91" w:rsidRDefault="002C1B91">
      <w:pPr>
        <w:widowControl w:val="0"/>
        <w:autoSpaceDE w:val="0"/>
        <w:autoSpaceDN w:val="0"/>
        <w:adjustRightInd w:val="0"/>
        <w:spacing w:after="0" w:line="240" w:lineRule="auto"/>
        <w:jc w:val="right"/>
        <w:rPr>
          <w:rFonts w:cs="Times New Roman"/>
          <w:szCs w:val="28"/>
        </w:rPr>
      </w:pPr>
      <w:r>
        <w:rPr>
          <w:rFonts w:cs="Times New Roman"/>
          <w:szCs w:val="28"/>
        </w:rPr>
        <w:t>к постановлению администрации</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Ханты-Мансийского</w:t>
      </w:r>
      <w:r w:rsidR="002C1B91">
        <w:rPr>
          <w:rFonts w:cs="Times New Roman"/>
          <w:szCs w:val="28"/>
        </w:rPr>
        <w:t xml:space="preserve"> района </w:t>
      </w:r>
    </w:p>
    <w:p w:rsidR="0078431D" w:rsidRDefault="002C1B91" w:rsidP="00A566B8">
      <w:pPr>
        <w:widowControl w:val="0"/>
        <w:autoSpaceDE w:val="0"/>
        <w:autoSpaceDN w:val="0"/>
        <w:adjustRightInd w:val="0"/>
        <w:spacing w:after="0" w:line="240" w:lineRule="auto"/>
        <w:jc w:val="right"/>
        <w:rPr>
          <w:rFonts w:cs="Times New Roman"/>
          <w:szCs w:val="28"/>
        </w:rPr>
      </w:pPr>
      <w:r>
        <w:rPr>
          <w:rFonts w:cs="Times New Roman"/>
          <w:szCs w:val="28"/>
        </w:rPr>
        <w:t xml:space="preserve">                                                         </w:t>
      </w:r>
      <w:r w:rsidR="00A566B8">
        <w:rPr>
          <w:rFonts w:cs="Times New Roman"/>
          <w:szCs w:val="28"/>
        </w:rPr>
        <w:t xml:space="preserve">                  </w:t>
      </w:r>
      <w:r w:rsidR="00721E01">
        <w:rPr>
          <w:rFonts w:cs="Times New Roman"/>
          <w:szCs w:val="28"/>
        </w:rPr>
        <w:t>от 05.11.2013  № 289</w:t>
      </w:r>
      <w:r>
        <w:rPr>
          <w:rFonts w:cs="Times New Roman"/>
          <w:szCs w:val="28"/>
        </w:rPr>
        <w:t xml:space="preserve"> </w:t>
      </w:r>
    </w:p>
    <w:p w:rsidR="0078431D" w:rsidRDefault="0078431D">
      <w:pPr>
        <w:widowControl w:val="0"/>
        <w:autoSpaceDE w:val="0"/>
        <w:autoSpaceDN w:val="0"/>
        <w:adjustRightInd w:val="0"/>
        <w:spacing w:after="0" w:line="240" w:lineRule="auto"/>
        <w:rPr>
          <w:rFonts w:cs="Times New Roman"/>
          <w:szCs w:val="28"/>
        </w:rPr>
      </w:pPr>
    </w:p>
    <w:p w:rsidR="0078431D" w:rsidRDefault="006F6548" w:rsidP="006F6548">
      <w:pPr>
        <w:widowControl w:val="0"/>
        <w:autoSpaceDE w:val="0"/>
        <w:autoSpaceDN w:val="0"/>
        <w:adjustRightInd w:val="0"/>
        <w:spacing w:after="0" w:line="240" w:lineRule="auto"/>
        <w:jc w:val="center"/>
        <w:rPr>
          <w:rFonts w:cs="Times New Roman"/>
          <w:b/>
          <w:bCs/>
          <w:szCs w:val="28"/>
        </w:rPr>
      </w:pPr>
      <w:bookmarkStart w:id="1" w:name="Par37"/>
      <w:bookmarkEnd w:id="1"/>
      <w:r>
        <w:rPr>
          <w:rFonts w:cs="Times New Roman"/>
          <w:b/>
          <w:bCs/>
          <w:szCs w:val="28"/>
        </w:rPr>
        <w:t xml:space="preserve">Инструкция по делопроизводству </w:t>
      </w:r>
    </w:p>
    <w:p w:rsidR="006F6548" w:rsidRDefault="006F6548" w:rsidP="006F6548">
      <w:pPr>
        <w:widowControl w:val="0"/>
        <w:autoSpaceDE w:val="0"/>
        <w:autoSpaceDN w:val="0"/>
        <w:adjustRightInd w:val="0"/>
        <w:spacing w:after="0" w:line="240" w:lineRule="auto"/>
        <w:jc w:val="center"/>
        <w:rPr>
          <w:rFonts w:cs="Times New Roman"/>
          <w:b/>
          <w:bCs/>
          <w:szCs w:val="28"/>
        </w:rPr>
      </w:pPr>
      <w:r>
        <w:rPr>
          <w:rFonts w:cs="Times New Roman"/>
          <w:b/>
          <w:bCs/>
          <w:szCs w:val="28"/>
        </w:rPr>
        <w:t>в администрации Ханты-Мансийского района</w:t>
      </w:r>
    </w:p>
    <w:p w:rsidR="0078431D" w:rsidRDefault="0078431D" w:rsidP="002C1B91">
      <w:pPr>
        <w:widowControl w:val="0"/>
        <w:autoSpaceDE w:val="0"/>
        <w:autoSpaceDN w:val="0"/>
        <w:adjustRightInd w:val="0"/>
        <w:spacing w:after="0" w:line="240" w:lineRule="auto"/>
        <w:jc w:val="center"/>
        <w:rPr>
          <w:rFonts w:cs="Times New Roman"/>
          <w:szCs w:val="28"/>
        </w:rPr>
      </w:pPr>
    </w:p>
    <w:p w:rsidR="0078431D" w:rsidRPr="00C141A3" w:rsidRDefault="003E763C" w:rsidP="002C1B91">
      <w:pPr>
        <w:widowControl w:val="0"/>
        <w:autoSpaceDE w:val="0"/>
        <w:autoSpaceDN w:val="0"/>
        <w:adjustRightInd w:val="0"/>
        <w:spacing w:after="0" w:line="240" w:lineRule="auto"/>
        <w:jc w:val="center"/>
        <w:outlineLvl w:val="1"/>
        <w:rPr>
          <w:rFonts w:cs="Times New Roman"/>
          <w:b/>
          <w:szCs w:val="28"/>
        </w:rPr>
      </w:pPr>
      <w:r w:rsidRPr="00C141A3">
        <w:rPr>
          <w:rFonts w:cs="Times New Roman"/>
          <w:b/>
          <w:szCs w:val="28"/>
        </w:rPr>
        <w:t xml:space="preserve">Раздел </w:t>
      </w:r>
      <w:r w:rsidRPr="00C141A3">
        <w:rPr>
          <w:rFonts w:cs="Times New Roman"/>
          <w:b/>
          <w:szCs w:val="28"/>
          <w:lang w:val="en-US"/>
        </w:rPr>
        <w:t>I</w:t>
      </w:r>
      <w:r w:rsidR="002C1B91" w:rsidRPr="00C141A3">
        <w:rPr>
          <w:rFonts w:cs="Times New Roman"/>
          <w:b/>
          <w:szCs w:val="28"/>
        </w:rPr>
        <w:t>. Общие положения</w:t>
      </w:r>
    </w:p>
    <w:p w:rsidR="0078431D" w:rsidRDefault="0078431D" w:rsidP="002C1B91">
      <w:pPr>
        <w:widowControl w:val="0"/>
        <w:autoSpaceDE w:val="0"/>
        <w:autoSpaceDN w:val="0"/>
        <w:adjustRightInd w:val="0"/>
        <w:spacing w:after="0" w:line="240" w:lineRule="auto"/>
        <w:jc w:val="center"/>
        <w:rPr>
          <w:rFonts w:cs="Times New Roman"/>
          <w:szCs w:val="28"/>
        </w:rPr>
      </w:pPr>
    </w:p>
    <w:p w:rsidR="0078431D" w:rsidRDefault="00C90029" w:rsidP="00C141A3">
      <w:pPr>
        <w:widowControl w:val="0"/>
        <w:tabs>
          <w:tab w:val="left" w:pos="709"/>
        </w:tabs>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1.1. Настоящая Инструкция по делопроизводству в</w:t>
      </w:r>
      <w:r w:rsidR="002C1B91">
        <w:rPr>
          <w:rFonts w:cs="Times New Roman"/>
          <w:szCs w:val="28"/>
        </w:rPr>
        <w:t xml:space="preserve"> администрации</w:t>
      </w:r>
      <w:r w:rsidR="004501E0">
        <w:rPr>
          <w:rFonts w:cs="Times New Roman"/>
          <w:szCs w:val="28"/>
        </w:rPr>
        <w:t xml:space="preserve"> Ханты-Мансийского района </w:t>
      </w:r>
      <w:r w:rsidR="005C12B0">
        <w:rPr>
          <w:rFonts w:cs="Times New Roman"/>
          <w:szCs w:val="28"/>
        </w:rPr>
        <w:t xml:space="preserve">(далее </w:t>
      </w:r>
      <w:r w:rsidR="00C23119">
        <w:rPr>
          <w:rFonts w:cs="Times New Roman"/>
          <w:szCs w:val="28"/>
        </w:rPr>
        <w:t>–</w:t>
      </w:r>
      <w:r w:rsidR="005C12B0">
        <w:rPr>
          <w:rFonts w:cs="Times New Roman"/>
          <w:szCs w:val="28"/>
        </w:rPr>
        <w:t xml:space="preserve"> </w:t>
      </w:r>
      <w:r w:rsidR="0078431D">
        <w:rPr>
          <w:rFonts w:cs="Times New Roman"/>
          <w:szCs w:val="28"/>
        </w:rPr>
        <w:t xml:space="preserve">Инструкция) разработана </w:t>
      </w:r>
      <w:r w:rsidR="00A566B8">
        <w:rPr>
          <w:rFonts w:cs="Times New Roman"/>
          <w:szCs w:val="28"/>
        </w:rPr>
        <w:t xml:space="preserve">                           </w:t>
      </w:r>
      <w:r w:rsidR="0078431D">
        <w:rPr>
          <w:rFonts w:cs="Times New Roman"/>
          <w:szCs w:val="28"/>
        </w:rPr>
        <w:t>в соответствии с законодательством Российской Федерации и Ханты-</w:t>
      </w:r>
      <w:r w:rsidR="002C647A">
        <w:rPr>
          <w:rFonts w:cs="Times New Roman"/>
          <w:szCs w:val="28"/>
        </w:rPr>
        <w:t>Мансийского автономного округа –</w:t>
      </w:r>
      <w:r w:rsidR="0078431D">
        <w:rPr>
          <w:rFonts w:cs="Times New Roman"/>
          <w:szCs w:val="28"/>
        </w:rPr>
        <w:t xml:space="preserve"> Югры  в сфере де</w:t>
      </w:r>
      <w:r w:rsidR="006E11DB">
        <w:rPr>
          <w:rFonts w:cs="Times New Roman"/>
          <w:szCs w:val="28"/>
        </w:rPr>
        <w:t xml:space="preserve">лопроизводства </w:t>
      </w:r>
      <w:r w:rsidR="00A566B8">
        <w:rPr>
          <w:rFonts w:cs="Times New Roman"/>
          <w:szCs w:val="28"/>
        </w:rPr>
        <w:t xml:space="preserve">                       </w:t>
      </w:r>
      <w:r w:rsidR="006E11DB">
        <w:rPr>
          <w:rFonts w:cs="Times New Roman"/>
          <w:szCs w:val="28"/>
        </w:rPr>
        <w:t>и архивного дела</w:t>
      </w:r>
      <w:r w:rsidR="004501E0">
        <w:rPr>
          <w:rFonts w:cs="Times New Roman"/>
          <w:szCs w:val="28"/>
        </w:rPr>
        <w:t>.</w:t>
      </w:r>
      <w:r w:rsidR="0078431D">
        <w:rPr>
          <w:rFonts w:cs="Times New Roman"/>
          <w:szCs w:val="28"/>
        </w:rPr>
        <w:t xml:space="preserve"> </w:t>
      </w:r>
      <w:r w:rsidR="004501E0">
        <w:rPr>
          <w:rFonts w:cs="Times New Roman"/>
          <w:szCs w:val="28"/>
        </w:rPr>
        <w:t xml:space="preserve"> </w:t>
      </w:r>
    </w:p>
    <w:p w:rsidR="0078431D" w:rsidRDefault="00C90029" w:rsidP="00C2311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25FC9">
        <w:rPr>
          <w:rFonts w:cs="Times New Roman"/>
          <w:szCs w:val="28"/>
        </w:rPr>
        <w:t>1.2. Инструкция устанавливает в</w:t>
      </w:r>
      <w:r w:rsidR="006E11DB" w:rsidRPr="006E11DB">
        <w:rPr>
          <w:rFonts w:cs="Times New Roman"/>
          <w:szCs w:val="28"/>
        </w:rPr>
        <w:t xml:space="preserve"> </w:t>
      </w:r>
      <w:r w:rsidR="006E11DB">
        <w:rPr>
          <w:rFonts w:cs="Times New Roman"/>
          <w:szCs w:val="28"/>
        </w:rPr>
        <w:t xml:space="preserve">администрации района, органах администрации района </w:t>
      </w:r>
      <w:r w:rsidR="0078431D">
        <w:rPr>
          <w:rFonts w:cs="Times New Roman"/>
          <w:szCs w:val="28"/>
        </w:rPr>
        <w:t>единые требования к подготовке, обработке, хранению и использованию образующихся в деятельности о</w:t>
      </w:r>
      <w:r w:rsidR="00E25FC9">
        <w:rPr>
          <w:rFonts w:cs="Times New Roman"/>
          <w:szCs w:val="28"/>
        </w:rPr>
        <w:t>рганов администрации района</w:t>
      </w:r>
      <w:r w:rsidR="0078431D">
        <w:rPr>
          <w:rFonts w:cs="Times New Roman"/>
          <w:szCs w:val="28"/>
        </w:rPr>
        <w:t xml:space="preserve"> документов, организации и ведению делопроизводства, а также осуществлению контроля за исполнением документов </w:t>
      </w:r>
      <w:r w:rsidR="00093755">
        <w:rPr>
          <w:rFonts w:cs="Times New Roman"/>
          <w:szCs w:val="28"/>
        </w:rPr>
        <w:t>в</w:t>
      </w:r>
      <w:r w:rsidR="00D01CD4">
        <w:rPr>
          <w:rFonts w:cs="Times New Roman"/>
          <w:szCs w:val="28"/>
        </w:rPr>
        <w:t xml:space="preserve"> администрации района,</w:t>
      </w:r>
      <w:r w:rsidR="00093755">
        <w:rPr>
          <w:rFonts w:cs="Times New Roman"/>
          <w:szCs w:val="28"/>
        </w:rPr>
        <w:t xml:space="preserve"> органах администрации района</w:t>
      </w:r>
      <w:r w:rsidR="006F6548">
        <w:rPr>
          <w:rFonts w:cs="Times New Roman"/>
          <w:szCs w:val="28"/>
        </w:rPr>
        <w:t xml:space="preserve">, обязательные для исполнения всеми служащими администрации района. </w:t>
      </w:r>
    </w:p>
    <w:p w:rsidR="0078431D" w:rsidRDefault="00C90029" w:rsidP="00C2311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119">
        <w:rPr>
          <w:rFonts w:cs="Times New Roman"/>
          <w:szCs w:val="28"/>
        </w:rPr>
        <w:t>1.</w:t>
      </w:r>
      <w:r w:rsidR="006F6548">
        <w:rPr>
          <w:rFonts w:cs="Times New Roman"/>
          <w:szCs w:val="28"/>
        </w:rPr>
        <w:t>3</w:t>
      </w:r>
      <w:r w:rsidR="0078431D">
        <w:rPr>
          <w:rFonts w:cs="Times New Roman"/>
          <w:szCs w:val="28"/>
        </w:rPr>
        <w:t xml:space="preserve">. Положения Инструкции распространяются на организацию работы с документами независимо от вида носителя, в том числе </w:t>
      </w:r>
      <w:r w:rsidR="00A566B8">
        <w:rPr>
          <w:rFonts w:cs="Times New Roman"/>
          <w:szCs w:val="28"/>
        </w:rPr>
        <w:t xml:space="preserve">                         </w:t>
      </w:r>
      <w:r w:rsidR="0078431D">
        <w:rPr>
          <w:rFonts w:cs="Times New Roman"/>
          <w:szCs w:val="28"/>
        </w:rPr>
        <w:t xml:space="preserve">с электронными документами, включая подготовку, обработку, хранение </w:t>
      </w:r>
      <w:r w:rsidR="00A566B8">
        <w:rPr>
          <w:rFonts w:cs="Times New Roman"/>
          <w:szCs w:val="28"/>
        </w:rPr>
        <w:t xml:space="preserve">                    </w:t>
      </w:r>
      <w:r w:rsidR="0078431D">
        <w:rPr>
          <w:rFonts w:cs="Times New Roman"/>
          <w:szCs w:val="28"/>
        </w:rPr>
        <w:t>и использование документов, осуществляемые с применением информационных технологий.</w:t>
      </w:r>
      <w:r w:rsidR="00D01CD4">
        <w:rPr>
          <w:rFonts w:cs="Times New Roman"/>
          <w:szCs w:val="28"/>
        </w:rPr>
        <w:t xml:space="preserve"> </w:t>
      </w:r>
    </w:p>
    <w:p w:rsidR="0078431D" w:rsidRDefault="00C90029" w:rsidP="00C2311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119">
        <w:rPr>
          <w:rFonts w:cs="Times New Roman"/>
          <w:szCs w:val="28"/>
        </w:rPr>
        <w:t>1.</w:t>
      </w:r>
      <w:r w:rsidR="00F43708">
        <w:rPr>
          <w:rFonts w:cs="Times New Roman"/>
          <w:szCs w:val="28"/>
        </w:rPr>
        <w:t>4</w:t>
      </w:r>
      <w:r w:rsidR="0078431D">
        <w:rPr>
          <w:rFonts w:cs="Times New Roman"/>
          <w:szCs w:val="28"/>
        </w:rPr>
        <w:t xml:space="preserve">. Инструкция не распространяется на организацию работы </w:t>
      </w:r>
      <w:r w:rsidR="00A566B8">
        <w:rPr>
          <w:rFonts w:cs="Times New Roman"/>
          <w:szCs w:val="28"/>
        </w:rPr>
        <w:t xml:space="preserve">                      </w:t>
      </w:r>
      <w:r w:rsidR="0078431D">
        <w:rPr>
          <w:rFonts w:cs="Times New Roman"/>
          <w:szCs w:val="28"/>
        </w:rPr>
        <w:t>с документами, содержащими сведения, составляющие государственную, служебную или иную охраняемую законом тайну.</w:t>
      </w:r>
    </w:p>
    <w:p w:rsidR="0078431D" w:rsidRDefault="00C90029" w:rsidP="00C2311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119">
        <w:rPr>
          <w:rFonts w:cs="Times New Roman"/>
          <w:szCs w:val="28"/>
        </w:rPr>
        <w:t>1.</w:t>
      </w:r>
      <w:r w:rsidR="00F43708">
        <w:rPr>
          <w:rFonts w:cs="Times New Roman"/>
          <w:szCs w:val="28"/>
        </w:rPr>
        <w:t>5</w:t>
      </w:r>
      <w:r w:rsidR="0078431D">
        <w:rPr>
          <w:rFonts w:cs="Times New Roman"/>
          <w:szCs w:val="28"/>
        </w:rPr>
        <w:t>. Требования Инструкции к работе с бухгалтерск</w:t>
      </w:r>
      <w:r w:rsidR="004501E0">
        <w:rPr>
          <w:rFonts w:cs="Times New Roman"/>
          <w:szCs w:val="28"/>
        </w:rPr>
        <w:t>ой, кадровой</w:t>
      </w:r>
      <w:r w:rsidR="0078431D">
        <w:rPr>
          <w:rFonts w:cs="Times New Roman"/>
          <w:szCs w:val="28"/>
        </w:rPr>
        <w:t xml:space="preserve"> </w:t>
      </w:r>
      <w:r w:rsidR="00A566B8">
        <w:rPr>
          <w:rFonts w:cs="Times New Roman"/>
          <w:szCs w:val="28"/>
        </w:rPr>
        <w:t xml:space="preserve">                </w:t>
      </w:r>
      <w:r w:rsidR="0078431D">
        <w:rPr>
          <w:rFonts w:cs="Times New Roman"/>
          <w:szCs w:val="28"/>
        </w:rPr>
        <w:t>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r w:rsidR="004501E0">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119">
        <w:rPr>
          <w:rFonts w:cs="Times New Roman"/>
          <w:szCs w:val="28"/>
        </w:rPr>
        <w:t>1.</w:t>
      </w:r>
      <w:r w:rsidR="00F43708">
        <w:rPr>
          <w:rFonts w:cs="Times New Roman"/>
          <w:szCs w:val="28"/>
        </w:rPr>
        <w:t>6</w:t>
      </w:r>
      <w:r w:rsidR="0078431D">
        <w:rPr>
          <w:rFonts w:cs="Times New Roman"/>
          <w:szCs w:val="28"/>
        </w:rPr>
        <w:t>. Порядок работы с обращениями граждан</w:t>
      </w:r>
      <w:r w:rsidR="009753DC">
        <w:rPr>
          <w:rFonts w:cs="Times New Roman"/>
          <w:szCs w:val="28"/>
        </w:rPr>
        <w:t xml:space="preserve">, объединений граждан, </w:t>
      </w:r>
      <w:r w:rsidR="00A566B8">
        <w:rPr>
          <w:rFonts w:cs="Times New Roman"/>
          <w:szCs w:val="28"/>
        </w:rPr>
        <w:t xml:space="preserve">                  </w:t>
      </w:r>
      <w:r w:rsidR="009753DC">
        <w:rPr>
          <w:rFonts w:cs="Times New Roman"/>
          <w:szCs w:val="28"/>
        </w:rPr>
        <w:t>в том числе юридических лиц,</w:t>
      </w:r>
      <w:r w:rsidR="0078431D">
        <w:rPr>
          <w:rFonts w:cs="Times New Roman"/>
          <w:szCs w:val="28"/>
        </w:rPr>
        <w:t xml:space="preserve"> осуществляется на основании </w:t>
      </w:r>
      <w:hyperlink r:id="rId10" w:history="1">
        <w:r w:rsidR="0078431D" w:rsidRPr="006D5FDE">
          <w:rPr>
            <w:rFonts w:cs="Times New Roman"/>
            <w:szCs w:val="28"/>
          </w:rPr>
          <w:t>постановления</w:t>
        </w:r>
      </w:hyperlink>
      <w:r w:rsidR="0078431D">
        <w:rPr>
          <w:rFonts w:cs="Times New Roman"/>
          <w:szCs w:val="28"/>
        </w:rPr>
        <w:t xml:space="preserve"> </w:t>
      </w:r>
      <w:r w:rsidR="00F425A4">
        <w:rPr>
          <w:rFonts w:cs="Times New Roman"/>
          <w:szCs w:val="28"/>
        </w:rPr>
        <w:t>ад</w:t>
      </w:r>
      <w:r w:rsidR="009753DC">
        <w:rPr>
          <w:rFonts w:cs="Times New Roman"/>
          <w:szCs w:val="28"/>
        </w:rPr>
        <w:t xml:space="preserve">министрации Ханты-Мансийского </w:t>
      </w:r>
      <w:r w:rsidR="00A566B8">
        <w:rPr>
          <w:rFonts w:cs="Times New Roman"/>
          <w:szCs w:val="28"/>
        </w:rPr>
        <w:t>от 08 ноября</w:t>
      </w:r>
      <w:r w:rsidR="00F425A4">
        <w:rPr>
          <w:rFonts w:cs="Times New Roman"/>
          <w:szCs w:val="28"/>
        </w:rPr>
        <w:t xml:space="preserve"> 2012 года  № 269</w:t>
      </w:r>
      <w:r w:rsidR="00A566B8">
        <w:rPr>
          <w:rFonts w:cs="Times New Roman"/>
          <w:szCs w:val="28"/>
        </w:rPr>
        <w:t xml:space="preserve"> </w:t>
      </w:r>
      <w:r w:rsidR="00F425A4">
        <w:rPr>
          <w:rFonts w:cs="Times New Roman"/>
          <w:szCs w:val="28"/>
        </w:rPr>
        <w:t>«</w:t>
      </w:r>
      <w:r w:rsidR="0078431D">
        <w:rPr>
          <w:rFonts w:cs="Times New Roman"/>
          <w:szCs w:val="28"/>
        </w:rPr>
        <w:t xml:space="preserve">О Порядке рассмотрения обращений </w:t>
      </w:r>
      <w:r w:rsidR="00F425A4">
        <w:rPr>
          <w:rFonts w:cs="Times New Roman"/>
          <w:szCs w:val="28"/>
        </w:rPr>
        <w:t xml:space="preserve">граждан, поступающих </w:t>
      </w:r>
      <w:r w:rsidR="00A566B8">
        <w:rPr>
          <w:rFonts w:cs="Times New Roman"/>
          <w:szCs w:val="28"/>
        </w:rPr>
        <w:t xml:space="preserve">                      </w:t>
      </w:r>
      <w:r w:rsidR="00F425A4">
        <w:rPr>
          <w:rFonts w:cs="Times New Roman"/>
          <w:szCs w:val="28"/>
        </w:rPr>
        <w:t>в администрацию</w:t>
      </w:r>
      <w:r w:rsidR="0078431D">
        <w:rPr>
          <w:rFonts w:cs="Times New Roman"/>
          <w:szCs w:val="28"/>
        </w:rPr>
        <w:t xml:space="preserve"> Ханты-Манси</w:t>
      </w:r>
      <w:r w:rsidR="00F425A4">
        <w:rPr>
          <w:rFonts w:cs="Times New Roman"/>
          <w:szCs w:val="28"/>
        </w:rPr>
        <w:t>йского района</w:t>
      </w:r>
      <w:r w:rsidR="0078431D">
        <w:rPr>
          <w:rFonts w:cs="Times New Roman"/>
          <w:szCs w:val="28"/>
        </w:rPr>
        <w:t>,</w:t>
      </w:r>
      <w:r w:rsidR="004341C8">
        <w:rPr>
          <w:rFonts w:cs="Times New Roman"/>
          <w:szCs w:val="28"/>
        </w:rPr>
        <w:t xml:space="preserve"> главе администрации</w:t>
      </w:r>
      <w:r w:rsidR="0078431D">
        <w:rPr>
          <w:rFonts w:cs="Times New Roman"/>
          <w:szCs w:val="28"/>
        </w:rPr>
        <w:t xml:space="preserve"> Ханты-Манси</w:t>
      </w:r>
      <w:r w:rsidR="004341C8">
        <w:rPr>
          <w:rFonts w:cs="Times New Roman"/>
          <w:szCs w:val="28"/>
        </w:rPr>
        <w:t>йского района</w:t>
      </w:r>
      <w:r w:rsidR="0078431D">
        <w:rPr>
          <w:rFonts w:cs="Times New Roman"/>
          <w:szCs w:val="28"/>
        </w:rPr>
        <w:t xml:space="preserve">, </w:t>
      </w:r>
      <w:r w:rsidR="004341C8">
        <w:rPr>
          <w:rFonts w:cs="Times New Roman"/>
          <w:szCs w:val="28"/>
        </w:rPr>
        <w:t>первому заместителю главы администрации Ханты-Мансийского  района, заместителям главы администрации</w:t>
      </w:r>
      <w:r w:rsidR="0078431D">
        <w:rPr>
          <w:rFonts w:cs="Times New Roman"/>
          <w:szCs w:val="28"/>
        </w:rPr>
        <w:t xml:space="preserve"> Ханты-Манси</w:t>
      </w:r>
      <w:r w:rsidR="004341C8">
        <w:rPr>
          <w:rFonts w:cs="Times New Roman"/>
          <w:szCs w:val="28"/>
        </w:rPr>
        <w:t>йского района»</w:t>
      </w:r>
      <w:r w:rsidR="0078431D">
        <w:rPr>
          <w:rFonts w:cs="Times New Roman"/>
          <w:szCs w:val="28"/>
        </w:rPr>
        <w:t>.</w:t>
      </w:r>
    </w:p>
    <w:p w:rsidR="0078431D" w:rsidRDefault="00C90029" w:rsidP="00857C9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119">
        <w:rPr>
          <w:rFonts w:cs="Times New Roman"/>
          <w:szCs w:val="28"/>
        </w:rPr>
        <w:t>1.</w:t>
      </w:r>
      <w:r w:rsidR="00F43708">
        <w:rPr>
          <w:rFonts w:cs="Times New Roman"/>
          <w:szCs w:val="28"/>
        </w:rPr>
        <w:t>7</w:t>
      </w:r>
      <w:r w:rsidR="0078431D">
        <w:rPr>
          <w:rFonts w:cs="Times New Roman"/>
          <w:szCs w:val="28"/>
        </w:rPr>
        <w:t>. При работе с документами лица, работающие в</w:t>
      </w:r>
      <w:r w:rsidR="00A566B8">
        <w:rPr>
          <w:rFonts w:cs="Times New Roman"/>
          <w:szCs w:val="28"/>
        </w:rPr>
        <w:t xml:space="preserve"> администрации района, </w:t>
      </w:r>
      <w:r w:rsidR="004341C8">
        <w:rPr>
          <w:rFonts w:cs="Times New Roman"/>
          <w:szCs w:val="28"/>
        </w:rPr>
        <w:t xml:space="preserve"> </w:t>
      </w:r>
      <w:r w:rsidR="00A566B8">
        <w:rPr>
          <w:rFonts w:cs="Times New Roman"/>
          <w:szCs w:val="28"/>
        </w:rPr>
        <w:t xml:space="preserve">  </w:t>
      </w:r>
      <w:r w:rsidR="004341C8">
        <w:rPr>
          <w:rFonts w:cs="Times New Roman"/>
          <w:szCs w:val="28"/>
        </w:rPr>
        <w:t xml:space="preserve">органах </w:t>
      </w:r>
      <w:r w:rsidR="00A566B8">
        <w:rPr>
          <w:rFonts w:cs="Times New Roman"/>
          <w:szCs w:val="28"/>
        </w:rPr>
        <w:t xml:space="preserve">    </w:t>
      </w:r>
      <w:r w:rsidR="004341C8">
        <w:rPr>
          <w:rFonts w:cs="Times New Roman"/>
          <w:szCs w:val="28"/>
        </w:rPr>
        <w:t xml:space="preserve">администрации </w:t>
      </w:r>
      <w:r w:rsidR="00A566B8">
        <w:rPr>
          <w:rFonts w:cs="Times New Roman"/>
          <w:szCs w:val="28"/>
        </w:rPr>
        <w:t xml:space="preserve">    </w:t>
      </w:r>
      <w:r w:rsidR="004341C8">
        <w:rPr>
          <w:rFonts w:cs="Times New Roman"/>
          <w:szCs w:val="28"/>
        </w:rPr>
        <w:t>района</w:t>
      </w:r>
      <w:r w:rsidR="0078431D">
        <w:rPr>
          <w:rFonts w:cs="Times New Roman"/>
          <w:szCs w:val="28"/>
        </w:rPr>
        <w:t>,</w:t>
      </w:r>
      <w:r w:rsidR="00A566B8">
        <w:rPr>
          <w:rFonts w:cs="Times New Roman"/>
          <w:szCs w:val="28"/>
        </w:rPr>
        <w:t xml:space="preserve">  </w:t>
      </w:r>
      <w:r w:rsidR="0078431D">
        <w:rPr>
          <w:rFonts w:cs="Times New Roman"/>
          <w:szCs w:val="28"/>
        </w:rPr>
        <w:t xml:space="preserve"> </w:t>
      </w:r>
      <w:r w:rsidR="00A566B8">
        <w:rPr>
          <w:rFonts w:cs="Times New Roman"/>
          <w:szCs w:val="28"/>
        </w:rPr>
        <w:t xml:space="preserve">  </w:t>
      </w:r>
      <w:r w:rsidR="0078431D">
        <w:rPr>
          <w:rFonts w:cs="Times New Roman"/>
          <w:szCs w:val="28"/>
        </w:rPr>
        <w:t>несут</w:t>
      </w:r>
      <w:r w:rsidR="00A566B8">
        <w:rPr>
          <w:rFonts w:cs="Times New Roman"/>
          <w:szCs w:val="28"/>
        </w:rPr>
        <w:t xml:space="preserve">  </w:t>
      </w:r>
      <w:r w:rsidR="0078431D">
        <w:rPr>
          <w:rFonts w:cs="Times New Roman"/>
          <w:szCs w:val="28"/>
        </w:rPr>
        <w:t xml:space="preserve"> </w:t>
      </w:r>
      <w:r w:rsidR="00A566B8">
        <w:rPr>
          <w:rFonts w:cs="Times New Roman"/>
          <w:szCs w:val="28"/>
        </w:rPr>
        <w:t xml:space="preserve">  </w:t>
      </w:r>
      <w:r w:rsidR="0078431D">
        <w:rPr>
          <w:rFonts w:cs="Times New Roman"/>
          <w:szCs w:val="28"/>
        </w:rPr>
        <w:t xml:space="preserve">ответственность </w:t>
      </w:r>
      <w:r w:rsidR="00A566B8">
        <w:rPr>
          <w:rFonts w:cs="Times New Roman"/>
          <w:szCs w:val="28"/>
        </w:rPr>
        <w:t xml:space="preserve">                          </w:t>
      </w:r>
      <w:r w:rsidR="0078431D">
        <w:rPr>
          <w:rFonts w:cs="Times New Roman"/>
          <w:szCs w:val="28"/>
        </w:rPr>
        <w:lastRenderedPageBreak/>
        <w:t>за сохранность документов. Сведения, содержащиеся в документах, могут использоваться только в служебных целях и в пределах полномочи</w:t>
      </w:r>
      <w:r w:rsidR="00E25FC9">
        <w:rPr>
          <w:rFonts w:cs="Times New Roman"/>
          <w:szCs w:val="28"/>
        </w:rPr>
        <w:t>й, имеющихся у служащего органа</w:t>
      </w:r>
      <w:r w:rsidR="004341C8">
        <w:rPr>
          <w:rFonts w:cs="Times New Roman"/>
          <w:szCs w:val="28"/>
        </w:rPr>
        <w:t xml:space="preserve"> местного самоуправления Ханты-Мансийского района.</w:t>
      </w:r>
      <w:r w:rsidR="0078431D">
        <w:rPr>
          <w:rFonts w:cs="Times New Roman"/>
          <w:szCs w:val="28"/>
        </w:rPr>
        <w:t xml:space="preserve"> </w:t>
      </w:r>
      <w:r w:rsidR="004341C8">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501E0">
        <w:rPr>
          <w:rFonts w:cs="Times New Roman"/>
          <w:szCs w:val="28"/>
        </w:rPr>
        <w:t>1.8</w:t>
      </w:r>
      <w:r w:rsidR="0078431D">
        <w:rPr>
          <w:rFonts w:cs="Times New Roman"/>
          <w:szCs w:val="28"/>
        </w:rPr>
        <w:t xml:space="preserve">. При уходе в отпуск, в случае увольнения или перемещения </w:t>
      </w:r>
      <w:r w:rsidR="007B1430">
        <w:rPr>
          <w:rFonts w:cs="Times New Roman"/>
          <w:szCs w:val="28"/>
        </w:rPr>
        <w:t xml:space="preserve">                   </w:t>
      </w:r>
      <w:r w:rsidR="0078431D">
        <w:rPr>
          <w:rFonts w:cs="Times New Roman"/>
          <w:szCs w:val="28"/>
        </w:rPr>
        <w:t>по службе сотрудники обязаны передать находящиеся у них документы сотруднику, ответственному за делопроизводство</w:t>
      </w:r>
      <w:r w:rsidR="00802FC8">
        <w:rPr>
          <w:rFonts w:cs="Times New Roman"/>
          <w:szCs w:val="28"/>
        </w:rPr>
        <w:t xml:space="preserve"> в структурном органе администрации района</w:t>
      </w:r>
      <w:r w:rsidR="0078431D">
        <w:rPr>
          <w:rFonts w:cs="Times New Roman"/>
          <w:szCs w:val="28"/>
        </w:rPr>
        <w:t>, или другому сотруднику по ука</w:t>
      </w:r>
      <w:r w:rsidR="00802FC8">
        <w:rPr>
          <w:rFonts w:cs="Times New Roman"/>
          <w:szCs w:val="28"/>
        </w:rPr>
        <w:t>занию руководителя органа</w:t>
      </w:r>
      <w:r w:rsidR="0078431D">
        <w:rPr>
          <w:rFonts w:cs="Times New Roman"/>
          <w:szCs w:val="28"/>
        </w:rPr>
        <w:t>.</w:t>
      </w:r>
    </w:p>
    <w:p w:rsidR="0078431D" w:rsidRDefault="00C90029" w:rsidP="00173944">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501E0">
        <w:rPr>
          <w:rFonts w:cs="Times New Roman"/>
          <w:szCs w:val="28"/>
        </w:rPr>
        <w:t>1.9</w:t>
      </w:r>
      <w:r w:rsidR="009F380E">
        <w:rPr>
          <w:rFonts w:cs="Times New Roman"/>
          <w:szCs w:val="28"/>
        </w:rPr>
        <w:t>. Выдача ра</w:t>
      </w:r>
      <w:r w:rsidR="00A643F9">
        <w:rPr>
          <w:rFonts w:cs="Times New Roman"/>
          <w:szCs w:val="28"/>
        </w:rPr>
        <w:t>ботниками органов администрации</w:t>
      </w:r>
      <w:r w:rsidR="00173944">
        <w:rPr>
          <w:rFonts w:cs="Times New Roman"/>
          <w:szCs w:val="28"/>
        </w:rPr>
        <w:t xml:space="preserve"> </w:t>
      </w:r>
      <w:r w:rsidR="009F380E">
        <w:rPr>
          <w:rFonts w:cs="Times New Roman"/>
          <w:szCs w:val="28"/>
        </w:rPr>
        <w:t xml:space="preserve">района документов или их копий работникам сторонних организаций допускается только </w:t>
      </w:r>
      <w:r w:rsidR="00A643F9">
        <w:rPr>
          <w:rFonts w:cs="Times New Roman"/>
          <w:szCs w:val="28"/>
        </w:rPr>
        <w:t xml:space="preserve">          </w:t>
      </w:r>
      <w:r w:rsidR="009F380E">
        <w:rPr>
          <w:rFonts w:cs="Times New Roman"/>
          <w:szCs w:val="28"/>
        </w:rPr>
        <w:t>с разрешения руководителей этих органов.</w:t>
      </w:r>
    </w:p>
    <w:p w:rsidR="009F380E" w:rsidRDefault="00C90029" w:rsidP="00173944">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501E0">
        <w:rPr>
          <w:rFonts w:cs="Times New Roman"/>
          <w:szCs w:val="28"/>
        </w:rPr>
        <w:t>1.10</w:t>
      </w:r>
      <w:r w:rsidR="009F380E">
        <w:rPr>
          <w:rFonts w:cs="Times New Roman"/>
          <w:szCs w:val="28"/>
        </w:rPr>
        <w:t xml:space="preserve">. При обращении с документами, поступившими </w:t>
      </w:r>
      <w:r>
        <w:rPr>
          <w:rFonts w:cs="Times New Roman"/>
          <w:szCs w:val="28"/>
        </w:rPr>
        <w:t xml:space="preserve">                              </w:t>
      </w:r>
      <w:r w:rsidR="009F380E">
        <w:rPr>
          <w:rFonts w:cs="Times New Roman"/>
          <w:szCs w:val="28"/>
        </w:rPr>
        <w:t>в администрацию района, не разрешается вносить правки, делать пометки, работать с ними вне служебных помещений, за исключением служебных целей и перемещения.</w:t>
      </w:r>
    </w:p>
    <w:p w:rsidR="009F380E" w:rsidRDefault="009F380E" w:rsidP="00173944">
      <w:pPr>
        <w:widowControl w:val="0"/>
        <w:autoSpaceDE w:val="0"/>
        <w:autoSpaceDN w:val="0"/>
        <w:adjustRightInd w:val="0"/>
        <w:spacing w:after="0" w:line="240" w:lineRule="auto"/>
        <w:ind w:firstLine="540"/>
        <w:jc w:val="both"/>
        <w:rPr>
          <w:rFonts w:cs="Times New Roman"/>
          <w:szCs w:val="28"/>
        </w:rPr>
      </w:pPr>
    </w:p>
    <w:p w:rsidR="0078431D" w:rsidRPr="00C141A3" w:rsidRDefault="003E763C">
      <w:pPr>
        <w:widowControl w:val="0"/>
        <w:autoSpaceDE w:val="0"/>
        <w:autoSpaceDN w:val="0"/>
        <w:adjustRightInd w:val="0"/>
        <w:spacing w:after="0" w:line="240" w:lineRule="auto"/>
        <w:jc w:val="center"/>
        <w:outlineLvl w:val="1"/>
        <w:rPr>
          <w:rFonts w:cs="Times New Roman"/>
          <w:b/>
          <w:szCs w:val="28"/>
        </w:rPr>
      </w:pPr>
      <w:r w:rsidRPr="00C141A3">
        <w:rPr>
          <w:rFonts w:cs="Times New Roman"/>
          <w:b/>
          <w:szCs w:val="28"/>
        </w:rPr>
        <w:t xml:space="preserve">Раздел </w:t>
      </w:r>
      <w:r w:rsidRPr="00C141A3">
        <w:rPr>
          <w:rFonts w:cs="Times New Roman"/>
          <w:b/>
          <w:szCs w:val="28"/>
          <w:lang w:val="en-US"/>
        </w:rPr>
        <w:t>II</w:t>
      </w:r>
      <w:r w:rsidR="00A37A4F" w:rsidRPr="00C141A3">
        <w:rPr>
          <w:rFonts w:cs="Times New Roman"/>
          <w:b/>
          <w:szCs w:val="28"/>
        </w:rPr>
        <w:t>. Оформление документов</w:t>
      </w:r>
    </w:p>
    <w:p w:rsidR="0078431D" w:rsidRDefault="0078431D">
      <w:pPr>
        <w:widowControl w:val="0"/>
        <w:autoSpaceDE w:val="0"/>
        <w:autoSpaceDN w:val="0"/>
        <w:adjustRightInd w:val="0"/>
        <w:spacing w:after="0" w:line="240" w:lineRule="auto"/>
        <w:jc w:val="center"/>
        <w:rPr>
          <w:rFonts w:cs="Times New Roman"/>
          <w:szCs w:val="28"/>
        </w:rPr>
      </w:pPr>
    </w:p>
    <w:p w:rsidR="0078431D" w:rsidRDefault="00C90029" w:rsidP="00C141A3">
      <w:pPr>
        <w:widowControl w:val="0"/>
        <w:tabs>
          <w:tab w:val="left" w:pos="709"/>
        </w:tabs>
        <w:autoSpaceDE w:val="0"/>
        <w:autoSpaceDN w:val="0"/>
        <w:adjustRightInd w:val="0"/>
        <w:spacing w:after="0" w:line="240" w:lineRule="auto"/>
        <w:ind w:firstLine="567"/>
        <w:jc w:val="both"/>
        <w:rPr>
          <w:rFonts w:cs="Times New Roman"/>
          <w:szCs w:val="28"/>
        </w:rPr>
      </w:pPr>
      <w:r>
        <w:rPr>
          <w:rFonts w:cs="Times New Roman"/>
          <w:szCs w:val="28"/>
        </w:rPr>
        <w:tab/>
      </w:r>
      <w:r w:rsidR="003E763C" w:rsidRPr="003E763C">
        <w:rPr>
          <w:rFonts w:cs="Times New Roman"/>
          <w:szCs w:val="28"/>
        </w:rPr>
        <w:t>2</w:t>
      </w:r>
      <w:r w:rsidR="0078431D">
        <w:rPr>
          <w:rFonts w:cs="Times New Roman"/>
          <w:szCs w:val="28"/>
        </w:rPr>
        <w:t xml:space="preserve">.1. Документы, создаваемые в </w:t>
      </w:r>
      <w:r w:rsidR="00AA2FBE">
        <w:rPr>
          <w:rFonts w:cs="Times New Roman"/>
          <w:szCs w:val="28"/>
        </w:rPr>
        <w:t xml:space="preserve">администрации района, </w:t>
      </w:r>
      <w:r w:rsidR="0078431D">
        <w:rPr>
          <w:rFonts w:cs="Times New Roman"/>
          <w:szCs w:val="28"/>
        </w:rPr>
        <w:t xml:space="preserve">органах </w:t>
      </w:r>
      <w:r w:rsidR="00AA2FBE">
        <w:rPr>
          <w:rFonts w:cs="Times New Roman"/>
          <w:szCs w:val="28"/>
        </w:rPr>
        <w:t xml:space="preserve"> администрации района</w:t>
      </w:r>
      <w:r w:rsidR="0078431D">
        <w:rPr>
          <w:rFonts w:cs="Times New Roman"/>
          <w:szCs w:val="28"/>
        </w:rPr>
        <w:t xml:space="preserve">, оформляются на бланках, на стандартных листах бумаги формата А4 (210 x 297 мм) либо в виде электронных документов </w:t>
      </w:r>
      <w:r w:rsidR="007B1430">
        <w:rPr>
          <w:rFonts w:cs="Times New Roman"/>
          <w:szCs w:val="28"/>
        </w:rPr>
        <w:t xml:space="preserve">           </w:t>
      </w:r>
      <w:r w:rsidR="0078431D">
        <w:rPr>
          <w:rFonts w:cs="Times New Roman"/>
          <w:szCs w:val="28"/>
        </w:rPr>
        <w:t>и должны иметь установленный состав реквизитов.</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3E763C">
        <w:rPr>
          <w:rFonts w:cs="Times New Roman"/>
          <w:szCs w:val="28"/>
        </w:rPr>
        <w:t>2</w:t>
      </w:r>
      <w:r w:rsidR="0078431D">
        <w:rPr>
          <w:rFonts w:cs="Times New Roman"/>
          <w:szCs w:val="28"/>
        </w:rPr>
        <w:t xml:space="preserve">.2. Бланки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При продольном варианте </w:t>
      </w:r>
      <w:r w:rsidR="000E4325">
        <w:rPr>
          <w:rFonts w:cs="Times New Roman"/>
          <w:szCs w:val="28"/>
        </w:rPr>
        <w:t xml:space="preserve">– </w:t>
      </w:r>
      <w:r w:rsidR="0078431D">
        <w:rPr>
          <w:rFonts w:cs="Times New Roman"/>
          <w:szCs w:val="28"/>
        </w:rPr>
        <w:t>посередине листа вдоль верхнего поля.</w:t>
      </w:r>
    </w:p>
    <w:p w:rsidR="0078431D" w:rsidRDefault="00C90029">
      <w:pPr>
        <w:widowControl w:val="0"/>
        <w:autoSpaceDE w:val="0"/>
        <w:autoSpaceDN w:val="0"/>
        <w:adjustRightInd w:val="0"/>
        <w:spacing w:after="0" w:line="240" w:lineRule="auto"/>
        <w:ind w:firstLine="540"/>
        <w:jc w:val="both"/>
        <w:rPr>
          <w:rFonts w:cs="Times New Roman"/>
          <w:szCs w:val="28"/>
        </w:rPr>
      </w:pPr>
      <w:bookmarkStart w:id="2" w:name="Par112"/>
      <w:bookmarkEnd w:id="2"/>
      <w:r>
        <w:rPr>
          <w:rFonts w:cs="Times New Roman"/>
          <w:szCs w:val="28"/>
        </w:rPr>
        <w:tab/>
      </w:r>
      <w:r w:rsidR="003E763C">
        <w:rPr>
          <w:rFonts w:cs="Times New Roman"/>
          <w:szCs w:val="28"/>
        </w:rPr>
        <w:t>2</w:t>
      </w:r>
      <w:r w:rsidR="0078431D">
        <w:rPr>
          <w:rFonts w:cs="Times New Roman"/>
          <w:szCs w:val="28"/>
        </w:rPr>
        <w:t xml:space="preserve">.3. Документы оформляются с применением текстового редактора </w:t>
      </w:r>
      <w:r w:rsidR="006356C8">
        <w:rPr>
          <w:rFonts w:cs="Times New Roman"/>
          <w:szCs w:val="28"/>
        </w:rPr>
        <w:t xml:space="preserve"> </w:t>
      </w:r>
      <w:r w:rsidR="006356C8">
        <w:rPr>
          <w:rFonts w:cs="Times New Roman"/>
          <w:szCs w:val="28"/>
          <w:lang w:val="en-US"/>
        </w:rPr>
        <w:t>Microsoft</w:t>
      </w:r>
      <w:r w:rsidR="006356C8" w:rsidRPr="006356C8">
        <w:rPr>
          <w:rFonts w:cs="Times New Roman"/>
          <w:szCs w:val="28"/>
        </w:rPr>
        <w:t xml:space="preserve"> </w:t>
      </w:r>
      <w:r w:rsidR="006356C8">
        <w:rPr>
          <w:rFonts w:cs="Times New Roman"/>
          <w:szCs w:val="28"/>
          <w:lang w:val="en-US"/>
        </w:rPr>
        <w:t>Word</w:t>
      </w:r>
      <w:r w:rsidR="006356C8" w:rsidRPr="006356C8">
        <w:rPr>
          <w:rFonts w:cs="Times New Roman"/>
          <w:szCs w:val="28"/>
        </w:rPr>
        <w:t xml:space="preserve"> </w:t>
      </w:r>
      <w:r w:rsidR="007061F9">
        <w:rPr>
          <w:rFonts w:cs="Times New Roman"/>
          <w:szCs w:val="28"/>
        </w:rPr>
        <w:t>for</w:t>
      </w:r>
      <w:r w:rsidR="006356C8" w:rsidRPr="006356C8">
        <w:rPr>
          <w:rFonts w:cs="Times New Roman"/>
          <w:szCs w:val="28"/>
        </w:rPr>
        <w:t xml:space="preserve"> </w:t>
      </w:r>
      <w:r w:rsidR="007061F9">
        <w:rPr>
          <w:rFonts w:cs="Times New Roman"/>
          <w:szCs w:val="28"/>
        </w:rPr>
        <w:t>Windows</w:t>
      </w:r>
      <w:r w:rsidR="0078431D">
        <w:rPr>
          <w:rFonts w:cs="Times New Roman"/>
          <w:szCs w:val="28"/>
        </w:rPr>
        <w:t xml:space="preserve"> </w:t>
      </w:r>
      <w:r w:rsidR="006356C8" w:rsidRPr="006356C8">
        <w:rPr>
          <w:rFonts w:cs="Times New Roman"/>
          <w:szCs w:val="28"/>
        </w:rPr>
        <w:t>2000</w:t>
      </w:r>
      <w:r w:rsidR="006356C8">
        <w:rPr>
          <w:rFonts w:cs="Times New Roman"/>
          <w:szCs w:val="28"/>
        </w:rPr>
        <w:t xml:space="preserve"> </w:t>
      </w:r>
      <w:r w:rsidR="0078431D">
        <w:rPr>
          <w:rFonts w:cs="Times New Roman"/>
          <w:szCs w:val="28"/>
        </w:rPr>
        <w:t xml:space="preserve">(в том числе табличный материал) </w:t>
      </w:r>
      <w:r w:rsidR="00600FA9">
        <w:rPr>
          <w:rFonts w:cs="Times New Roman"/>
          <w:szCs w:val="28"/>
        </w:rPr>
        <w:t xml:space="preserve">                  </w:t>
      </w:r>
      <w:r w:rsidR="0078431D">
        <w:rPr>
          <w:rFonts w:cs="Times New Roman"/>
          <w:szCs w:val="28"/>
        </w:rPr>
        <w:t xml:space="preserve">с использованием шрифтов Times New Roman Cyr размером </w:t>
      </w:r>
      <w:r w:rsidR="007B1430">
        <w:rPr>
          <w:rFonts w:cs="Times New Roman"/>
          <w:szCs w:val="28"/>
        </w:rPr>
        <w:t>№</w:t>
      </w:r>
      <w:r w:rsidR="004D50DB" w:rsidRPr="004D50DB">
        <w:rPr>
          <w:rFonts w:cs="Times New Roman"/>
          <w:szCs w:val="28"/>
        </w:rPr>
        <w:t xml:space="preserve"> </w:t>
      </w:r>
      <w:r w:rsidR="0078431D">
        <w:rPr>
          <w:rFonts w:cs="Times New Roman"/>
          <w:szCs w:val="28"/>
        </w:rPr>
        <w:t xml:space="preserve">14 </w:t>
      </w:r>
      <w:r w:rsidR="007B1430">
        <w:rPr>
          <w:rFonts w:cs="Times New Roman"/>
          <w:szCs w:val="28"/>
        </w:rPr>
        <w:t xml:space="preserve">                    </w:t>
      </w:r>
      <w:r w:rsidR="0078431D">
        <w:rPr>
          <w:rFonts w:cs="Times New Roman"/>
          <w:szCs w:val="28"/>
        </w:rPr>
        <w:t>(для оформления табличных матер</w:t>
      </w:r>
      <w:r w:rsidR="004D50DB">
        <w:rPr>
          <w:rFonts w:cs="Times New Roman"/>
          <w:szCs w:val="28"/>
        </w:rPr>
        <w:t xml:space="preserve">иалов могут применяться шрифты </w:t>
      </w:r>
      <w:r w:rsidR="007B1430">
        <w:rPr>
          <w:rFonts w:cs="Times New Roman"/>
          <w:szCs w:val="28"/>
        </w:rPr>
        <w:t>№</w:t>
      </w:r>
      <w:r w:rsidR="0078431D">
        <w:rPr>
          <w:rFonts w:cs="Times New Roman"/>
          <w:szCs w:val="28"/>
        </w:rPr>
        <w:t xml:space="preserve"> 8 </w:t>
      </w:r>
      <w:r w:rsidR="00600FA9">
        <w:rPr>
          <w:rFonts w:cs="Times New Roman"/>
          <w:szCs w:val="28"/>
        </w:rPr>
        <w:t>–</w:t>
      </w:r>
      <w:r w:rsidR="0078431D">
        <w:rPr>
          <w:rFonts w:cs="Times New Roman"/>
          <w:szCs w:val="28"/>
        </w:rPr>
        <w:t xml:space="preserve"> 11, с возможным использованием переносов).</w:t>
      </w:r>
    </w:p>
    <w:p w:rsidR="0078431D" w:rsidRDefault="00C90029" w:rsidP="00600FA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78431D">
        <w:rPr>
          <w:rFonts w:cs="Times New Roman"/>
          <w:szCs w:val="28"/>
        </w:rPr>
        <w:t>.4. Каждый лист документа должен иметь поля не менее:</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левое </w:t>
      </w:r>
      <w:r w:rsidR="00600FA9">
        <w:rPr>
          <w:rFonts w:cs="Times New Roman"/>
          <w:szCs w:val="28"/>
        </w:rPr>
        <w:t xml:space="preserve">– </w:t>
      </w:r>
      <w:r w:rsidR="0078431D">
        <w:rPr>
          <w:rFonts w:cs="Times New Roman"/>
          <w:szCs w:val="28"/>
        </w:rPr>
        <w:t xml:space="preserve"> 2,75 см;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00FA9">
        <w:rPr>
          <w:rFonts w:cs="Times New Roman"/>
          <w:szCs w:val="28"/>
        </w:rPr>
        <w:t xml:space="preserve">правое – </w:t>
      </w:r>
      <w:r w:rsidR="0078431D">
        <w:rPr>
          <w:rFonts w:cs="Times New Roman"/>
          <w:szCs w:val="28"/>
        </w:rPr>
        <w:t>2,25 см;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00FA9">
        <w:rPr>
          <w:rFonts w:cs="Times New Roman"/>
          <w:szCs w:val="28"/>
        </w:rPr>
        <w:t xml:space="preserve">верхнее – </w:t>
      </w:r>
      <w:r w:rsidR="0078431D">
        <w:rPr>
          <w:rFonts w:cs="Times New Roman"/>
          <w:szCs w:val="28"/>
        </w:rPr>
        <w:t xml:space="preserve"> 2,5 см;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нижнее </w:t>
      </w:r>
      <w:r w:rsidR="00600FA9">
        <w:rPr>
          <w:rFonts w:cs="Times New Roman"/>
          <w:szCs w:val="28"/>
        </w:rPr>
        <w:t xml:space="preserve">– </w:t>
      </w:r>
      <w:r w:rsidR="0078431D">
        <w:rPr>
          <w:rFonts w:cs="Times New Roman"/>
          <w:szCs w:val="28"/>
        </w:rPr>
        <w:t xml:space="preserve"> 2 см.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78431D">
        <w:rPr>
          <w:rFonts w:cs="Times New Roman"/>
          <w:szCs w:val="28"/>
        </w:rPr>
        <w:t xml:space="preserve">.5. Первая строка абзаца оформляется с отступом в 1,25 мм. Текст выравнивается по ширине страницы. Переносы слов не допускаются. Документы, направляемые в вышестоящие органы, печатаются через полтора </w:t>
      </w:r>
      <w:r w:rsidR="00600FA9">
        <w:rPr>
          <w:rFonts w:cs="Times New Roman"/>
          <w:szCs w:val="28"/>
        </w:rPr>
        <w:t xml:space="preserve">– </w:t>
      </w:r>
      <w:r w:rsidR="0078431D">
        <w:rPr>
          <w:rFonts w:cs="Times New Roman"/>
          <w:szCs w:val="28"/>
        </w:rPr>
        <w:t xml:space="preserve"> два межстрочных интервала.</w:t>
      </w:r>
    </w:p>
    <w:p w:rsidR="0078431D" w:rsidRDefault="00C90029">
      <w:pPr>
        <w:widowControl w:val="0"/>
        <w:autoSpaceDE w:val="0"/>
        <w:autoSpaceDN w:val="0"/>
        <w:adjustRightInd w:val="0"/>
        <w:spacing w:after="0" w:line="240" w:lineRule="auto"/>
        <w:ind w:firstLine="540"/>
        <w:jc w:val="both"/>
        <w:rPr>
          <w:rFonts w:cs="Times New Roman"/>
          <w:szCs w:val="28"/>
        </w:rPr>
      </w:pPr>
      <w:bookmarkStart w:id="3" w:name="Par119"/>
      <w:bookmarkEnd w:id="3"/>
      <w:r>
        <w:rPr>
          <w:rFonts w:cs="Times New Roman"/>
          <w:szCs w:val="28"/>
        </w:rPr>
        <w:tab/>
      </w:r>
      <w:r w:rsidR="00916481">
        <w:rPr>
          <w:rFonts w:cs="Times New Roman"/>
          <w:szCs w:val="28"/>
        </w:rPr>
        <w:t>2</w:t>
      </w:r>
      <w:r w:rsidR="0078431D">
        <w:rPr>
          <w:rFonts w:cs="Times New Roman"/>
          <w:szCs w:val="28"/>
        </w:rPr>
        <w:t xml:space="preserve">.6. Графы и строки таблицы должны иметь заголовки, выраженные именем существительным в именительном падеже. Подзаголовки граф </w:t>
      </w:r>
      <w:r w:rsidR="007B1430">
        <w:rPr>
          <w:rFonts w:cs="Times New Roman"/>
          <w:szCs w:val="28"/>
        </w:rPr>
        <w:t xml:space="preserve">                 </w:t>
      </w:r>
      <w:r w:rsidR="0078431D">
        <w:rPr>
          <w:rFonts w:cs="Times New Roman"/>
          <w:szCs w:val="28"/>
        </w:rPr>
        <w:t xml:space="preserve">и строк грамматически должны быть согласованы с заголовками. </w:t>
      </w:r>
      <w:r w:rsidR="007B1430">
        <w:rPr>
          <w:rFonts w:cs="Times New Roman"/>
          <w:szCs w:val="28"/>
        </w:rPr>
        <w:t xml:space="preserve">                      </w:t>
      </w:r>
      <w:r w:rsidR="0078431D">
        <w:rPr>
          <w:rFonts w:cs="Times New Roman"/>
          <w:szCs w:val="28"/>
        </w:rPr>
        <w:lastRenderedPageBreak/>
        <w:t>Для таблиц возможно использование шрифта иных размеров</w:t>
      </w:r>
      <w:r w:rsidR="000E4325">
        <w:rPr>
          <w:rFonts w:cs="Times New Roman"/>
          <w:szCs w:val="28"/>
        </w:rPr>
        <w:t>.</w:t>
      </w:r>
      <w:r w:rsidR="0078431D">
        <w:rPr>
          <w:rFonts w:cs="Times New Roman"/>
          <w:szCs w:val="28"/>
        </w:rPr>
        <w:t xml:space="preserve"> </w:t>
      </w:r>
      <w:r w:rsidR="000E4325">
        <w:rPr>
          <w:rFonts w:cs="Times New Roman"/>
          <w:szCs w:val="28"/>
        </w:rPr>
        <w:t xml:space="preserve"> </w:t>
      </w:r>
    </w:p>
    <w:p w:rsidR="0078431D" w:rsidRPr="006C2000" w:rsidRDefault="00C90029">
      <w:pPr>
        <w:widowControl w:val="0"/>
        <w:autoSpaceDE w:val="0"/>
        <w:autoSpaceDN w:val="0"/>
        <w:adjustRightInd w:val="0"/>
        <w:spacing w:after="0" w:line="240" w:lineRule="auto"/>
        <w:ind w:firstLine="540"/>
        <w:jc w:val="both"/>
        <w:rPr>
          <w:rFonts w:cs="Times New Roman"/>
          <w:color w:val="FF0000"/>
          <w:szCs w:val="28"/>
        </w:rPr>
      </w:pPr>
      <w:r>
        <w:rPr>
          <w:rFonts w:cs="Times New Roman"/>
          <w:szCs w:val="28"/>
        </w:rPr>
        <w:tab/>
      </w:r>
      <w:r w:rsidR="00916481">
        <w:rPr>
          <w:rFonts w:cs="Times New Roman"/>
          <w:szCs w:val="28"/>
        </w:rPr>
        <w:t>2</w:t>
      </w:r>
      <w:r w:rsidR="0078431D">
        <w:rPr>
          <w:rFonts w:cs="Times New Roman"/>
          <w:szCs w:val="28"/>
        </w:rPr>
        <w:t xml:space="preserve">.7. При подготовке документов оформляются реквизиты с учетом требований </w:t>
      </w:r>
      <w:hyperlink r:id="rId11" w:history="1">
        <w:r w:rsidR="0078431D" w:rsidRPr="00C141A3">
          <w:rPr>
            <w:rFonts w:cs="Times New Roman"/>
            <w:szCs w:val="28"/>
          </w:rPr>
          <w:t>ГОСТ Р</w:t>
        </w:r>
      </w:hyperlink>
      <w:r w:rsidR="0078431D" w:rsidRPr="00C141A3">
        <w:rPr>
          <w:rFonts w:cs="Times New Roman"/>
          <w:szCs w:val="28"/>
        </w:rPr>
        <w:t xml:space="preserve"> </w:t>
      </w:r>
      <w:r w:rsidR="0078431D">
        <w:rPr>
          <w:rFonts w:cs="Times New Roman"/>
          <w:szCs w:val="28"/>
        </w:rPr>
        <w:t>6.30-2003. Состав реквизитов конкретного документа определяется его видом и назначением.</w:t>
      </w:r>
      <w:r w:rsidR="000E4325">
        <w:rPr>
          <w:rFonts w:cs="Times New Roman"/>
          <w:color w:val="FF0000"/>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4D50DB">
        <w:rPr>
          <w:rFonts w:cs="Times New Roman"/>
          <w:szCs w:val="28"/>
        </w:rPr>
        <w:t>.</w:t>
      </w:r>
      <w:r w:rsidR="004D50DB" w:rsidRPr="004D50DB">
        <w:rPr>
          <w:rFonts w:cs="Times New Roman"/>
          <w:szCs w:val="28"/>
        </w:rPr>
        <w:t>8</w:t>
      </w:r>
      <w:r w:rsidR="00E25FC9">
        <w:rPr>
          <w:rFonts w:cs="Times New Roman"/>
          <w:szCs w:val="28"/>
        </w:rPr>
        <w:t>. Наименование органа</w:t>
      </w:r>
      <w:r w:rsidR="00C97504">
        <w:rPr>
          <w:rFonts w:cs="Times New Roman"/>
          <w:szCs w:val="28"/>
        </w:rPr>
        <w:t xml:space="preserve"> администрации района </w:t>
      </w:r>
      <w:r w:rsidR="0078431D">
        <w:rPr>
          <w:rFonts w:cs="Times New Roman"/>
          <w:szCs w:val="28"/>
        </w:rPr>
        <w:t xml:space="preserve">должно соответствовать наименованию, утвержденному положением об органе. </w:t>
      </w:r>
      <w:r w:rsidR="00C97504">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4D50DB">
        <w:rPr>
          <w:rFonts w:cs="Times New Roman"/>
          <w:szCs w:val="28"/>
        </w:rPr>
        <w:t>.</w:t>
      </w:r>
      <w:r w:rsidR="004D50DB" w:rsidRPr="004D50DB">
        <w:rPr>
          <w:rFonts w:cs="Times New Roman"/>
          <w:szCs w:val="28"/>
        </w:rPr>
        <w:t>9</w:t>
      </w:r>
      <w:r w:rsidR="0078431D">
        <w:rPr>
          <w:rFonts w:cs="Times New Roman"/>
          <w:szCs w:val="28"/>
        </w:rPr>
        <w:t>. Наименование вида издаваемого документа (</w:t>
      </w:r>
      <w:r w:rsidR="00600FA9">
        <w:rPr>
          <w:rFonts w:cs="Times New Roman"/>
          <w:szCs w:val="28"/>
        </w:rPr>
        <w:t xml:space="preserve">ПОСТАНОВЛЕНИЕ, РАСПОРЯЖЕНИЕ, </w:t>
      </w:r>
      <w:r w:rsidR="0078431D">
        <w:rPr>
          <w:rFonts w:cs="Times New Roman"/>
          <w:szCs w:val="28"/>
        </w:rPr>
        <w:t>ПРИКАЗ, ПРОТОКОЛ, АКТ) включается в бланк соответствующего вида документа или указывается составителем при подготовке документа.</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4D50DB">
        <w:rPr>
          <w:rFonts w:cs="Times New Roman"/>
          <w:szCs w:val="28"/>
        </w:rPr>
        <w:t>.1</w:t>
      </w:r>
      <w:r w:rsidR="004D50DB" w:rsidRPr="00E03429">
        <w:rPr>
          <w:rFonts w:cs="Times New Roman"/>
          <w:szCs w:val="28"/>
        </w:rPr>
        <w:t>0</w:t>
      </w:r>
      <w:r w:rsidR="0078431D">
        <w:rPr>
          <w:rFonts w:cs="Times New Roman"/>
          <w:szCs w:val="28"/>
        </w:rPr>
        <w:t>. Датой документа является дата подписания (</w:t>
      </w:r>
      <w:r w:rsidR="00600FA9">
        <w:rPr>
          <w:rFonts w:cs="Times New Roman"/>
          <w:szCs w:val="28"/>
        </w:rPr>
        <w:t>постановление</w:t>
      </w:r>
      <w:r w:rsidR="006C2000">
        <w:rPr>
          <w:rFonts w:cs="Times New Roman"/>
          <w:szCs w:val="28"/>
        </w:rPr>
        <w:t xml:space="preserve">, </w:t>
      </w:r>
      <w:r w:rsidR="00600FA9">
        <w:rPr>
          <w:rFonts w:cs="Times New Roman"/>
          <w:szCs w:val="28"/>
        </w:rPr>
        <w:t>распоряжение</w:t>
      </w:r>
      <w:r w:rsidR="0078431D">
        <w:rPr>
          <w:rFonts w:cs="Times New Roman"/>
          <w:szCs w:val="28"/>
        </w:rPr>
        <w:t xml:space="preserve">, </w:t>
      </w:r>
      <w:r w:rsidR="00600FA9">
        <w:rPr>
          <w:rFonts w:cs="Times New Roman"/>
          <w:szCs w:val="28"/>
        </w:rPr>
        <w:t xml:space="preserve">приказ, </w:t>
      </w:r>
      <w:r w:rsidR="0078431D">
        <w:rPr>
          <w:rFonts w:cs="Times New Roman"/>
          <w:szCs w:val="28"/>
        </w:rPr>
        <w:t>письмо, докладная, служебная записки, акт), утверждения (инструкция, положение, правила, регламент, план и др.), события, зафиксированного в документе (протокол).</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Дата может оформляться:</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словес</w:t>
      </w:r>
      <w:r w:rsidR="00C97504">
        <w:rPr>
          <w:rFonts w:cs="Times New Roman"/>
          <w:szCs w:val="28"/>
        </w:rPr>
        <w:t>но-цифровым способом, например:</w:t>
      </w:r>
      <w:r w:rsidR="00600FA9">
        <w:rPr>
          <w:rFonts w:cs="Times New Roman"/>
          <w:szCs w:val="28"/>
        </w:rPr>
        <w:t xml:space="preserve"> </w:t>
      </w:r>
      <w:r w:rsidR="00C97504">
        <w:rPr>
          <w:rFonts w:cs="Times New Roman"/>
          <w:szCs w:val="28"/>
        </w:rPr>
        <w:t>1 июля 2013</w:t>
      </w:r>
      <w:r w:rsidR="0078431D">
        <w:rPr>
          <w:rFonts w:cs="Times New Roman"/>
          <w:szCs w:val="28"/>
        </w:rPr>
        <w:t xml:space="preserve"> года;</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цифровым способом (арабскими цифрами в последовательности: день месяца, месяц, год. День месяца и месяц оформляют двумя парами арабских</w:t>
      </w:r>
      <w:r w:rsidR="00600FA9">
        <w:rPr>
          <w:rFonts w:cs="Times New Roman"/>
          <w:szCs w:val="28"/>
        </w:rPr>
        <w:t xml:space="preserve"> цифр, разделенными точкой; год – </w:t>
      </w:r>
      <w:r w:rsidR="0078431D">
        <w:rPr>
          <w:rFonts w:cs="Times New Roman"/>
          <w:szCs w:val="28"/>
        </w:rPr>
        <w:t>четырьмя арабскими ц</w:t>
      </w:r>
      <w:r w:rsidR="00C97504">
        <w:rPr>
          <w:rFonts w:cs="Times New Roman"/>
          <w:szCs w:val="28"/>
        </w:rPr>
        <w:t>ифрами), например, дату 1 ию</w:t>
      </w:r>
      <w:r w:rsidR="0078431D">
        <w:rPr>
          <w:rFonts w:cs="Times New Roman"/>
          <w:szCs w:val="28"/>
        </w:rPr>
        <w:t>ля</w:t>
      </w:r>
      <w:r w:rsidR="00C97504">
        <w:rPr>
          <w:rFonts w:cs="Times New Roman"/>
          <w:szCs w:val="28"/>
        </w:rPr>
        <w:t xml:space="preserve"> 2013 года следует оформлять: 01.07.2013</w:t>
      </w:r>
      <w:r w:rsidR="0078431D">
        <w:rPr>
          <w:rFonts w:cs="Times New Roman"/>
          <w:szCs w:val="28"/>
        </w:rPr>
        <w:t>.</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Датой документа, издаваемого совместно двумя или более органами </w:t>
      </w:r>
      <w:r w:rsidR="00C97504">
        <w:rPr>
          <w:rFonts w:cs="Times New Roman"/>
          <w:szCs w:val="28"/>
        </w:rPr>
        <w:t xml:space="preserve"> администрации района</w:t>
      </w:r>
      <w:r w:rsidR="0078431D">
        <w:rPr>
          <w:rFonts w:cs="Times New Roman"/>
          <w:szCs w:val="28"/>
        </w:rPr>
        <w:t>, является дата проставления последней подписи.</w:t>
      </w:r>
    </w:p>
    <w:p w:rsidR="0078431D" w:rsidRPr="00591ED6" w:rsidRDefault="00C90029">
      <w:pPr>
        <w:widowControl w:val="0"/>
        <w:autoSpaceDE w:val="0"/>
        <w:autoSpaceDN w:val="0"/>
        <w:adjustRightInd w:val="0"/>
        <w:spacing w:after="0" w:line="240" w:lineRule="auto"/>
        <w:ind w:firstLine="540"/>
        <w:jc w:val="both"/>
        <w:rPr>
          <w:rFonts w:cs="Times New Roman"/>
          <w:color w:val="000000" w:themeColor="text1"/>
          <w:szCs w:val="28"/>
        </w:rPr>
      </w:pPr>
      <w:r>
        <w:rPr>
          <w:rFonts w:cs="Times New Roman"/>
          <w:szCs w:val="28"/>
        </w:rPr>
        <w:tab/>
      </w:r>
      <w:r w:rsidR="00916481">
        <w:rPr>
          <w:rFonts w:cs="Times New Roman"/>
          <w:szCs w:val="28"/>
        </w:rPr>
        <w:t>2</w:t>
      </w:r>
      <w:r w:rsidR="004D50DB">
        <w:rPr>
          <w:rFonts w:cs="Times New Roman"/>
          <w:szCs w:val="28"/>
        </w:rPr>
        <w:t>.1</w:t>
      </w:r>
      <w:r w:rsidR="004D50DB" w:rsidRPr="00E03429">
        <w:rPr>
          <w:rFonts w:cs="Times New Roman"/>
          <w:szCs w:val="28"/>
        </w:rPr>
        <w:t>1</w:t>
      </w:r>
      <w:r w:rsidR="0078431D">
        <w:rPr>
          <w:rFonts w:cs="Times New Roman"/>
          <w:szCs w:val="28"/>
        </w:rPr>
        <w:t xml:space="preserve">. Регистрационный номер документа </w:t>
      </w:r>
      <w:r w:rsidR="00600FA9">
        <w:rPr>
          <w:rFonts w:cs="Times New Roman"/>
          <w:szCs w:val="28"/>
        </w:rPr>
        <w:t>–</w:t>
      </w:r>
      <w:r w:rsidR="0078431D">
        <w:rPr>
          <w:rFonts w:cs="Times New Roman"/>
          <w:szCs w:val="28"/>
        </w:rPr>
        <w:t xml:space="preserve"> цифровое или буквенно-цифровое обозначение, присваиваемое документу при регистрации</w:t>
      </w:r>
      <w:r w:rsidR="0078431D" w:rsidRPr="00591ED6">
        <w:rPr>
          <w:rFonts w:cs="Times New Roman"/>
          <w:color w:val="000000" w:themeColor="text1"/>
          <w:szCs w:val="28"/>
        </w:rPr>
        <w:t xml:space="preserve">. </w:t>
      </w:r>
      <w:r w:rsidR="007B1430">
        <w:rPr>
          <w:rFonts w:cs="Times New Roman"/>
          <w:color w:val="000000" w:themeColor="text1"/>
          <w:szCs w:val="28"/>
        </w:rPr>
        <w:t xml:space="preserve">                       </w:t>
      </w:r>
      <w:r w:rsidR="0078431D" w:rsidRPr="00591ED6">
        <w:rPr>
          <w:rFonts w:cs="Times New Roman"/>
          <w:color w:val="000000" w:themeColor="text1"/>
          <w:szCs w:val="28"/>
        </w:rPr>
        <w:t>В состав регистрационного номера входит порядковый номер, который</w:t>
      </w:r>
      <w:r w:rsidR="00E25FC9">
        <w:rPr>
          <w:rFonts w:cs="Times New Roman"/>
          <w:color w:val="000000" w:themeColor="text1"/>
          <w:szCs w:val="28"/>
        </w:rPr>
        <w:t xml:space="preserve"> может дополняться кодом органа</w:t>
      </w:r>
      <w:r w:rsidR="00591ED6" w:rsidRPr="00591ED6">
        <w:rPr>
          <w:rFonts w:cs="Times New Roman"/>
          <w:color w:val="000000" w:themeColor="text1"/>
          <w:szCs w:val="28"/>
        </w:rPr>
        <w:t xml:space="preserve"> администрации района</w:t>
      </w:r>
      <w:r w:rsidR="0078431D" w:rsidRPr="00591ED6">
        <w:rPr>
          <w:rFonts w:cs="Times New Roman"/>
          <w:color w:val="000000" w:themeColor="text1"/>
          <w:szCs w:val="28"/>
        </w:rPr>
        <w:t xml:space="preserve"> (структурного подразделения), индексом дела по номенклатуре дел, информацией </w:t>
      </w:r>
      <w:r w:rsidR="007B1430">
        <w:rPr>
          <w:rFonts w:cs="Times New Roman"/>
          <w:color w:val="000000" w:themeColor="text1"/>
          <w:szCs w:val="28"/>
        </w:rPr>
        <w:t xml:space="preserve">                      </w:t>
      </w:r>
      <w:r w:rsidR="0078431D" w:rsidRPr="00591ED6">
        <w:rPr>
          <w:rFonts w:cs="Times New Roman"/>
          <w:color w:val="000000" w:themeColor="text1"/>
          <w:szCs w:val="28"/>
        </w:rPr>
        <w:t>об авторе документа, исполнителе.</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Регистрационный номер документа, составленного сов</w:t>
      </w:r>
      <w:r w:rsidR="00E25FC9">
        <w:rPr>
          <w:rFonts w:cs="Times New Roman"/>
          <w:szCs w:val="28"/>
        </w:rPr>
        <w:t>местно двумя или более органами</w:t>
      </w:r>
      <w:r w:rsidR="00C97504">
        <w:rPr>
          <w:rFonts w:cs="Times New Roman"/>
          <w:szCs w:val="28"/>
        </w:rPr>
        <w:t xml:space="preserve"> администрации района</w:t>
      </w:r>
      <w:r w:rsidR="0078431D">
        <w:rPr>
          <w:rFonts w:cs="Times New Roman"/>
          <w:szCs w:val="28"/>
        </w:rPr>
        <w:t xml:space="preserve">, состоит из регистрационных номеров каждого из них. В документе на бумажном носителе регистрационный номер документа, составленного совместно двумя </w:t>
      </w:r>
      <w:r w:rsidR="0046494A">
        <w:rPr>
          <w:rFonts w:cs="Times New Roman"/>
          <w:szCs w:val="28"/>
        </w:rPr>
        <w:t xml:space="preserve">                  </w:t>
      </w:r>
      <w:r w:rsidR="00E25FC9">
        <w:rPr>
          <w:rFonts w:cs="Times New Roman"/>
          <w:szCs w:val="28"/>
        </w:rPr>
        <w:t>или более органами</w:t>
      </w:r>
      <w:r w:rsidR="00C97504">
        <w:rPr>
          <w:rFonts w:cs="Times New Roman"/>
          <w:szCs w:val="28"/>
        </w:rPr>
        <w:t xml:space="preserve"> администрации района</w:t>
      </w:r>
      <w:r w:rsidR="0078431D">
        <w:rPr>
          <w:rFonts w:cs="Times New Roman"/>
          <w:szCs w:val="28"/>
        </w:rPr>
        <w:t xml:space="preserve">, проставляется под подписями должностных лиц или через косую черту в порядке указания авторов </w:t>
      </w:r>
      <w:r w:rsidR="0046494A">
        <w:rPr>
          <w:rFonts w:cs="Times New Roman"/>
          <w:szCs w:val="28"/>
        </w:rPr>
        <w:t xml:space="preserve">                     </w:t>
      </w:r>
      <w:r w:rsidR="0078431D">
        <w:rPr>
          <w:rFonts w:cs="Times New Roman"/>
          <w:szCs w:val="28"/>
        </w:rPr>
        <w:t>в документе.</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4D50DB">
        <w:rPr>
          <w:rFonts w:cs="Times New Roman"/>
          <w:szCs w:val="28"/>
        </w:rPr>
        <w:t>.1</w:t>
      </w:r>
      <w:r w:rsidR="004D50DB" w:rsidRPr="00E03429">
        <w:rPr>
          <w:rFonts w:cs="Times New Roman"/>
          <w:szCs w:val="28"/>
        </w:rPr>
        <w:t>2</w:t>
      </w:r>
      <w:r w:rsidR="0078431D">
        <w:rPr>
          <w:rFonts w:cs="Times New Roman"/>
          <w:szCs w:val="28"/>
        </w:rPr>
        <w:t>. Ссылка на регистрационный номер и дату документа указывается при подготовке письма-ответа, включается в состав реквизитов бланка письма либо офор</w:t>
      </w:r>
      <w:r w:rsidR="00C97504">
        <w:rPr>
          <w:rFonts w:cs="Times New Roman"/>
          <w:szCs w:val="28"/>
        </w:rPr>
        <w:t>мляется под реквизитами бланка «Дата документа» и «Регистрационный номер документа»</w:t>
      </w:r>
      <w:r w:rsidR="0078431D">
        <w:rPr>
          <w:rFonts w:cs="Times New Roman"/>
          <w:szCs w:val="28"/>
        </w:rPr>
        <w:t xml:space="preserve"> </w:t>
      </w:r>
      <w:r w:rsidR="0046494A">
        <w:rPr>
          <w:rFonts w:cs="Times New Roman"/>
          <w:szCs w:val="28"/>
        </w:rPr>
        <w:t xml:space="preserve">                               </w:t>
      </w:r>
      <w:r w:rsidR="0078431D">
        <w:rPr>
          <w:rFonts w:cs="Times New Roman"/>
          <w:szCs w:val="28"/>
        </w:rPr>
        <w:t>с и</w:t>
      </w:r>
      <w:r w:rsidR="00C97504">
        <w:rPr>
          <w:rFonts w:cs="Times New Roman"/>
          <w:szCs w:val="28"/>
        </w:rPr>
        <w:t>спользованием шрифта размером</w:t>
      </w:r>
      <w:r w:rsidR="004D50DB" w:rsidRPr="004D50DB">
        <w:rPr>
          <w:rFonts w:cs="Times New Roman"/>
          <w:szCs w:val="28"/>
        </w:rPr>
        <w:t xml:space="preserve">  </w:t>
      </w:r>
      <w:r w:rsidR="00C97504">
        <w:rPr>
          <w:rFonts w:cs="Times New Roman"/>
          <w:szCs w:val="28"/>
        </w:rPr>
        <w:t xml:space="preserve"> </w:t>
      </w:r>
      <w:r w:rsidR="00E25FC9">
        <w:rPr>
          <w:rFonts w:cs="Times New Roman"/>
          <w:szCs w:val="28"/>
        </w:rPr>
        <w:t>№</w:t>
      </w:r>
      <w:r w:rsidR="004D50DB" w:rsidRPr="004D50DB">
        <w:rPr>
          <w:rFonts w:cs="Times New Roman"/>
          <w:szCs w:val="28"/>
        </w:rPr>
        <w:t xml:space="preserve"> </w:t>
      </w:r>
      <w:r w:rsidR="0078431D">
        <w:rPr>
          <w:rFonts w:cs="Times New Roman"/>
          <w:szCs w:val="28"/>
        </w:rPr>
        <w:t>12.</w:t>
      </w:r>
      <w:r w:rsidR="00600FA9">
        <w:rPr>
          <w:rFonts w:cs="Times New Roman"/>
          <w:szCs w:val="28"/>
        </w:rPr>
        <w:t xml:space="preserve"> </w:t>
      </w:r>
      <w:r w:rsidR="0078431D">
        <w:rPr>
          <w:rFonts w:cs="Times New Roman"/>
          <w:szCs w:val="28"/>
        </w:rPr>
        <w:t xml:space="preserve"> </w:t>
      </w:r>
      <w:r w:rsidR="00600FA9">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4D50DB">
        <w:rPr>
          <w:rFonts w:cs="Times New Roman"/>
          <w:szCs w:val="28"/>
        </w:rPr>
        <w:t>.1</w:t>
      </w:r>
      <w:r w:rsidR="004D50DB" w:rsidRPr="00E03429">
        <w:rPr>
          <w:rFonts w:cs="Times New Roman"/>
          <w:szCs w:val="28"/>
        </w:rPr>
        <w:t>3</w:t>
      </w:r>
      <w:r w:rsidR="0078431D">
        <w:rPr>
          <w:rFonts w:cs="Times New Roman"/>
          <w:szCs w:val="28"/>
        </w:rPr>
        <w:t xml:space="preserve">. При оформлении документов на двух и более страницах вторая </w:t>
      </w:r>
      <w:r w:rsidR="0046494A">
        <w:rPr>
          <w:rFonts w:cs="Times New Roman"/>
          <w:szCs w:val="28"/>
        </w:rPr>
        <w:t xml:space="preserve">                   </w:t>
      </w:r>
      <w:r w:rsidR="0078431D">
        <w:rPr>
          <w:rFonts w:cs="Times New Roman"/>
          <w:szCs w:val="28"/>
        </w:rPr>
        <w:t xml:space="preserve">и последующие страницы нумеруются. Порядковые номера страниц проставляются арабскими цифрами посередине верхнего поля страницы. </w:t>
      </w:r>
      <w:r w:rsidR="0078431D">
        <w:rPr>
          <w:rFonts w:cs="Times New Roman"/>
          <w:szCs w:val="28"/>
        </w:rPr>
        <w:lastRenderedPageBreak/>
        <w:t>Первая страница документа не нумеруется.</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867D91">
        <w:rPr>
          <w:rFonts w:cs="Times New Roman"/>
          <w:szCs w:val="28"/>
        </w:rPr>
        <w:t>.1</w:t>
      </w:r>
      <w:r w:rsidR="00867D91" w:rsidRPr="00E03429">
        <w:rPr>
          <w:rFonts w:cs="Times New Roman"/>
          <w:szCs w:val="28"/>
        </w:rPr>
        <w:t>4</w:t>
      </w:r>
      <w:r w:rsidR="0078431D">
        <w:rPr>
          <w:rFonts w:cs="Times New Roman"/>
          <w:szCs w:val="28"/>
        </w:rPr>
        <w:t>. Адресат.</w:t>
      </w:r>
    </w:p>
    <w:p w:rsidR="0078431D" w:rsidRPr="009134E4"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367AC">
        <w:rPr>
          <w:rFonts w:cs="Times New Roman"/>
          <w:szCs w:val="28"/>
        </w:rPr>
        <w:t>Строку реквизита «Адресат»</w:t>
      </w:r>
      <w:r w:rsidR="0078431D">
        <w:rPr>
          <w:rFonts w:cs="Times New Roman"/>
          <w:szCs w:val="28"/>
        </w:rPr>
        <w:t xml:space="preserve"> выравн</w:t>
      </w:r>
      <w:r w:rsidR="00E25FC9">
        <w:rPr>
          <w:rFonts w:cs="Times New Roman"/>
          <w:szCs w:val="28"/>
        </w:rPr>
        <w:t>ивают</w:t>
      </w:r>
      <w:r w:rsidR="0078431D">
        <w:rPr>
          <w:rFonts w:cs="Times New Roman"/>
          <w:szCs w:val="28"/>
        </w:rPr>
        <w:t xml:space="preserve"> относительно края правого поля документа. </w:t>
      </w:r>
      <w:r w:rsidR="009134E4" w:rsidRPr="009134E4">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При адресовании документа должностному лицу его инициалы указывают перед фамилией, при адресовании физическому лицу </w:t>
      </w:r>
      <w:r w:rsidR="00600FA9">
        <w:rPr>
          <w:rFonts w:cs="Times New Roman"/>
          <w:szCs w:val="28"/>
        </w:rPr>
        <w:t>–</w:t>
      </w:r>
      <w:r w:rsidR="0078431D">
        <w:rPr>
          <w:rFonts w:cs="Times New Roman"/>
          <w:szCs w:val="28"/>
        </w:rPr>
        <w:t xml:space="preserve"> после нее.</w:t>
      </w:r>
    </w:p>
    <w:p w:rsidR="0078431D" w:rsidRDefault="00C90029" w:rsidP="006356C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При адресовании документа организации, подразделению организации без указания должностного лица ее наименование пишется </w:t>
      </w:r>
      <w:r w:rsidR="0046494A">
        <w:rPr>
          <w:rFonts w:cs="Times New Roman"/>
          <w:szCs w:val="28"/>
        </w:rPr>
        <w:t xml:space="preserve">                           </w:t>
      </w:r>
      <w:r w:rsidR="0078431D">
        <w:rPr>
          <w:rFonts w:cs="Times New Roman"/>
          <w:szCs w:val="28"/>
        </w:rPr>
        <w:t>в именительном падеже (здесь и далее примеры наименования организаций, их справочные дан</w:t>
      </w:r>
      <w:r w:rsidR="009134E4">
        <w:rPr>
          <w:rFonts w:cs="Times New Roman"/>
          <w:szCs w:val="28"/>
        </w:rPr>
        <w:t>ные и др. являются условными), н</w:t>
      </w:r>
      <w:r w:rsidR="0078431D">
        <w:rPr>
          <w:rFonts w:cs="Times New Roman"/>
          <w:szCs w:val="28"/>
        </w:rPr>
        <w:t>апример:</w:t>
      </w:r>
    </w:p>
    <w:p w:rsidR="009134E4" w:rsidRDefault="009134E4" w:rsidP="009134E4">
      <w:pPr>
        <w:widowControl w:val="0"/>
        <w:autoSpaceDE w:val="0"/>
        <w:autoSpaceDN w:val="0"/>
        <w:adjustRightInd w:val="0"/>
        <w:spacing w:after="0" w:line="240" w:lineRule="auto"/>
        <w:ind w:firstLine="540"/>
        <w:jc w:val="right"/>
        <w:rPr>
          <w:rFonts w:cs="Times New Roman"/>
          <w:szCs w:val="28"/>
        </w:rPr>
      </w:pPr>
      <w:r>
        <w:rPr>
          <w:rFonts w:cs="Times New Roman"/>
          <w:szCs w:val="28"/>
        </w:rPr>
        <w:t xml:space="preserve">                                                Департамент по управлению</w:t>
      </w:r>
    </w:p>
    <w:p w:rsidR="009134E4" w:rsidRDefault="009134E4" w:rsidP="009134E4">
      <w:pPr>
        <w:widowControl w:val="0"/>
        <w:autoSpaceDE w:val="0"/>
        <w:autoSpaceDN w:val="0"/>
        <w:adjustRightInd w:val="0"/>
        <w:spacing w:after="0" w:line="240" w:lineRule="auto"/>
        <w:ind w:firstLine="540"/>
        <w:jc w:val="right"/>
        <w:rPr>
          <w:rFonts w:cs="Times New Roman"/>
          <w:szCs w:val="28"/>
        </w:rPr>
      </w:pPr>
      <w:r>
        <w:rPr>
          <w:rFonts w:cs="Times New Roman"/>
          <w:szCs w:val="28"/>
        </w:rPr>
        <w:t xml:space="preserve">                государственным имуществом</w:t>
      </w:r>
    </w:p>
    <w:p w:rsidR="009134E4" w:rsidRDefault="009134E4" w:rsidP="009134E4">
      <w:pPr>
        <w:widowControl w:val="0"/>
        <w:autoSpaceDE w:val="0"/>
        <w:autoSpaceDN w:val="0"/>
        <w:adjustRightInd w:val="0"/>
        <w:spacing w:after="0" w:line="240" w:lineRule="auto"/>
        <w:ind w:firstLine="540"/>
        <w:jc w:val="right"/>
        <w:rPr>
          <w:rFonts w:cs="Times New Roman"/>
          <w:szCs w:val="28"/>
        </w:rPr>
      </w:pPr>
      <w:r>
        <w:rPr>
          <w:rFonts w:cs="Times New Roman"/>
          <w:szCs w:val="28"/>
        </w:rPr>
        <w:t xml:space="preserve">                       Ханты-Мансийского</w:t>
      </w:r>
    </w:p>
    <w:p w:rsidR="009134E4" w:rsidRDefault="009134E4" w:rsidP="009134E4">
      <w:pPr>
        <w:widowControl w:val="0"/>
        <w:autoSpaceDE w:val="0"/>
        <w:autoSpaceDN w:val="0"/>
        <w:adjustRightInd w:val="0"/>
        <w:spacing w:after="0" w:line="240" w:lineRule="auto"/>
        <w:ind w:firstLine="540"/>
        <w:jc w:val="right"/>
        <w:rPr>
          <w:rFonts w:cs="Times New Roman"/>
          <w:szCs w:val="28"/>
        </w:rPr>
      </w:pPr>
      <w:r>
        <w:rPr>
          <w:rFonts w:cs="Times New Roman"/>
          <w:szCs w:val="28"/>
        </w:rPr>
        <w:t xml:space="preserve">              автономного округа – Югры</w:t>
      </w:r>
    </w:p>
    <w:p w:rsidR="0078431D" w:rsidRDefault="006E3C60" w:rsidP="00C90029">
      <w:pPr>
        <w:widowControl w:val="0"/>
        <w:autoSpaceDE w:val="0"/>
        <w:autoSpaceDN w:val="0"/>
        <w:adjustRightInd w:val="0"/>
        <w:spacing w:after="0" w:line="240" w:lineRule="auto"/>
        <w:jc w:val="both"/>
        <w:rPr>
          <w:rFonts w:cs="Times New Roman"/>
          <w:szCs w:val="28"/>
        </w:rPr>
      </w:pPr>
      <w:r>
        <w:rPr>
          <w:rFonts w:cs="Times New Roman"/>
          <w:szCs w:val="28"/>
        </w:rPr>
        <w:t xml:space="preserve"> </w:t>
      </w:r>
      <w:r w:rsidR="00C90029">
        <w:rPr>
          <w:rFonts w:cs="Times New Roman"/>
          <w:szCs w:val="28"/>
        </w:rPr>
        <w:t xml:space="preserve">   </w:t>
      </w:r>
      <w:r w:rsidR="00C90029">
        <w:rPr>
          <w:rFonts w:cs="Times New Roman"/>
          <w:szCs w:val="28"/>
        </w:rPr>
        <w:tab/>
      </w:r>
      <w:r w:rsidR="0078431D">
        <w:rPr>
          <w:rFonts w:cs="Times New Roman"/>
          <w:szCs w:val="28"/>
        </w:rPr>
        <w:t>При адресовании документа руководителю организации наименование организации входит в состав наименования должности адресата, например:</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Д</w:t>
      </w:r>
      <w:r w:rsidR="0078431D">
        <w:rPr>
          <w:rFonts w:cs="Times New Roman"/>
          <w:szCs w:val="28"/>
        </w:rPr>
        <w:t>иректору</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ОАО «Прометей»</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И.И.Петр</w:t>
      </w:r>
      <w:r w:rsidR="0078431D">
        <w:rPr>
          <w:rFonts w:cs="Times New Roman"/>
          <w:szCs w:val="28"/>
        </w:rPr>
        <w:t>ову</w:t>
      </w:r>
    </w:p>
    <w:p w:rsidR="00600FA9" w:rsidRDefault="00C90029" w:rsidP="00600FA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При адресовании документа физическому лицу указывают фамилию </w:t>
      </w:r>
      <w:r w:rsidR="0046494A">
        <w:rPr>
          <w:rFonts w:cs="Times New Roman"/>
          <w:szCs w:val="28"/>
        </w:rPr>
        <w:t xml:space="preserve">           </w:t>
      </w:r>
      <w:r w:rsidR="0078431D">
        <w:rPr>
          <w:rFonts w:cs="Times New Roman"/>
          <w:szCs w:val="28"/>
        </w:rPr>
        <w:t xml:space="preserve">и инициалы получателя, затем </w:t>
      </w:r>
      <w:r w:rsidR="00600FA9">
        <w:rPr>
          <w:rFonts w:cs="Times New Roman"/>
          <w:szCs w:val="28"/>
        </w:rPr>
        <w:t>–</w:t>
      </w:r>
      <w:r w:rsidR="0078431D">
        <w:rPr>
          <w:rFonts w:cs="Times New Roman"/>
          <w:szCs w:val="28"/>
        </w:rPr>
        <w:t xml:space="preserve"> почтовый адрес, например:</w:t>
      </w:r>
      <w:r w:rsidR="00600FA9">
        <w:rPr>
          <w:rFonts w:cs="Times New Roman"/>
          <w:szCs w:val="28"/>
        </w:rPr>
        <w:t xml:space="preserve"> </w:t>
      </w:r>
    </w:p>
    <w:p w:rsidR="0078431D" w:rsidRDefault="00600FA9" w:rsidP="002715A1">
      <w:pPr>
        <w:widowControl w:val="0"/>
        <w:autoSpaceDE w:val="0"/>
        <w:autoSpaceDN w:val="0"/>
        <w:adjustRightInd w:val="0"/>
        <w:spacing w:after="0" w:line="240" w:lineRule="auto"/>
        <w:ind w:firstLine="540"/>
        <w:jc w:val="right"/>
        <w:rPr>
          <w:rFonts w:cs="Times New Roman"/>
          <w:szCs w:val="28"/>
        </w:rPr>
      </w:pPr>
      <w:r>
        <w:rPr>
          <w:rFonts w:cs="Times New Roman"/>
          <w:szCs w:val="28"/>
        </w:rPr>
        <w:t xml:space="preserve">                                                                                              </w:t>
      </w:r>
      <w:r w:rsidR="0078431D">
        <w:rPr>
          <w:rFonts w:cs="Times New Roman"/>
          <w:szCs w:val="28"/>
        </w:rPr>
        <w:t>Иванову О.П.</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ул. Мира, д. 5, кв. 12,</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п. Горноправдинск,</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Ханты-Мансийский  район,</w:t>
      </w:r>
    </w:p>
    <w:p w:rsidR="006E3C60" w:rsidRDefault="006E3C60">
      <w:pPr>
        <w:widowControl w:val="0"/>
        <w:autoSpaceDE w:val="0"/>
        <w:autoSpaceDN w:val="0"/>
        <w:adjustRightInd w:val="0"/>
        <w:spacing w:after="0" w:line="240" w:lineRule="auto"/>
        <w:jc w:val="right"/>
        <w:rPr>
          <w:rFonts w:cs="Times New Roman"/>
          <w:szCs w:val="28"/>
        </w:rPr>
      </w:pPr>
      <w:r>
        <w:rPr>
          <w:rFonts w:cs="Times New Roman"/>
          <w:szCs w:val="28"/>
        </w:rPr>
        <w:t xml:space="preserve">Ханты-Мансийский </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 xml:space="preserve">автономный округ – Югра, </w:t>
      </w:r>
    </w:p>
    <w:p w:rsidR="0078431D" w:rsidRDefault="006E3C60">
      <w:pPr>
        <w:widowControl w:val="0"/>
        <w:autoSpaceDE w:val="0"/>
        <w:autoSpaceDN w:val="0"/>
        <w:adjustRightInd w:val="0"/>
        <w:spacing w:after="0" w:line="240" w:lineRule="auto"/>
        <w:jc w:val="right"/>
        <w:rPr>
          <w:rFonts w:cs="Times New Roman"/>
          <w:szCs w:val="28"/>
        </w:rPr>
      </w:pPr>
      <w:r>
        <w:rPr>
          <w:rFonts w:cs="Times New Roman"/>
          <w:szCs w:val="28"/>
        </w:rPr>
        <w:t>62852</w:t>
      </w:r>
      <w:r w:rsidR="0078431D">
        <w:rPr>
          <w:rFonts w:cs="Times New Roman"/>
          <w:szCs w:val="28"/>
        </w:rPr>
        <w:t>0</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Документ не должен содержать </w:t>
      </w:r>
      <w:r w:rsidR="006E3C60">
        <w:rPr>
          <w:rFonts w:cs="Times New Roman"/>
          <w:szCs w:val="28"/>
        </w:rPr>
        <w:t>более четырех адресатов. Слово «Копия»</w:t>
      </w:r>
      <w:r w:rsidR="0078431D">
        <w:rPr>
          <w:rFonts w:cs="Times New Roman"/>
          <w:szCs w:val="28"/>
        </w:rPr>
        <w:t xml:space="preserve"> перед вторым, третьим, четвертым адресатами не пишется. </w:t>
      </w:r>
      <w:r w:rsidR="0046494A">
        <w:rPr>
          <w:rFonts w:cs="Times New Roman"/>
          <w:szCs w:val="28"/>
        </w:rPr>
        <w:t xml:space="preserve">                     </w:t>
      </w:r>
      <w:r w:rsidR="0078431D">
        <w:rPr>
          <w:rFonts w:cs="Times New Roman"/>
          <w:szCs w:val="28"/>
        </w:rPr>
        <w:t>В случае направления документа большему числу адресатов исполнитель готовит указатель рассылки.</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867D91">
        <w:rPr>
          <w:rFonts w:cs="Times New Roman"/>
          <w:szCs w:val="28"/>
        </w:rPr>
        <w:t>.1</w:t>
      </w:r>
      <w:r w:rsidR="00867D91" w:rsidRPr="00867D91">
        <w:rPr>
          <w:rFonts w:cs="Times New Roman"/>
          <w:szCs w:val="28"/>
        </w:rPr>
        <w:t>5</w:t>
      </w:r>
      <w:r w:rsidR="0078431D">
        <w:rPr>
          <w:rFonts w:cs="Times New Roman"/>
          <w:szCs w:val="28"/>
        </w:rPr>
        <w:t xml:space="preserve">. Заголовок к служебным письмам составляется ко всем документам, за исключением документов, имеющих текст небольшого объема (до 4 </w:t>
      </w:r>
      <w:r w:rsidR="00600FA9">
        <w:rPr>
          <w:rFonts w:cs="Times New Roman"/>
          <w:szCs w:val="28"/>
        </w:rPr>
        <w:t>–</w:t>
      </w:r>
      <w:r w:rsidR="0046494A">
        <w:rPr>
          <w:rFonts w:cs="Times New Roman"/>
          <w:szCs w:val="28"/>
        </w:rPr>
        <w:t xml:space="preserve"> </w:t>
      </w:r>
      <w:r w:rsidR="0078431D">
        <w:rPr>
          <w:rFonts w:cs="Times New Roman"/>
          <w:szCs w:val="28"/>
        </w:rPr>
        <w:t>5 строк), выражает краткое содержание документа, офор</w:t>
      </w:r>
      <w:r w:rsidR="00206BDD">
        <w:rPr>
          <w:rFonts w:cs="Times New Roman"/>
          <w:szCs w:val="28"/>
        </w:rPr>
        <w:t xml:space="preserve">мляется под реквизитами бланка «Дата документа» </w:t>
      </w:r>
      <w:r w:rsidR="0046494A">
        <w:rPr>
          <w:rFonts w:cs="Times New Roman"/>
          <w:szCs w:val="28"/>
        </w:rPr>
        <w:t xml:space="preserve">                                  </w:t>
      </w:r>
      <w:r w:rsidR="00206BDD">
        <w:rPr>
          <w:rFonts w:cs="Times New Roman"/>
          <w:szCs w:val="28"/>
        </w:rPr>
        <w:t>и «Регистрационный номер документа»</w:t>
      </w:r>
      <w:r w:rsidR="0078431D">
        <w:rPr>
          <w:rFonts w:cs="Times New Roman"/>
          <w:szCs w:val="28"/>
        </w:rPr>
        <w:t xml:space="preserve"> с </w:t>
      </w:r>
      <w:r w:rsidR="00867D91">
        <w:rPr>
          <w:rFonts w:cs="Times New Roman"/>
          <w:szCs w:val="28"/>
        </w:rPr>
        <w:t xml:space="preserve">использованием шрифта размером </w:t>
      </w:r>
      <w:r w:rsidR="0046494A">
        <w:rPr>
          <w:rFonts w:cs="Times New Roman"/>
          <w:szCs w:val="28"/>
        </w:rPr>
        <w:t>№</w:t>
      </w:r>
      <w:r w:rsidR="0078431D">
        <w:rPr>
          <w:rFonts w:cs="Times New Roman"/>
          <w:szCs w:val="28"/>
        </w:rPr>
        <w:t xml:space="preserve"> 12, начинается с прописной и печатается строчными буквами без кавычек. Точка в конце заголовка не ставится.</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867D91">
        <w:rPr>
          <w:rFonts w:cs="Times New Roman"/>
          <w:szCs w:val="28"/>
        </w:rPr>
        <w:t>.1</w:t>
      </w:r>
      <w:r w:rsidR="00867D91" w:rsidRPr="00E03429">
        <w:rPr>
          <w:rFonts w:cs="Times New Roman"/>
          <w:szCs w:val="28"/>
        </w:rPr>
        <w:t>6</w:t>
      </w:r>
      <w:r w:rsidR="0078431D">
        <w:rPr>
          <w:rFonts w:cs="Times New Roman"/>
          <w:szCs w:val="28"/>
        </w:rPr>
        <w:t xml:space="preserve">. Отметка о наличии приложений оформляется под текстом письма от границы левого поля с абзацным отступом и отделяется </w:t>
      </w:r>
      <w:r w:rsidR="0046494A">
        <w:rPr>
          <w:rFonts w:cs="Times New Roman"/>
          <w:szCs w:val="28"/>
        </w:rPr>
        <w:t xml:space="preserve">                       </w:t>
      </w:r>
      <w:r w:rsidR="0078431D">
        <w:rPr>
          <w:rFonts w:cs="Times New Roman"/>
          <w:szCs w:val="28"/>
        </w:rPr>
        <w:t>от основного текста одним межстрочным интервалом.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78431D">
        <w:rPr>
          <w:rFonts w:cs="Times New Roman"/>
          <w:szCs w:val="28"/>
        </w:rPr>
        <w:t>Если приложение указано в тексте, отметку о наличии приложений оформляют следующим образом: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C40BE">
        <w:rPr>
          <w:rFonts w:cs="Times New Roman"/>
          <w:szCs w:val="28"/>
        </w:rPr>
        <w:t>Приложение: на 3 л. в 1</w:t>
      </w:r>
      <w:r w:rsidR="0078431D">
        <w:rPr>
          <w:rFonts w:cs="Times New Roman"/>
          <w:szCs w:val="28"/>
        </w:rPr>
        <w:t xml:space="preserve"> экз.</w:t>
      </w:r>
    </w:p>
    <w:p w:rsidR="00660ED8" w:rsidRDefault="00012C26" w:rsidP="005A3B27">
      <w:pPr>
        <w:widowControl w:val="0"/>
        <w:autoSpaceDE w:val="0"/>
        <w:autoSpaceDN w:val="0"/>
        <w:adjustRightInd w:val="0"/>
        <w:spacing w:after="0" w:line="240" w:lineRule="auto"/>
        <w:ind w:firstLine="720"/>
        <w:jc w:val="both"/>
        <w:rPr>
          <w:rFonts w:cs="Times New Roman"/>
          <w:szCs w:val="28"/>
        </w:rPr>
      </w:pPr>
      <w:r>
        <w:rPr>
          <w:rFonts w:cs="Times New Roman"/>
          <w:szCs w:val="28"/>
        </w:rPr>
        <w:t>Если письмо имеет приложения, не указанны</w:t>
      </w:r>
      <w:r w:rsidR="005A3B27">
        <w:rPr>
          <w:rFonts w:cs="Times New Roman"/>
          <w:szCs w:val="28"/>
        </w:rPr>
        <w:t xml:space="preserve">е в тексте, отметку </w:t>
      </w:r>
      <w:r w:rsidR="00815F94">
        <w:rPr>
          <w:rFonts w:cs="Times New Roman"/>
          <w:szCs w:val="28"/>
        </w:rPr>
        <w:t xml:space="preserve">                 </w:t>
      </w:r>
      <w:r w:rsidR="0078431D">
        <w:rPr>
          <w:rFonts w:cs="Times New Roman"/>
          <w:szCs w:val="28"/>
        </w:rPr>
        <w:t>о наличии приложений оформляют следующим образом:</w:t>
      </w:r>
    </w:p>
    <w:p w:rsidR="005A3B27" w:rsidRDefault="005A3B27" w:rsidP="005A3B27">
      <w:pPr>
        <w:widowControl w:val="0"/>
        <w:autoSpaceDE w:val="0"/>
        <w:autoSpaceDN w:val="0"/>
        <w:adjustRightInd w:val="0"/>
        <w:spacing w:after="0" w:line="240" w:lineRule="auto"/>
        <w:ind w:firstLine="720"/>
        <w:jc w:val="both"/>
        <w:rPr>
          <w:rFonts w:cs="Times New Roman"/>
          <w:szCs w:val="28"/>
        </w:rPr>
      </w:pPr>
      <w:r w:rsidRPr="009C40BE">
        <w:rPr>
          <w:rFonts w:cs="Times New Roman"/>
          <w:szCs w:val="28"/>
        </w:rPr>
        <w:t>Приложения:</w:t>
      </w:r>
      <w:r w:rsidRPr="005A3B27">
        <w:rPr>
          <w:rFonts w:cs="Times New Roman"/>
          <w:szCs w:val="28"/>
        </w:rPr>
        <w:t xml:space="preserve"> </w:t>
      </w:r>
      <w:r>
        <w:rPr>
          <w:rFonts w:cs="Times New Roman"/>
          <w:szCs w:val="28"/>
        </w:rPr>
        <w:t xml:space="preserve">1.  Справка о ____________ на 5 </w:t>
      </w:r>
      <w:r w:rsidRPr="009C40BE">
        <w:rPr>
          <w:rFonts w:cs="Times New Roman"/>
          <w:szCs w:val="28"/>
        </w:rPr>
        <w:t>л. в 1</w:t>
      </w:r>
      <w:r>
        <w:rPr>
          <w:rFonts w:cs="Times New Roman"/>
          <w:szCs w:val="28"/>
        </w:rPr>
        <w:t>2</w:t>
      </w:r>
      <w:r w:rsidRPr="009C40BE">
        <w:rPr>
          <w:rFonts w:cs="Times New Roman"/>
          <w:szCs w:val="28"/>
        </w:rPr>
        <w:t xml:space="preserve"> экз.</w:t>
      </w:r>
    </w:p>
    <w:p w:rsidR="005A3B27" w:rsidRDefault="005A3B27" w:rsidP="005A3B27">
      <w:pPr>
        <w:widowControl w:val="0"/>
        <w:autoSpaceDE w:val="0"/>
        <w:autoSpaceDN w:val="0"/>
        <w:adjustRightInd w:val="0"/>
        <w:spacing w:after="0" w:line="240" w:lineRule="auto"/>
        <w:ind w:firstLine="720"/>
        <w:jc w:val="both"/>
        <w:rPr>
          <w:rFonts w:cs="Times New Roman"/>
          <w:szCs w:val="28"/>
        </w:rPr>
      </w:pPr>
      <w:r>
        <w:rPr>
          <w:rFonts w:cs="Times New Roman"/>
          <w:szCs w:val="28"/>
        </w:rPr>
        <w:t xml:space="preserve">                        </w:t>
      </w:r>
      <w:r w:rsidRPr="009C40BE">
        <w:rPr>
          <w:rFonts w:cs="Times New Roman"/>
          <w:szCs w:val="28"/>
        </w:rPr>
        <w:t>2.  Про</w:t>
      </w:r>
      <w:r>
        <w:rPr>
          <w:rFonts w:cs="Times New Roman"/>
          <w:szCs w:val="28"/>
        </w:rPr>
        <w:t xml:space="preserve">ект письма _______________ на 2 </w:t>
      </w:r>
      <w:r w:rsidRPr="009C40BE">
        <w:rPr>
          <w:rFonts w:cs="Times New Roman"/>
          <w:szCs w:val="28"/>
        </w:rPr>
        <w:t>л. в 1 экз.</w:t>
      </w:r>
    </w:p>
    <w:p w:rsidR="0078431D" w:rsidRDefault="0078431D" w:rsidP="005A3B27">
      <w:pPr>
        <w:widowControl w:val="0"/>
        <w:autoSpaceDE w:val="0"/>
        <w:autoSpaceDN w:val="0"/>
        <w:adjustRightInd w:val="0"/>
        <w:spacing w:after="0" w:line="240" w:lineRule="auto"/>
        <w:ind w:firstLine="720"/>
        <w:jc w:val="both"/>
        <w:rPr>
          <w:rFonts w:cs="Times New Roman"/>
          <w:szCs w:val="28"/>
        </w:rPr>
      </w:pPr>
      <w:r>
        <w:rPr>
          <w:rFonts w:cs="Times New Roman"/>
          <w:szCs w:val="28"/>
        </w:rPr>
        <w:t>Если к документу прилагается документ, также имеющий приложение, отметка о наличии приложения оформляется следующим образом:</w:t>
      </w:r>
    </w:p>
    <w:p w:rsidR="005A3B27" w:rsidRDefault="005A3B27" w:rsidP="005A3B27">
      <w:pPr>
        <w:pStyle w:val="ConsPlusNonformat"/>
        <w:ind w:left="172" w:hanging="1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A3B27">
        <w:rPr>
          <w:rFonts w:ascii="Times New Roman" w:hAnsi="Times New Roman" w:cs="Times New Roman"/>
          <w:sz w:val="28"/>
          <w:szCs w:val="28"/>
        </w:rPr>
        <w:t xml:space="preserve">Приложение: </w:t>
      </w:r>
      <w:r w:rsidRPr="009C40BE">
        <w:rPr>
          <w:rFonts w:ascii="Times New Roman" w:hAnsi="Times New Roman" w:cs="Times New Roman"/>
          <w:sz w:val="28"/>
          <w:szCs w:val="28"/>
        </w:rPr>
        <w:t>письмо __</w:t>
      </w:r>
      <w:r>
        <w:rPr>
          <w:rFonts w:ascii="Times New Roman" w:hAnsi="Times New Roman" w:cs="Times New Roman"/>
          <w:sz w:val="28"/>
          <w:szCs w:val="28"/>
        </w:rPr>
        <w:t>______________</w:t>
      </w:r>
      <w:r w:rsidR="00815F94">
        <w:rPr>
          <w:rFonts w:ascii="Times New Roman" w:hAnsi="Times New Roman" w:cs="Times New Roman"/>
          <w:sz w:val="28"/>
          <w:szCs w:val="28"/>
        </w:rPr>
        <w:t>___</w:t>
      </w:r>
      <w:r>
        <w:rPr>
          <w:rFonts w:ascii="Times New Roman" w:hAnsi="Times New Roman" w:cs="Times New Roman"/>
          <w:sz w:val="28"/>
          <w:szCs w:val="28"/>
        </w:rPr>
        <w:t>__________</w:t>
      </w:r>
      <w:r w:rsidR="00EB3EFB">
        <w:rPr>
          <w:rFonts w:ascii="Times New Roman" w:hAnsi="Times New Roman" w:cs="Times New Roman"/>
          <w:sz w:val="28"/>
          <w:szCs w:val="28"/>
        </w:rPr>
        <w:t xml:space="preserve"> </w:t>
      </w:r>
      <w:r>
        <w:rPr>
          <w:rFonts w:ascii="Times New Roman" w:hAnsi="Times New Roman" w:cs="Times New Roman"/>
          <w:sz w:val="28"/>
          <w:szCs w:val="28"/>
        </w:rPr>
        <w:t>от 19.06.2013</w:t>
      </w:r>
    </w:p>
    <w:p w:rsidR="005A3B27" w:rsidRDefault="005A3B27" w:rsidP="005A3B27">
      <w:pPr>
        <w:widowControl w:val="0"/>
        <w:autoSpaceDE w:val="0"/>
        <w:autoSpaceDN w:val="0"/>
        <w:adjustRightInd w:val="0"/>
        <w:spacing w:after="0" w:line="240" w:lineRule="auto"/>
        <w:ind w:firstLine="720"/>
        <w:jc w:val="both"/>
        <w:rPr>
          <w:rFonts w:cs="Times New Roman"/>
          <w:szCs w:val="28"/>
        </w:rPr>
      </w:pPr>
      <w:r>
        <w:rPr>
          <w:rFonts w:cs="Times New Roman"/>
          <w:szCs w:val="28"/>
        </w:rPr>
        <w:t xml:space="preserve">                        №</w:t>
      </w:r>
      <w:r w:rsidRPr="009C40BE">
        <w:rPr>
          <w:rFonts w:cs="Times New Roman"/>
          <w:szCs w:val="28"/>
        </w:rPr>
        <w:t xml:space="preserve"> 7-5/20</w:t>
      </w:r>
      <w:r>
        <w:rPr>
          <w:rFonts w:cs="Times New Roman"/>
          <w:szCs w:val="28"/>
        </w:rPr>
        <w:t xml:space="preserve"> и приложение к нему, всего на 6</w:t>
      </w:r>
      <w:r w:rsidRPr="009C40BE">
        <w:rPr>
          <w:rFonts w:cs="Times New Roman"/>
          <w:szCs w:val="28"/>
        </w:rPr>
        <w:t xml:space="preserve"> л.</w:t>
      </w:r>
    </w:p>
    <w:p w:rsidR="0078431D" w:rsidRDefault="00660ED8" w:rsidP="00660ED8">
      <w:pPr>
        <w:pStyle w:val="ConsPlusNonformat"/>
        <w:jc w:val="both"/>
        <w:rPr>
          <w:rFonts w:ascii="Times New Roman" w:hAnsi="Times New Roman" w:cs="Times New Roman"/>
          <w:sz w:val="28"/>
          <w:szCs w:val="28"/>
        </w:rPr>
      </w:pPr>
      <w:r>
        <w:tab/>
      </w:r>
      <w:r w:rsidR="005A3B27">
        <w:rPr>
          <w:rFonts w:ascii="Times New Roman" w:hAnsi="Times New Roman" w:cs="Times New Roman"/>
          <w:sz w:val="28"/>
          <w:szCs w:val="28"/>
        </w:rPr>
        <w:t xml:space="preserve">Если </w:t>
      </w:r>
      <w:r w:rsidR="0078431D" w:rsidRPr="00660ED8">
        <w:rPr>
          <w:rFonts w:ascii="Times New Roman" w:hAnsi="Times New Roman" w:cs="Times New Roman"/>
          <w:sz w:val="28"/>
          <w:szCs w:val="28"/>
        </w:rPr>
        <w:t xml:space="preserve">приложение содержит одновременно документ </w:t>
      </w:r>
      <w:r w:rsidR="0046494A" w:rsidRPr="00660ED8">
        <w:rPr>
          <w:rFonts w:ascii="Times New Roman" w:hAnsi="Times New Roman" w:cs="Times New Roman"/>
          <w:sz w:val="28"/>
          <w:szCs w:val="28"/>
        </w:rPr>
        <w:t xml:space="preserve">                                     </w:t>
      </w:r>
      <w:r w:rsidR="0078431D" w:rsidRPr="00660ED8">
        <w:rPr>
          <w:rFonts w:ascii="Times New Roman" w:hAnsi="Times New Roman" w:cs="Times New Roman"/>
          <w:sz w:val="28"/>
          <w:szCs w:val="28"/>
        </w:rPr>
        <w:t>и его электронную копию, об этом также делается отметка:</w:t>
      </w:r>
    </w:p>
    <w:p w:rsidR="005A3B27" w:rsidRDefault="005A3B27" w:rsidP="00660ED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660ED8">
        <w:rPr>
          <w:rFonts w:ascii="Times New Roman" w:hAnsi="Times New Roman" w:cs="Times New Roman"/>
          <w:sz w:val="28"/>
          <w:szCs w:val="28"/>
        </w:rPr>
        <w:t>Приложение:</w:t>
      </w:r>
      <w:r w:rsidRPr="005A3B27">
        <w:rPr>
          <w:rFonts w:ascii="Times New Roman" w:hAnsi="Times New Roman" w:cs="Times New Roman"/>
          <w:sz w:val="28"/>
          <w:szCs w:val="28"/>
        </w:rPr>
        <w:t xml:space="preserve"> </w:t>
      </w:r>
      <w:r w:rsidRPr="00660ED8">
        <w:rPr>
          <w:rFonts w:ascii="Times New Roman" w:hAnsi="Times New Roman" w:cs="Times New Roman"/>
          <w:sz w:val="28"/>
          <w:szCs w:val="28"/>
        </w:rPr>
        <w:t xml:space="preserve">на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5</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 л.</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 в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1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экз.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и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электронная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копия </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на</w:t>
      </w:r>
      <w:r w:rsidR="00815F94">
        <w:rPr>
          <w:rFonts w:ascii="Times New Roman" w:hAnsi="Times New Roman" w:cs="Times New Roman"/>
          <w:sz w:val="28"/>
          <w:szCs w:val="28"/>
        </w:rPr>
        <w:t xml:space="preserve">  </w:t>
      </w:r>
      <w:r w:rsidRPr="00660ED8">
        <w:rPr>
          <w:rFonts w:ascii="Times New Roman" w:hAnsi="Times New Roman" w:cs="Times New Roman"/>
          <w:sz w:val="28"/>
          <w:szCs w:val="28"/>
        </w:rPr>
        <w:t xml:space="preserve"> съемном</w:t>
      </w:r>
      <w:r>
        <w:rPr>
          <w:rFonts w:ascii="Times New Roman" w:hAnsi="Times New Roman" w:cs="Times New Roman"/>
          <w:sz w:val="28"/>
          <w:szCs w:val="28"/>
        </w:rPr>
        <w:t xml:space="preserve">  </w:t>
      </w:r>
    </w:p>
    <w:p w:rsidR="005A3B27" w:rsidRDefault="005A3B27" w:rsidP="00660E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носителе</w:t>
      </w:r>
      <w:r w:rsidRPr="00660ED8">
        <w:rPr>
          <w:rFonts w:ascii="Times New Roman" w:hAnsi="Times New Roman" w:cs="Times New Roman"/>
          <w:sz w:val="28"/>
          <w:szCs w:val="28"/>
        </w:rPr>
        <w:t xml:space="preserve"> инф</w:t>
      </w:r>
      <w:r>
        <w:rPr>
          <w:rFonts w:ascii="Times New Roman" w:hAnsi="Times New Roman" w:cs="Times New Roman"/>
          <w:sz w:val="28"/>
          <w:szCs w:val="28"/>
        </w:rPr>
        <w:t>ормации (указать вид носителя).</w:t>
      </w:r>
      <w:r w:rsidRPr="00660ED8">
        <w:rPr>
          <w:rFonts w:ascii="Times New Roman" w:hAnsi="Times New Roman" w:cs="Times New Roman"/>
          <w:sz w:val="28"/>
          <w:szCs w:val="28"/>
        </w:rPr>
        <w:t xml:space="preserve">                           </w:t>
      </w:r>
    </w:p>
    <w:p w:rsidR="0078431D" w:rsidRDefault="00660ED8" w:rsidP="00660ED8">
      <w:pPr>
        <w:widowControl w:val="0"/>
        <w:autoSpaceDE w:val="0"/>
        <w:autoSpaceDN w:val="0"/>
        <w:adjustRightInd w:val="0"/>
        <w:spacing w:after="0" w:line="240" w:lineRule="auto"/>
        <w:jc w:val="both"/>
        <w:rPr>
          <w:rFonts w:cs="Times New Roman"/>
          <w:szCs w:val="28"/>
        </w:rPr>
      </w:pPr>
      <w:r>
        <w:rPr>
          <w:rFonts w:cs="Times New Roman"/>
          <w:szCs w:val="28"/>
        </w:rPr>
        <w:tab/>
      </w:r>
      <w:r w:rsidR="0078431D">
        <w:rPr>
          <w:rFonts w:cs="Times New Roman"/>
          <w:szCs w:val="28"/>
        </w:rPr>
        <w:t>В случае отправления электронной копии документа на адрес электронной почты получателя об этом делается отметка:</w:t>
      </w:r>
    </w:p>
    <w:p w:rsidR="005A3B27" w:rsidRDefault="005A3B27" w:rsidP="00660ED8">
      <w:pPr>
        <w:widowControl w:val="0"/>
        <w:autoSpaceDE w:val="0"/>
        <w:autoSpaceDN w:val="0"/>
        <w:adjustRightInd w:val="0"/>
        <w:spacing w:after="0" w:line="240" w:lineRule="auto"/>
        <w:jc w:val="both"/>
        <w:rPr>
          <w:rFonts w:cs="Times New Roman"/>
          <w:szCs w:val="28"/>
        </w:rPr>
      </w:pPr>
      <w:r>
        <w:rPr>
          <w:rFonts w:cs="Times New Roman"/>
          <w:szCs w:val="28"/>
        </w:rPr>
        <w:tab/>
        <w:t>Приложение:</w:t>
      </w:r>
      <w:r w:rsidRPr="005A3B27">
        <w:rPr>
          <w:rFonts w:cs="Times New Roman"/>
          <w:szCs w:val="28"/>
        </w:rPr>
        <w:t xml:space="preserve"> </w:t>
      </w:r>
      <w:r>
        <w:rPr>
          <w:rFonts w:cs="Times New Roman"/>
          <w:szCs w:val="28"/>
        </w:rPr>
        <w:t xml:space="preserve">на  10 </w:t>
      </w:r>
      <w:r w:rsidRPr="003D41CE">
        <w:rPr>
          <w:rFonts w:cs="Times New Roman"/>
          <w:szCs w:val="28"/>
        </w:rPr>
        <w:t xml:space="preserve">л. </w:t>
      </w:r>
      <w:r>
        <w:rPr>
          <w:rFonts w:cs="Times New Roman"/>
          <w:szCs w:val="28"/>
        </w:rPr>
        <w:t xml:space="preserve">  </w:t>
      </w:r>
      <w:r w:rsidRPr="003D41CE">
        <w:rPr>
          <w:rFonts w:cs="Times New Roman"/>
          <w:szCs w:val="28"/>
        </w:rPr>
        <w:t xml:space="preserve">в </w:t>
      </w:r>
      <w:r>
        <w:rPr>
          <w:rFonts w:cs="Times New Roman"/>
          <w:szCs w:val="28"/>
        </w:rPr>
        <w:t xml:space="preserve">  </w:t>
      </w:r>
      <w:r w:rsidRPr="003D41CE">
        <w:rPr>
          <w:rFonts w:cs="Times New Roman"/>
          <w:szCs w:val="28"/>
        </w:rPr>
        <w:t xml:space="preserve">1 </w:t>
      </w:r>
      <w:r>
        <w:rPr>
          <w:rFonts w:cs="Times New Roman"/>
          <w:szCs w:val="28"/>
        </w:rPr>
        <w:t xml:space="preserve"> </w:t>
      </w:r>
      <w:r w:rsidRPr="003D41CE">
        <w:rPr>
          <w:rFonts w:cs="Times New Roman"/>
          <w:szCs w:val="28"/>
        </w:rPr>
        <w:t xml:space="preserve">экз. </w:t>
      </w:r>
      <w:r>
        <w:rPr>
          <w:rFonts w:cs="Times New Roman"/>
          <w:szCs w:val="28"/>
        </w:rPr>
        <w:t xml:space="preserve">  </w:t>
      </w:r>
      <w:r w:rsidRPr="003D41CE">
        <w:rPr>
          <w:rFonts w:cs="Times New Roman"/>
          <w:szCs w:val="28"/>
        </w:rPr>
        <w:t>и</w:t>
      </w:r>
      <w:r>
        <w:rPr>
          <w:rFonts w:cs="Times New Roman"/>
          <w:szCs w:val="28"/>
        </w:rPr>
        <w:t xml:space="preserve">   </w:t>
      </w:r>
      <w:r w:rsidRPr="003D41CE">
        <w:rPr>
          <w:rFonts w:cs="Times New Roman"/>
          <w:szCs w:val="28"/>
        </w:rPr>
        <w:t xml:space="preserve"> электронная</w:t>
      </w:r>
      <w:r>
        <w:rPr>
          <w:rFonts w:cs="Times New Roman"/>
          <w:szCs w:val="28"/>
        </w:rPr>
        <w:t xml:space="preserve">  </w:t>
      </w:r>
      <w:r w:rsidRPr="003D41CE">
        <w:rPr>
          <w:rFonts w:cs="Times New Roman"/>
          <w:szCs w:val="28"/>
        </w:rPr>
        <w:t xml:space="preserve"> </w:t>
      </w:r>
      <w:r>
        <w:rPr>
          <w:rFonts w:cs="Times New Roman"/>
          <w:szCs w:val="28"/>
        </w:rPr>
        <w:t xml:space="preserve"> </w:t>
      </w:r>
      <w:r w:rsidRPr="003D41CE">
        <w:rPr>
          <w:rFonts w:cs="Times New Roman"/>
          <w:szCs w:val="28"/>
        </w:rPr>
        <w:t>копия</w:t>
      </w:r>
      <w:r>
        <w:rPr>
          <w:rFonts w:cs="Times New Roman"/>
          <w:szCs w:val="28"/>
        </w:rPr>
        <w:t xml:space="preserve">  </w:t>
      </w:r>
      <w:r w:rsidRPr="003D41CE">
        <w:rPr>
          <w:rFonts w:cs="Times New Roman"/>
          <w:szCs w:val="28"/>
        </w:rPr>
        <w:t xml:space="preserve"> на</w:t>
      </w:r>
      <w:r>
        <w:rPr>
          <w:rFonts w:cs="Times New Roman"/>
          <w:szCs w:val="28"/>
        </w:rPr>
        <w:t xml:space="preserve">  </w:t>
      </w:r>
      <w:r w:rsidRPr="003D41CE">
        <w:rPr>
          <w:rFonts w:cs="Times New Roman"/>
          <w:szCs w:val="28"/>
        </w:rPr>
        <w:t xml:space="preserve"> адрес</w:t>
      </w:r>
      <w:r w:rsidRPr="00012C26">
        <w:rPr>
          <w:rFonts w:cs="Times New Roman"/>
          <w:szCs w:val="28"/>
        </w:rPr>
        <w:t xml:space="preserve"> </w:t>
      </w:r>
      <w:r>
        <w:rPr>
          <w:rFonts w:cs="Times New Roman"/>
          <w:szCs w:val="28"/>
        </w:rPr>
        <w:t xml:space="preserve">     </w:t>
      </w:r>
    </w:p>
    <w:p w:rsidR="005A3B27" w:rsidRDefault="005A3B27" w:rsidP="00660ED8">
      <w:pPr>
        <w:widowControl w:val="0"/>
        <w:autoSpaceDE w:val="0"/>
        <w:autoSpaceDN w:val="0"/>
        <w:adjustRightInd w:val="0"/>
        <w:spacing w:after="0" w:line="240" w:lineRule="auto"/>
        <w:jc w:val="both"/>
        <w:rPr>
          <w:rFonts w:cs="Times New Roman"/>
          <w:szCs w:val="28"/>
        </w:rPr>
      </w:pPr>
      <w:r>
        <w:rPr>
          <w:rFonts w:cs="Times New Roman"/>
          <w:szCs w:val="28"/>
        </w:rPr>
        <w:t xml:space="preserve">                                  </w:t>
      </w:r>
      <w:r>
        <w:rPr>
          <w:rFonts w:cs="Times New Roman"/>
          <w:szCs w:val="28"/>
          <w:lang w:val="en-US"/>
        </w:rPr>
        <w:t>office</w:t>
      </w:r>
      <w:r w:rsidRPr="00830A64">
        <w:rPr>
          <w:rFonts w:cs="Times New Roman"/>
          <w:szCs w:val="28"/>
        </w:rPr>
        <w:t>@</w:t>
      </w:r>
      <w:r>
        <w:rPr>
          <w:rFonts w:cs="Times New Roman"/>
          <w:szCs w:val="28"/>
          <w:lang w:val="en-US"/>
        </w:rPr>
        <w:t>hmrn</w:t>
      </w:r>
      <w:r>
        <w:rPr>
          <w:rFonts w:cs="Times New Roman"/>
          <w:szCs w:val="28"/>
        </w:rPr>
        <w:t>.</w:t>
      </w:r>
      <w:r>
        <w:rPr>
          <w:rFonts w:cs="Times New Roman"/>
          <w:szCs w:val="28"/>
          <w:lang w:val="en-US"/>
        </w:rPr>
        <w:t>ru</w:t>
      </w:r>
    </w:p>
    <w:p w:rsidR="00092AE3" w:rsidRDefault="009701A1" w:rsidP="00660ED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092AE3">
        <w:rPr>
          <w:rFonts w:ascii="Times New Roman" w:hAnsi="Times New Roman" w:cs="Times New Roman"/>
          <w:sz w:val="28"/>
          <w:szCs w:val="28"/>
        </w:rPr>
        <w:t>Если приложения направляются не во все указанные в документе адреса, отметка о наличии приложений имеет следующее оформление:</w:t>
      </w:r>
    </w:p>
    <w:p w:rsidR="005A3B27" w:rsidRDefault="005A3B27" w:rsidP="00660ED8">
      <w:pPr>
        <w:pStyle w:val="ConsPlusNonformat"/>
        <w:jc w:val="both"/>
        <w:rPr>
          <w:rFonts w:ascii="Times New Roman" w:hAnsi="Times New Roman" w:cs="Times New Roman"/>
          <w:sz w:val="28"/>
          <w:szCs w:val="28"/>
        </w:rPr>
      </w:pPr>
      <w:r>
        <w:rPr>
          <w:rFonts w:ascii="Times New Roman" w:hAnsi="Times New Roman" w:cs="Times New Roman"/>
          <w:sz w:val="28"/>
          <w:szCs w:val="28"/>
        </w:rPr>
        <w:tab/>
        <w:t>Приложение:</w:t>
      </w:r>
      <w:r w:rsidRPr="005A3B27">
        <w:rPr>
          <w:rFonts w:ascii="Times New Roman" w:hAnsi="Times New Roman" w:cs="Times New Roman"/>
          <w:sz w:val="28"/>
          <w:szCs w:val="28"/>
        </w:rPr>
        <w:t xml:space="preserve"> </w:t>
      </w:r>
      <w:r>
        <w:rPr>
          <w:rFonts w:ascii="Times New Roman" w:hAnsi="Times New Roman" w:cs="Times New Roman"/>
          <w:sz w:val="28"/>
          <w:szCs w:val="28"/>
        </w:rPr>
        <w:t>на 3 л. в 1 экз. в первый адрес.</w:t>
      </w:r>
    </w:p>
    <w:p w:rsidR="0078431D" w:rsidRPr="00660ED8" w:rsidRDefault="009701A1" w:rsidP="00660E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27C29">
        <w:rPr>
          <w:rFonts w:ascii="Times New Roman" w:hAnsi="Times New Roman" w:cs="Times New Roman"/>
          <w:sz w:val="28"/>
          <w:szCs w:val="28"/>
        </w:rPr>
        <w:t xml:space="preserve"> </w:t>
      </w:r>
      <w:r w:rsidR="0078431D" w:rsidRPr="00660ED8">
        <w:rPr>
          <w:rFonts w:ascii="Times New Roman" w:hAnsi="Times New Roman" w:cs="Times New Roman"/>
          <w:sz w:val="28"/>
          <w:szCs w:val="28"/>
        </w:rPr>
        <w:t>При наличии в документе приложения на первом листе прилагаемого текста указывается:</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Приложение</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к ______________</w:t>
      </w:r>
    </w:p>
    <w:p w:rsidR="0078431D" w:rsidRDefault="003D41CE">
      <w:pPr>
        <w:widowControl w:val="0"/>
        <w:autoSpaceDE w:val="0"/>
        <w:autoSpaceDN w:val="0"/>
        <w:adjustRightInd w:val="0"/>
        <w:spacing w:after="0" w:line="240" w:lineRule="auto"/>
        <w:jc w:val="right"/>
        <w:rPr>
          <w:rFonts w:cs="Times New Roman"/>
          <w:szCs w:val="28"/>
        </w:rPr>
      </w:pPr>
      <w:r>
        <w:rPr>
          <w:rFonts w:cs="Times New Roman"/>
          <w:szCs w:val="28"/>
        </w:rPr>
        <w:t>от _________ №</w:t>
      </w:r>
      <w:r w:rsidR="0078431D">
        <w:rPr>
          <w:rFonts w:cs="Times New Roman"/>
          <w:szCs w:val="28"/>
        </w:rPr>
        <w:t xml:space="preserve"> _______</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В приложении к правовому акту на первом листе в</w:t>
      </w:r>
      <w:r w:rsidR="003D41CE">
        <w:rPr>
          <w:rFonts w:cs="Times New Roman"/>
          <w:szCs w:val="28"/>
        </w:rPr>
        <w:t xml:space="preserve"> правом верхнем углу указывают «Приложение ____»</w:t>
      </w:r>
      <w:r w:rsidR="0078431D">
        <w:rPr>
          <w:rFonts w:cs="Times New Roman"/>
          <w:szCs w:val="28"/>
        </w:rPr>
        <w:t xml:space="preserve"> с указанием наименования документа, его даты и регистрационного номера, например:</w:t>
      </w:r>
    </w:p>
    <w:p w:rsidR="0078431D" w:rsidRDefault="008609F6">
      <w:pPr>
        <w:widowControl w:val="0"/>
        <w:autoSpaceDE w:val="0"/>
        <w:autoSpaceDN w:val="0"/>
        <w:adjustRightInd w:val="0"/>
        <w:spacing w:after="0" w:line="240" w:lineRule="auto"/>
        <w:jc w:val="right"/>
        <w:rPr>
          <w:rFonts w:cs="Times New Roman"/>
          <w:szCs w:val="28"/>
        </w:rPr>
      </w:pPr>
      <w:r>
        <w:rPr>
          <w:rFonts w:cs="Times New Roman"/>
          <w:szCs w:val="28"/>
        </w:rPr>
        <w:t>Приложение 1</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 xml:space="preserve">к распоряжению </w:t>
      </w:r>
      <w:r w:rsidR="008609F6">
        <w:rPr>
          <w:rFonts w:cs="Times New Roman"/>
          <w:szCs w:val="28"/>
        </w:rPr>
        <w:t xml:space="preserve"> администрации</w:t>
      </w:r>
    </w:p>
    <w:p w:rsidR="0078431D" w:rsidRDefault="0078431D">
      <w:pPr>
        <w:widowControl w:val="0"/>
        <w:autoSpaceDE w:val="0"/>
        <w:autoSpaceDN w:val="0"/>
        <w:adjustRightInd w:val="0"/>
        <w:spacing w:after="0" w:line="240" w:lineRule="auto"/>
        <w:jc w:val="right"/>
        <w:rPr>
          <w:rFonts w:cs="Times New Roman"/>
          <w:szCs w:val="28"/>
        </w:rPr>
      </w:pPr>
      <w:r>
        <w:rPr>
          <w:rFonts w:cs="Times New Roman"/>
          <w:szCs w:val="28"/>
        </w:rPr>
        <w:t>Ханты-Мансийского</w:t>
      </w:r>
      <w:r w:rsidR="008609F6">
        <w:rPr>
          <w:rFonts w:cs="Times New Roman"/>
          <w:szCs w:val="28"/>
        </w:rPr>
        <w:t xml:space="preserve"> района</w:t>
      </w:r>
    </w:p>
    <w:p w:rsidR="0078431D" w:rsidRDefault="00012C26">
      <w:pPr>
        <w:widowControl w:val="0"/>
        <w:autoSpaceDE w:val="0"/>
        <w:autoSpaceDN w:val="0"/>
        <w:adjustRightInd w:val="0"/>
        <w:spacing w:after="0" w:line="240" w:lineRule="auto"/>
        <w:jc w:val="right"/>
        <w:rPr>
          <w:rFonts w:cs="Times New Roman"/>
          <w:szCs w:val="28"/>
        </w:rPr>
      </w:pPr>
      <w:r>
        <w:rPr>
          <w:rFonts w:cs="Times New Roman"/>
          <w:szCs w:val="28"/>
        </w:rPr>
        <w:t xml:space="preserve">от 19.07.2013 </w:t>
      </w:r>
      <w:r w:rsidR="008609F6">
        <w:rPr>
          <w:rFonts w:cs="Times New Roman"/>
          <w:szCs w:val="28"/>
        </w:rPr>
        <w:t xml:space="preserve"> № 400-р</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При наличии нескольких приложений их нумерую</w:t>
      </w:r>
      <w:r w:rsidR="00AF6F68">
        <w:rPr>
          <w:rFonts w:cs="Times New Roman"/>
          <w:szCs w:val="28"/>
        </w:rPr>
        <w:t>т арабскими цифрами (без знака №</w:t>
      </w:r>
      <w:r w:rsidR="0078431D">
        <w:rPr>
          <w:rFonts w:cs="Times New Roman"/>
          <w:szCs w:val="28"/>
        </w:rPr>
        <w:t>). Одно приложение не нумеруется.</w:t>
      </w:r>
    </w:p>
    <w:p w:rsidR="0078431D" w:rsidRDefault="00C90029">
      <w:pPr>
        <w:widowControl w:val="0"/>
        <w:autoSpaceDE w:val="0"/>
        <w:autoSpaceDN w:val="0"/>
        <w:adjustRightInd w:val="0"/>
        <w:spacing w:after="0" w:line="240" w:lineRule="auto"/>
        <w:ind w:firstLine="540"/>
        <w:jc w:val="both"/>
        <w:rPr>
          <w:rFonts w:cs="Times New Roman"/>
          <w:szCs w:val="28"/>
        </w:rPr>
      </w:pPr>
      <w:bookmarkStart w:id="4" w:name="Par188"/>
      <w:bookmarkEnd w:id="4"/>
      <w:r>
        <w:rPr>
          <w:rFonts w:cs="Times New Roman"/>
          <w:szCs w:val="28"/>
        </w:rPr>
        <w:tab/>
      </w:r>
      <w:r w:rsidR="00916481">
        <w:rPr>
          <w:rFonts w:cs="Times New Roman"/>
          <w:szCs w:val="28"/>
        </w:rPr>
        <w:t>2</w:t>
      </w:r>
      <w:r w:rsidR="00A47A99">
        <w:rPr>
          <w:rFonts w:cs="Times New Roman"/>
          <w:szCs w:val="28"/>
        </w:rPr>
        <w:t>.1</w:t>
      </w:r>
      <w:r w:rsidR="00A47A99" w:rsidRPr="00E03429">
        <w:rPr>
          <w:rFonts w:cs="Times New Roman"/>
          <w:szCs w:val="28"/>
        </w:rPr>
        <w:t>7</w:t>
      </w:r>
      <w:r w:rsidR="008609F6">
        <w:rPr>
          <w:rFonts w:cs="Times New Roman"/>
          <w:szCs w:val="28"/>
        </w:rPr>
        <w:t>. В состав реквизита «Подпись»</w:t>
      </w:r>
      <w:r w:rsidR="0078431D">
        <w:rPr>
          <w:rFonts w:cs="Times New Roman"/>
          <w:szCs w:val="28"/>
        </w:rPr>
        <w:t xml:space="preserve"> входят: наименование должности лица, подписавшего документ, личная подпись и расшифровка подписи (инициалы, фамилия).</w:t>
      </w:r>
    </w:p>
    <w:p w:rsidR="0078431D" w:rsidRDefault="00C90029" w:rsidP="00A47A99">
      <w:pPr>
        <w:widowControl w:val="0"/>
        <w:tabs>
          <w:tab w:val="left" w:pos="4111"/>
        </w:tabs>
        <w:autoSpaceDE w:val="0"/>
        <w:autoSpaceDN w:val="0"/>
        <w:adjustRightInd w:val="0"/>
        <w:spacing w:after="0" w:line="240" w:lineRule="auto"/>
        <w:ind w:firstLine="540"/>
        <w:jc w:val="both"/>
        <w:rPr>
          <w:rFonts w:cs="Times New Roman"/>
          <w:szCs w:val="28"/>
        </w:rPr>
      </w:pPr>
      <w:r>
        <w:rPr>
          <w:rFonts w:cs="Times New Roman"/>
          <w:szCs w:val="28"/>
        </w:rPr>
        <w:t xml:space="preserve">   </w:t>
      </w:r>
      <w:r w:rsidR="0078431D">
        <w:rPr>
          <w:rFonts w:cs="Times New Roman"/>
          <w:szCs w:val="28"/>
        </w:rPr>
        <w:t xml:space="preserve">Подпись отделяется от текста тремя межстрочными интервалами. Наименование должности печатается от левой границы текстового поля. Расшифровка подписи располагается на уровне последней строки наименования должности. Последняя буква в расшифровке подписи </w:t>
      </w:r>
      <w:r w:rsidR="0078431D">
        <w:rPr>
          <w:rFonts w:cs="Times New Roman"/>
          <w:szCs w:val="28"/>
        </w:rPr>
        <w:lastRenderedPageBreak/>
        <w:t>ограничивается правым полем.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При оформлении документа на бланке должностного лица наименование должности в подписи не указывается.</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При подписании документа на бумажном носителе несколькими лицами, равными по должности, но представляющими разные органы, документ оформляется на станд</w:t>
      </w:r>
      <w:r w:rsidR="00A47A99">
        <w:rPr>
          <w:rFonts w:cs="Times New Roman"/>
          <w:szCs w:val="28"/>
        </w:rPr>
        <w:t xml:space="preserve">артном листе бумаги формата А4, </w:t>
      </w:r>
      <w:r w:rsidR="0078431D">
        <w:rPr>
          <w:rFonts w:cs="Times New Roman"/>
          <w:szCs w:val="28"/>
        </w:rPr>
        <w:t>подписи располагают на одном уровне, наименования органов</w:t>
      </w:r>
      <w:r w:rsidR="008609F6">
        <w:rPr>
          <w:rFonts w:cs="Times New Roman"/>
          <w:szCs w:val="28"/>
        </w:rPr>
        <w:t xml:space="preserve"> администрации района/</w:t>
      </w:r>
      <w:r w:rsidR="0078431D">
        <w:rPr>
          <w:rFonts w:cs="Times New Roman"/>
          <w:szCs w:val="28"/>
        </w:rPr>
        <w:t>авторов док</w:t>
      </w:r>
      <w:r w:rsidR="008609F6">
        <w:rPr>
          <w:rFonts w:cs="Times New Roman"/>
          <w:szCs w:val="28"/>
        </w:rPr>
        <w:t>умента указываются в реквизите «Подпись»</w:t>
      </w:r>
      <w:r w:rsidR="0078431D">
        <w:rPr>
          <w:rFonts w:cs="Times New Roman"/>
          <w:szCs w:val="28"/>
        </w:rPr>
        <w:t>.</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Не допускается подписание документа, на котором обозначены должность и фамилия одного должностного лица, другим должностным лицо</w:t>
      </w:r>
      <w:r w:rsidR="008609F6">
        <w:rPr>
          <w:rFonts w:cs="Times New Roman"/>
          <w:szCs w:val="28"/>
        </w:rPr>
        <w:t>м (путем проставления предлога «за»</w:t>
      </w:r>
      <w:r w:rsidR="0078431D">
        <w:rPr>
          <w:rFonts w:cs="Times New Roman"/>
          <w:szCs w:val="28"/>
        </w:rPr>
        <w:t xml:space="preserve"> или косой черты перед наименованием должности).</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В документах, составленных комиссией, указывают не должности лиц, подписывающих документ, а обязанности в составе комиссии, например:</w:t>
      </w:r>
    </w:p>
    <w:p w:rsidR="0078431D" w:rsidRPr="008609F6" w:rsidRDefault="0078431D" w:rsidP="00A47A99">
      <w:pPr>
        <w:pStyle w:val="ConsPlusNonformat"/>
        <w:tabs>
          <w:tab w:val="left" w:pos="6804"/>
        </w:tabs>
        <w:rPr>
          <w:rFonts w:ascii="Times New Roman" w:hAnsi="Times New Roman" w:cs="Times New Roman"/>
          <w:sz w:val="28"/>
          <w:szCs w:val="28"/>
        </w:rPr>
      </w:pPr>
      <w:r w:rsidRPr="008609F6">
        <w:rPr>
          <w:rFonts w:ascii="Times New Roman" w:hAnsi="Times New Roman" w:cs="Times New Roman"/>
          <w:sz w:val="28"/>
          <w:szCs w:val="28"/>
        </w:rPr>
        <w:t xml:space="preserve">Председатель комиссии                 подпись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расшифровка</w:t>
      </w:r>
    </w:p>
    <w:p w:rsidR="0078431D" w:rsidRPr="008609F6" w:rsidRDefault="0078431D">
      <w:pPr>
        <w:pStyle w:val="ConsPlusNonformat"/>
        <w:rPr>
          <w:rFonts w:ascii="Times New Roman" w:hAnsi="Times New Roman" w:cs="Times New Roman"/>
          <w:sz w:val="28"/>
          <w:szCs w:val="28"/>
        </w:rPr>
      </w:pPr>
      <w:r w:rsidRPr="008609F6">
        <w:rPr>
          <w:rFonts w:ascii="Times New Roman" w:hAnsi="Times New Roman" w:cs="Times New Roman"/>
          <w:sz w:val="28"/>
          <w:szCs w:val="28"/>
        </w:rPr>
        <w:t xml:space="preserve">                                                                </w:t>
      </w:r>
      <w:r w:rsidR="008609F6">
        <w:rPr>
          <w:rFonts w:ascii="Times New Roman" w:hAnsi="Times New Roman" w:cs="Times New Roman"/>
          <w:sz w:val="28"/>
          <w:szCs w:val="28"/>
        </w:rPr>
        <w:t xml:space="preserve">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подписи</w:t>
      </w:r>
    </w:p>
    <w:p w:rsidR="0078431D" w:rsidRPr="008609F6" w:rsidRDefault="0078431D">
      <w:pPr>
        <w:pStyle w:val="ConsPlusNonformat"/>
        <w:rPr>
          <w:rFonts w:ascii="Times New Roman" w:hAnsi="Times New Roman" w:cs="Times New Roman"/>
          <w:sz w:val="28"/>
          <w:szCs w:val="28"/>
        </w:rPr>
      </w:pPr>
      <w:r w:rsidRPr="008609F6">
        <w:rPr>
          <w:rFonts w:ascii="Times New Roman" w:hAnsi="Times New Roman" w:cs="Times New Roman"/>
          <w:sz w:val="28"/>
          <w:szCs w:val="28"/>
        </w:rPr>
        <w:t xml:space="preserve">Секретарь комиссии                  </w:t>
      </w:r>
      <w:r w:rsidR="00A47A99">
        <w:rPr>
          <w:rFonts w:ascii="Times New Roman" w:hAnsi="Times New Roman" w:cs="Times New Roman"/>
          <w:sz w:val="28"/>
          <w:szCs w:val="28"/>
        </w:rPr>
        <w:t xml:space="preserve">   </w:t>
      </w:r>
      <w:r w:rsidRPr="008609F6">
        <w:rPr>
          <w:rFonts w:ascii="Times New Roman" w:hAnsi="Times New Roman" w:cs="Times New Roman"/>
          <w:sz w:val="28"/>
          <w:szCs w:val="28"/>
        </w:rPr>
        <w:t xml:space="preserve">  подпись                  </w:t>
      </w:r>
      <w:r w:rsidR="00A47A99">
        <w:rPr>
          <w:rFonts w:ascii="Times New Roman" w:hAnsi="Times New Roman" w:cs="Times New Roman"/>
          <w:sz w:val="28"/>
          <w:szCs w:val="28"/>
        </w:rPr>
        <w:t xml:space="preserve">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расшифровка</w:t>
      </w:r>
    </w:p>
    <w:p w:rsidR="0078431D" w:rsidRPr="008609F6" w:rsidRDefault="0078431D">
      <w:pPr>
        <w:pStyle w:val="ConsPlusNonformat"/>
        <w:rPr>
          <w:rFonts w:ascii="Times New Roman" w:hAnsi="Times New Roman" w:cs="Times New Roman"/>
          <w:sz w:val="28"/>
          <w:szCs w:val="28"/>
        </w:rPr>
      </w:pPr>
      <w:r w:rsidRPr="008609F6">
        <w:rPr>
          <w:rFonts w:ascii="Times New Roman" w:hAnsi="Times New Roman" w:cs="Times New Roman"/>
          <w:sz w:val="28"/>
          <w:szCs w:val="28"/>
        </w:rPr>
        <w:t xml:space="preserve">                                                                </w:t>
      </w:r>
      <w:r w:rsidR="008609F6">
        <w:rPr>
          <w:rFonts w:ascii="Times New Roman" w:hAnsi="Times New Roman" w:cs="Times New Roman"/>
          <w:sz w:val="28"/>
          <w:szCs w:val="28"/>
        </w:rPr>
        <w:t xml:space="preserve">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подписи</w:t>
      </w:r>
    </w:p>
    <w:p w:rsidR="0078431D" w:rsidRPr="008609F6" w:rsidRDefault="0078431D">
      <w:pPr>
        <w:pStyle w:val="ConsPlusNonformat"/>
        <w:rPr>
          <w:rFonts w:ascii="Times New Roman" w:hAnsi="Times New Roman" w:cs="Times New Roman"/>
          <w:sz w:val="28"/>
          <w:szCs w:val="28"/>
        </w:rPr>
      </w:pPr>
      <w:r w:rsidRPr="008609F6">
        <w:rPr>
          <w:rFonts w:ascii="Times New Roman" w:hAnsi="Times New Roman" w:cs="Times New Roman"/>
          <w:sz w:val="28"/>
          <w:szCs w:val="28"/>
        </w:rPr>
        <w:t xml:space="preserve">Члены комиссии:                  </w:t>
      </w:r>
      <w:r w:rsidR="00A47A99">
        <w:rPr>
          <w:rFonts w:ascii="Times New Roman" w:hAnsi="Times New Roman" w:cs="Times New Roman"/>
          <w:sz w:val="28"/>
          <w:szCs w:val="28"/>
        </w:rPr>
        <w:t xml:space="preserve">      </w:t>
      </w:r>
      <w:r w:rsidRPr="008609F6">
        <w:rPr>
          <w:rFonts w:ascii="Times New Roman" w:hAnsi="Times New Roman" w:cs="Times New Roman"/>
          <w:sz w:val="28"/>
          <w:szCs w:val="28"/>
        </w:rPr>
        <w:t xml:space="preserve">     подпись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расшифровка</w:t>
      </w:r>
    </w:p>
    <w:p w:rsidR="0078431D" w:rsidRPr="008609F6" w:rsidRDefault="0078431D">
      <w:pPr>
        <w:pStyle w:val="ConsPlusNonformat"/>
        <w:rPr>
          <w:rFonts w:ascii="Times New Roman" w:hAnsi="Times New Roman" w:cs="Times New Roman"/>
          <w:sz w:val="28"/>
          <w:szCs w:val="28"/>
        </w:rPr>
      </w:pPr>
      <w:r w:rsidRPr="008609F6">
        <w:rPr>
          <w:rFonts w:ascii="Times New Roman" w:hAnsi="Times New Roman" w:cs="Times New Roman"/>
          <w:sz w:val="28"/>
          <w:szCs w:val="28"/>
        </w:rPr>
        <w:t xml:space="preserve">                                                                </w:t>
      </w:r>
      <w:r w:rsidR="008609F6">
        <w:rPr>
          <w:rFonts w:ascii="Times New Roman" w:hAnsi="Times New Roman" w:cs="Times New Roman"/>
          <w:sz w:val="28"/>
          <w:szCs w:val="28"/>
        </w:rPr>
        <w:t xml:space="preserve">                           </w:t>
      </w:r>
      <w:r w:rsidR="00E25FC9">
        <w:rPr>
          <w:rFonts w:ascii="Times New Roman" w:hAnsi="Times New Roman" w:cs="Times New Roman"/>
          <w:sz w:val="28"/>
          <w:szCs w:val="28"/>
        </w:rPr>
        <w:t xml:space="preserve">                        </w:t>
      </w:r>
      <w:r w:rsidRPr="008609F6">
        <w:rPr>
          <w:rFonts w:ascii="Times New Roman" w:hAnsi="Times New Roman" w:cs="Times New Roman"/>
          <w:sz w:val="28"/>
          <w:szCs w:val="28"/>
        </w:rPr>
        <w:t>подписи</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Подписи членов коллегиального органа располагаются в алфавитном порядке их фамилий.</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Документы на</w:t>
      </w:r>
      <w:r w:rsidR="00E25FC9">
        <w:rPr>
          <w:rFonts w:cs="Times New Roman"/>
          <w:szCs w:val="28"/>
        </w:rPr>
        <w:t xml:space="preserve"> бланке органа</w:t>
      </w:r>
      <w:r w:rsidR="008609F6">
        <w:rPr>
          <w:rFonts w:cs="Times New Roman"/>
          <w:szCs w:val="28"/>
        </w:rPr>
        <w:t xml:space="preserve"> администрации района</w:t>
      </w:r>
      <w:r w:rsidR="0078431D">
        <w:rPr>
          <w:rFonts w:cs="Times New Roman"/>
          <w:szCs w:val="28"/>
        </w:rPr>
        <w:t xml:space="preserve"> под</w:t>
      </w:r>
      <w:r w:rsidR="00E25FC9">
        <w:rPr>
          <w:rFonts w:cs="Times New Roman"/>
          <w:szCs w:val="28"/>
        </w:rPr>
        <w:t>писываются руководителем органа</w:t>
      </w:r>
      <w:r w:rsidR="00D12440">
        <w:rPr>
          <w:rFonts w:cs="Times New Roman"/>
          <w:szCs w:val="28"/>
        </w:rPr>
        <w:t xml:space="preserve"> администрации района</w:t>
      </w:r>
      <w:r w:rsidR="0078431D">
        <w:rPr>
          <w:rFonts w:cs="Times New Roman"/>
          <w:szCs w:val="28"/>
        </w:rPr>
        <w:t xml:space="preserve"> или лицом, </w:t>
      </w:r>
      <w:r w:rsidR="0046494A">
        <w:rPr>
          <w:rFonts w:cs="Times New Roman"/>
          <w:szCs w:val="28"/>
        </w:rPr>
        <w:t xml:space="preserve">                                   </w:t>
      </w:r>
      <w:r w:rsidR="0078431D">
        <w:rPr>
          <w:rFonts w:cs="Times New Roman"/>
          <w:szCs w:val="28"/>
        </w:rPr>
        <w:t>его замещающим.</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t>Руководители</w:t>
      </w:r>
      <w:r w:rsidR="0072019F">
        <w:rPr>
          <w:rFonts w:cs="Times New Roman"/>
          <w:szCs w:val="28"/>
        </w:rPr>
        <w:t xml:space="preserve"> органов администрации района</w:t>
      </w:r>
      <w:r w:rsidR="0078431D">
        <w:rPr>
          <w:rFonts w:cs="Times New Roman"/>
          <w:szCs w:val="28"/>
        </w:rPr>
        <w:t xml:space="preserve"> (лица, </w:t>
      </w:r>
      <w:r>
        <w:rPr>
          <w:rFonts w:cs="Times New Roman"/>
          <w:szCs w:val="28"/>
        </w:rPr>
        <w:t xml:space="preserve">                             </w:t>
      </w:r>
      <w:r w:rsidR="0078431D">
        <w:rPr>
          <w:rFonts w:cs="Times New Roman"/>
          <w:szCs w:val="28"/>
        </w:rPr>
        <w:t xml:space="preserve">их замещающие) подписывают документы по вопросам, относящимся </w:t>
      </w:r>
      <w:r>
        <w:rPr>
          <w:rFonts w:cs="Times New Roman"/>
          <w:szCs w:val="28"/>
        </w:rPr>
        <w:t xml:space="preserve">                    </w:t>
      </w:r>
      <w:r w:rsidR="0078431D">
        <w:rPr>
          <w:rFonts w:cs="Times New Roman"/>
          <w:szCs w:val="28"/>
        </w:rPr>
        <w:t>к компетенци</w:t>
      </w:r>
      <w:r w:rsidR="0072019F">
        <w:rPr>
          <w:rFonts w:cs="Times New Roman"/>
          <w:szCs w:val="28"/>
        </w:rPr>
        <w:t>и соответствующего органа</w:t>
      </w:r>
      <w:r w:rsidR="0078431D">
        <w:rPr>
          <w:rFonts w:cs="Times New Roman"/>
          <w:szCs w:val="28"/>
        </w:rPr>
        <w:t>.</w:t>
      </w:r>
    </w:p>
    <w:p w:rsidR="0078431D" w:rsidRDefault="00C90029">
      <w:pPr>
        <w:widowControl w:val="0"/>
        <w:autoSpaceDE w:val="0"/>
        <w:autoSpaceDN w:val="0"/>
        <w:adjustRightInd w:val="0"/>
        <w:spacing w:after="0" w:line="240" w:lineRule="auto"/>
        <w:ind w:firstLine="540"/>
        <w:jc w:val="both"/>
        <w:rPr>
          <w:rFonts w:cs="Times New Roman"/>
          <w:color w:val="000000" w:themeColor="text1"/>
          <w:szCs w:val="28"/>
        </w:rPr>
      </w:pPr>
      <w:r>
        <w:rPr>
          <w:rFonts w:cs="Times New Roman"/>
          <w:color w:val="000000" w:themeColor="text1"/>
          <w:szCs w:val="28"/>
        </w:rPr>
        <w:tab/>
      </w:r>
      <w:r w:rsidR="0078431D" w:rsidRPr="002160F3">
        <w:rPr>
          <w:rFonts w:cs="Times New Roman"/>
          <w:color w:val="000000" w:themeColor="text1"/>
          <w:szCs w:val="28"/>
        </w:rPr>
        <w:t>Не допускается направление корреспонденции, подписанной руководител</w:t>
      </w:r>
      <w:r w:rsidR="00092AE3" w:rsidRPr="002160F3">
        <w:rPr>
          <w:rFonts w:cs="Times New Roman"/>
          <w:color w:val="000000" w:themeColor="text1"/>
          <w:szCs w:val="28"/>
        </w:rPr>
        <w:t>ем органа администрации района</w:t>
      </w:r>
      <w:r w:rsidR="0078431D" w:rsidRPr="002160F3">
        <w:rPr>
          <w:rFonts w:cs="Times New Roman"/>
          <w:color w:val="000000" w:themeColor="text1"/>
          <w:szCs w:val="28"/>
        </w:rPr>
        <w:t>, в адрес должностного лица, направление писем на и</w:t>
      </w:r>
      <w:r w:rsidR="002160F3" w:rsidRPr="002160F3">
        <w:rPr>
          <w:rFonts w:cs="Times New Roman"/>
          <w:color w:val="000000" w:themeColor="text1"/>
          <w:szCs w:val="28"/>
        </w:rPr>
        <w:t>мя которого входит в полномочия главы администрации района, заместителей главы администрации района</w:t>
      </w:r>
      <w:r w:rsidR="002160F3">
        <w:rPr>
          <w:rFonts w:cs="Times New Roman"/>
          <w:color w:val="000000" w:themeColor="text1"/>
          <w:szCs w:val="28"/>
        </w:rPr>
        <w:t xml:space="preserve">, </w:t>
      </w:r>
      <w:r w:rsidR="00857869">
        <w:rPr>
          <w:rFonts w:cs="Times New Roman"/>
          <w:color w:val="000000" w:themeColor="text1"/>
          <w:szCs w:val="28"/>
        </w:rPr>
        <w:t>управляющего</w:t>
      </w:r>
      <w:r w:rsidR="002160F3">
        <w:rPr>
          <w:rFonts w:cs="Times New Roman"/>
          <w:color w:val="000000" w:themeColor="text1"/>
          <w:szCs w:val="28"/>
        </w:rPr>
        <w:t xml:space="preserve"> делами</w:t>
      </w:r>
      <w:r w:rsidR="002160F3" w:rsidRPr="002160F3">
        <w:rPr>
          <w:rFonts w:cs="Times New Roman"/>
          <w:color w:val="000000" w:themeColor="text1"/>
          <w:szCs w:val="28"/>
        </w:rPr>
        <w:t>.</w:t>
      </w:r>
    </w:p>
    <w:p w:rsidR="00AE382D" w:rsidRDefault="00C90029" w:rsidP="00AE382D">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AE382D">
        <w:rPr>
          <w:rFonts w:cs="Times New Roman"/>
          <w:szCs w:val="28"/>
        </w:rPr>
        <w:t xml:space="preserve">.18. Согласование проекта документа оформляется визой согласования документа (далее – виза) – реквизитом, указывающим </w:t>
      </w:r>
      <w:r w:rsidR="0046494A">
        <w:rPr>
          <w:rFonts w:cs="Times New Roman"/>
          <w:szCs w:val="28"/>
        </w:rPr>
        <w:t xml:space="preserve">                       </w:t>
      </w:r>
      <w:r w:rsidR="00AE382D">
        <w:rPr>
          <w:rFonts w:cs="Times New Roman"/>
          <w:szCs w:val="28"/>
        </w:rPr>
        <w:t>на согласие должностного лица с содержанием документа.</w:t>
      </w:r>
    </w:p>
    <w:p w:rsidR="00AE382D" w:rsidRDefault="00C90029" w:rsidP="00AE382D">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E382D">
        <w:rPr>
          <w:rFonts w:cs="Times New Roman"/>
          <w:szCs w:val="28"/>
        </w:rPr>
        <w:t xml:space="preserve">Согласование документа на бумажном носителе осуществляется </w:t>
      </w:r>
      <w:r w:rsidR="0046494A">
        <w:rPr>
          <w:rFonts w:cs="Times New Roman"/>
          <w:szCs w:val="28"/>
        </w:rPr>
        <w:t xml:space="preserve">                   </w:t>
      </w:r>
      <w:r w:rsidR="00A05DD3">
        <w:rPr>
          <w:rFonts w:cs="Times New Roman"/>
          <w:szCs w:val="28"/>
        </w:rPr>
        <w:t>в нижней части</w:t>
      </w:r>
      <w:r w:rsidR="00AE382D">
        <w:rPr>
          <w:rFonts w:cs="Times New Roman"/>
          <w:szCs w:val="28"/>
        </w:rPr>
        <w:t xml:space="preserve"> </w:t>
      </w:r>
      <w:r w:rsidR="00AE382D" w:rsidRPr="00AE382D">
        <w:rPr>
          <w:rFonts w:cs="Times New Roman"/>
          <w:szCs w:val="28"/>
        </w:rPr>
        <w:t xml:space="preserve">последнего </w:t>
      </w:r>
      <w:r w:rsidR="00AE382D">
        <w:rPr>
          <w:rFonts w:cs="Times New Roman"/>
          <w:szCs w:val="28"/>
        </w:rPr>
        <w:t xml:space="preserve">листа первого экземпляра проекта документа </w:t>
      </w:r>
      <w:r w:rsidR="00A05DD3">
        <w:rPr>
          <w:rFonts w:cs="Times New Roman"/>
          <w:szCs w:val="28"/>
        </w:rPr>
        <w:t xml:space="preserve">           </w:t>
      </w:r>
      <w:r w:rsidR="00AE382D">
        <w:rPr>
          <w:rFonts w:cs="Times New Roman"/>
          <w:szCs w:val="28"/>
        </w:rPr>
        <w:t>и оформляется визой, включающей в себя должность, подпись, расшифровку подписи (инициалы, фамилия) и дату подписания, например:</w:t>
      </w:r>
    </w:p>
    <w:p w:rsidR="00AE382D" w:rsidRDefault="00931B9F" w:rsidP="00AE382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90029">
        <w:rPr>
          <w:rFonts w:ascii="Times New Roman" w:hAnsi="Times New Roman" w:cs="Times New Roman"/>
          <w:sz w:val="28"/>
          <w:szCs w:val="28"/>
        </w:rPr>
        <w:tab/>
      </w:r>
      <w:r w:rsidR="00AE382D">
        <w:rPr>
          <w:rFonts w:ascii="Times New Roman" w:hAnsi="Times New Roman" w:cs="Times New Roman"/>
          <w:sz w:val="28"/>
          <w:szCs w:val="28"/>
        </w:rPr>
        <w:t>Заместитель главы администрации</w:t>
      </w:r>
    </w:p>
    <w:p w:rsidR="00AE382D" w:rsidRPr="00CE778B" w:rsidRDefault="00931B9F" w:rsidP="00AE382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90029">
        <w:rPr>
          <w:rFonts w:ascii="Times New Roman" w:hAnsi="Times New Roman" w:cs="Times New Roman"/>
          <w:sz w:val="28"/>
          <w:szCs w:val="28"/>
        </w:rPr>
        <w:tab/>
      </w:r>
      <w:r w:rsidR="00AE382D" w:rsidRPr="00CE778B">
        <w:rPr>
          <w:rFonts w:ascii="Times New Roman" w:hAnsi="Times New Roman" w:cs="Times New Roman"/>
          <w:sz w:val="28"/>
          <w:szCs w:val="28"/>
        </w:rPr>
        <w:t>Ханты-Мансийского</w:t>
      </w:r>
      <w:r w:rsidR="00AE382D">
        <w:rPr>
          <w:rFonts w:ascii="Times New Roman" w:hAnsi="Times New Roman" w:cs="Times New Roman"/>
          <w:sz w:val="28"/>
          <w:szCs w:val="28"/>
        </w:rPr>
        <w:t xml:space="preserve"> района </w:t>
      </w:r>
    </w:p>
    <w:p w:rsidR="00AE382D" w:rsidRPr="00CE778B" w:rsidRDefault="00931B9F" w:rsidP="00AE382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00AE382D" w:rsidRPr="00CE778B">
        <w:rPr>
          <w:rFonts w:ascii="Times New Roman" w:hAnsi="Times New Roman" w:cs="Times New Roman"/>
          <w:sz w:val="28"/>
          <w:szCs w:val="28"/>
        </w:rPr>
        <w:t>_____________   _____________________</w:t>
      </w:r>
    </w:p>
    <w:p w:rsidR="00AE382D" w:rsidRPr="00CE778B" w:rsidRDefault="00AE382D" w:rsidP="00AE382D">
      <w:pPr>
        <w:pStyle w:val="ConsPlusNonformat"/>
        <w:rPr>
          <w:rFonts w:ascii="Times New Roman" w:hAnsi="Times New Roman" w:cs="Times New Roman"/>
          <w:sz w:val="28"/>
          <w:szCs w:val="28"/>
        </w:rPr>
      </w:pPr>
      <w:r w:rsidRPr="00CE778B">
        <w:rPr>
          <w:rFonts w:ascii="Times New Roman" w:hAnsi="Times New Roman" w:cs="Times New Roman"/>
          <w:sz w:val="28"/>
          <w:szCs w:val="28"/>
        </w:rPr>
        <w:lastRenderedPageBreak/>
        <w:t xml:space="preserve">   </w:t>
      </w:r>
      <w:r w:rsidR="00931B9F">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Pr="00CE778B">
        <w:rPr>
          <w:rFonts w:ascii="Times New Roman" w:hAnsi="Times New Roman" w:cs="Times New Roman"/>
          <w:sz w:val="28"/>
          <w:szCs w:val="28"/>
        </w:rPr>
        <w:t xml:space="preserve">подпись       </w:t>
      </w:r>
      <w:r w:rsidR="00A05DD3">
        <w:rPr>
          <w:rFonts w:ascii="Times New Roman" w:hAnsi="Times New Roman" w:cs="Times New Roman"/>
          <w:sz w:val="28"/>
          <w:szCs w:val="28"/>
        </w:rPr>
        <w:t xml:space="preserve">       </w:t>
      </w:r>
      <w:r w:rsidRPr="00CE778B">
        <w:rPr>
          <w:rFonts w:ascii="Times New Roman" w:hAnsi="Times New Roman" w:cs="Times New Roman"/>
          <w:sz w:val="28"/>
          <w:szCs w:val="28"/>
        </w:rPr>
        <w:t>расшифровка подписи</w:t>
      </w:r>
    </w:p>
    <w:p w:rsidR="00AE382D" w:rsidRPr="00CE778B" w:rsidRDefault="00931B9F" w:rsidP="00AE382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00AE382D" w:rsidRPr="00CE778B">
        <w:rPr>
          <w:rFonts w:ascii="Times New Roman" w:hAnsi="Times New Roman" w:cs="Times New Roman"/>
          <w:sz w:val="28"/>
          <w:szCs w:val="28"/>
        </w:rPr>
        <w:t>00.00.0000</w:t>
      </w:r>
    </w:p>
    <w:p w:rsidR="00C351F2" w:rsidRDefault="00C90029" w:rsidP="00C351F2">
      <w:pPr>
        <w:widowControl w:val="0"/>
        <w:tabs>
          <w:tab w:val="left" w:pos="284"/>
        </w:tabs>
        <w:autoSpaceDE w:val="0"/>
        <w:autoSpaceDN w:val="0"/>
        <w:adjustRightInd w:val="0"/>
        <w:spacing w:after="0" w:line="240" w:lineRule="auto"/>
        <w:ind w:firstLine="540"/>
        <w:jc w:val="both"/>
        <w:rPr>
          <w:rFonts w:cs="Times New Roman"/>
          <w:szCs w:val="28"/>
        </w:rPr>
      </w:pPr>
      <w:r>
        <w:rPr>
          <w:rFonts w:cs="Times New Roman"/>
          <w:szCs w:val="28"/>
        </w:rPr>
        <w:tab/>
      </w:r>
      <w:r w:rsidR="00AE382D">
        <w:rPr>
          <w:rFonts w:cs="Times New Roman"/>
          <w:szCs w:val="28"/>
        </w:rPr>
        <w:t>При</w:t>
      </w:r>
      <w:r w:rsidR="0046494A">
        <w:rPr>
          <w:rFonts w:cs="Times New Roman"/>
          <w:szCs w:val="28"/>
        </w:rPr>
        <w:t xml:space="preserve"> </w:t>
      </w:r>
      <w:r w:rsidR="00AE382D">
        <w:rPr>
          <w:rFonts w:cs="Times New Roman"/>
          <w:szCs w:val="28"/>
        </w:rPr>
        <w:t xml:space="preserve"> наличии </w:t>
      </w:r>
      <w:r w:rsidR="0046494A">
        <w:rPr>
          <w:rFonts w:cs="Times New Roman"/>
          <w:szCs w:val="28"/>
        </w:rPr>
        <w:t xml:space="preserve"> </w:t>
      </w:r>
      <w:r w:rsidR="00AE382D">
        <w:rPr>
          <w:rFonts w:cs="Times New Roman"/>
          <w:szCs w:val="28"/>
        </w:rPr>
        <w:t xml:space="preserve">замечаний </w:t>
      </w:r>
      <w:r w:rsidR="0046494A">
        <w:rPr>
          <w:rFonts w:cs="Times New Roman"/>
          <w:szCs w:val="28"/>
        </w:rPr>
        <w:t xml:space="preserve"> </w:t>
      </w:r>
      <w:r w:rsidR="00AE382D">
        <w:rPr>
          <w:rFonts w:cs="Times New Roman"/>
          <w:szCs w:val="28"/>
        </w:rPr>
        <w:t xml:space="preserve">к </w:t>
      </w:r>
      <w:r w:rsidR="0046494A">
        <w:rPr>
          <w:rFonts w:cs="Times New Roman"/>
          <w:szCs w:val="28"/>
        </w:rPr>
        <w:t xml:space="preserve"> </w:t>
      </w:r>
      <w:r w:rsidR="00AE382D">
        <w:rPr>
          <w:rFonts w:cs="Times New Roman"/>
          <w:szCs w:val="28"/>
        </w:rPr>
        <w:t>документу/проекту</w:t>
      </w:r>
      <w:r w:rsidR="0046494A">
        <w:rPr>
          <w:rFonts w:cs="Times New Roman"/>
          <w:szCs w:val="28"/>
        </w:rPr>
        <w:t xml:space="preserve">  </w:t>
      </w:r>
      <w:r w:rsidR="00AE382D">
        <w:rPr>
          <w:rFonts w:cs="Times New Roman"/>
          <w:szCs w:val="28"/>
        </w:rPr>
        <w:t xml:space="preserve"> документа </w:t>
      </w:r>
      <w:r w:rsidR="0046494A">
        <w:rPr>
          <w:rFonts w:cs="Times New Roman"/>
          <w:szCs w:val="28"/>
        </w:rPr>
        <w:t xml:space="preserve">  </w:t>
      </w:r>
      <w:r w:rsidR="00AE382D">
        <w:rPr>
          <w:rFonts w:cs="Times New Roman"/>
          <w:szCs w:val="28"/>
        </w:rPr>
        <w:t xml:space="preserve">делается </w:t>
      </w:r>
      <w:r w:rsidR="00AE382D" w:rsidRPr="00C13B16">
        <w:rPr>
          <w:rFonts w:cs="Times New Roman"/>
          <w:szCs w:val="28"/>
        </w:rPr>
        <w:t>соответствующая запись:</w:t>
      </w:r>
    </w:p>
    <w:p w:rsidR="00AE382D" w:rsidRPr="00C13B16" w:rsidRDefault="000D7C77" w:rsidP="00C351F2">
      <w:pPr>
        <w:widowControl w:val="0"/>
        <w:tabs>
          <w:tab w:val="left" w:pos="567"/>
          <w:tab w:val="left" w:pos="709"/>
        </w:tabs>
        <w:autoSpaceDE w:val="0"/>
        <w:autoSpaceDN w:val="0"/>
        <w:adjustRightInd w:val="0"/>
        <w:spacing w:after="0" w:line="240" w:lineRule="auto"/>
        <w:jc w:val="both"/>
        <w:rPr>
          <w:rFonts w:cs="Times New Roman"/>
          <w:szCs w:val="28"/>
        </w:rPr>
      </w:pPr>
      <w:r>
        <w:rPr>
          <w:rFonts w:cs="Times New Roman"/>
          <w:szCs w:val="28"/>
        </w:rPr>
        <w:t xml:space="preserve">       </w:t>
      </w:r>
      <w:r w:rsidR="00C90029">
        <w:rPr>
          <w:rFonts w:cs="Times New Roman"/>
          <w:szCs w:val="28"/>
        </w:rPr>
        <w:tab/>
      </w:r>
      <w:r w:rsidR="00C90029">
        <w:rPr>
          <w:rFonts w:cs="Times New Roman"/>
          <w:szCs w:val="28"/>
        </w:rPr>
        <w:tab/>
      </w:r>
      <w:r w:rsidR="00AE382D" w:rsidRPr="00C13B16">
        <w:rPr>
          <w:rFonts w:cs="Times New Roman"/>
          <w:szCs w:val="28"/>
        </w:rPr>
        <w:t>Замечания (предложения, заключения) прилагаются на 2 л.</w:t>
      </w:r>
    </w:p>
    <w:p w:rsidR="00AE382D" w:rsidRDefault="00C351F2" w:rsidP="00C351F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90029">
        <w:rPr>
          <w:rFonts w:ascii="Times New Roman" w:hAnsi="Times New Roman" w:cs="Times New Roman"/>
          <w:sz w:val="28"/>
          <w:szCs w:val="28"/>
        </w:rPr>
        <w:tab/>
      </w:r>
      <w:r w:rsidR="00AE382D" w:rsidRPr="00C13B16">
        <w:rPr>
          <w:rFonts w:ascii="Times New Roman" w:hAnsi="Times New Roman" w:cs="Times New Roman"/>
          <w:sz w:val="28"/>
          <w:szCs w:val="28"/>
        </w:rPr>
        <w:t>Начальник</w:t>
      </w:r>
      <w:r w:rsidR="002715A1">
        <w:rPr>
          <w:rFonts w:ascii="Times New Roman" w:hAnsi="Times New Roman" w:cs="Times New Roman"/>
          <w:sz w:val="28"/>
          <w:szCs w:val="28"/>
        </w:rPr>
        <w:t xml:space="preserve"> юридическо-</w:t>
      </w:r>
      <w:r w:rsidR="00AE382D">
        <w:rPr>
          <w:rFonts w:ascii="Times New Roman" w:hAnsi="Times New Roman" w:cs="Times New Roman"/>
          <w:sz w:val="28"/>
          <w:szCs w:val="28"/>
        </w:rPr>
        <w:t>п</w:t>
      </w:r>
      <w:r w:rsidR="00AE382D" w:rsidRPr="00C13B16">
        <w:rPr>
          <w:rFonts w:ascii="Times New Roman" w:hAnsi="Times New Roman" w:cs="Times New Roman"/>
          <w:sz w:val="28"/>
          <w:szCs w:val="28"/>
        </w:rPr>
        <w:t>равового управления</w:t>
      </w:r>
    </w:p>
    <w:p w:rsidR="00AE382D" w:rsidRDefault="00C351F2" w:rsidP="00C351F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90029">
        <w:rPr>
          <w:rFonts w:ascii="Times New Roman" w:hAnsi="Times New Roman" w:cs="Times New Roman"/>
          <w:sz w:val="28"/>
          <w:szCs w:val="28"/>
        </w:rPr>
        <w:tab/>
      </w:r>
      <w:r w:rsidR="00AE382D">
        <w:rPr>
          <w:rFonts w:ascii="Times New Roman" w:hAnsi="Times New Roman" w:cs="Times New Roman"/>
          <w:sz w:val="28"/>
          <w:szCs w:val="28"/>
        </w:rPr>
        <w:t>администрации Ханты-Мансийского района</w:t>
      </w:r>
    </w:p>
    <w:p w:rsidR="00AE382D" w:rsidRPr="00C13B16" w:rsidRDefault="00C351F2" w:rsidP="00C351F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Pr>
          <w:rFonts w:ascii="Times New Roman" w:hAnsi="Times New Roman" w:cs="Times New Roman"/>
          <w:sz w:val="28"/>
          <w:szCs w:val="28"/>
        </w:rPr>
        <w:t xml:space="preserve">  </w:t>
      </w:r>
      <w:r w:rsidR="002715A1">
        <w:rPr>
          <w:rFonts w:ascii="Times New Roman" w:hAnsi="Times New Roman" w:cs="Times New Roman"/>
          <w:sz w:val="28"/>
          <w:szCs w:val="28"/>
        </w:rPr>
        <w:t>___________</w:t>
      </w:r>
      <w:r w:rsidR="00AE382D" w:rsidRPr="00C13B16">
        <w:rPr>
          <w:rFonts w:ascii="Times New Roman" w:hAnsi="Times New Roman" w:cs="Times New Roman"/>
          <w:sz w:val="28"/>
          <w:szCs w:val="28"/>
        </w:rPr>
        <w:t xml:space="preserve">  _____________________</w:t>
      </w:r>
    </w:p>
    <w:p w:rsidR="00AE382D" w:rsidRPr="00C13B16" w:rsidRDefault="00AE382D" w:rsidP="00C351F2">
      <w:pPr>
        <w:pStyle w:val="ConsPlusNonformat"/>
        <w:tabs>
          <w:tab w:val="left" w:pos="567"/>
        </w:tabs>
        <w:rPr>
          <w:rFonts w:ascii="Times New Roman" w:hAnsi="Times New Roman" w:cs="Times New Roman"/>
          <w:sz w:val="28"/>
          <w:szCs w:val="28"/>
        </w:rPr>
      </w:pPr>
      <w:r w:rsidRPr="00C13B16">
        <w:rPr>
          <w:rFonts w:ascii="Times New Roman" w:hAnsi="Times New Roman" w:cs="Times New Roman"/>
          <w:sz w:val="28"/>
          <w:szCs w:val="28"/>
        </w:rPr>
        <w:t xml:space="preserve">   </w:t>
      </w:r>
      <w:r w:rsidR="00C351F2">
        <w:rPr>
          <w:rFonts w:ascii="Times New Roman" w:hAnsi="Times New Roman" w:cs="Times New Roman"/>
          <w:sz w:val="28"/>
          <w:szCs w:val="28"/>
        </w:rPr>
        <w:t xml:space="preserve">    </w:t>
      </w:r>
      <w:r w:rsidR="005A08B7">
        <w:rPr>
          <w:rFonts w:ascii="Times New Roman" w:hAnsi="Times New Roman" w:cs="Times New Roman"/>
          <w:sz w:val="28"/>
          <w:szCs w:val="28"/>
        </w:rPr>
        <w:t xml:space="preserve">   </w:t>
      </w:r>
      <w:r w:rsidRPr="00C13B16">
        <w:rPr>
          <w:rFonts w:ascii="Times New Roman" w:hAnsi="Times New Roman" w:cs="Times New Roman"/>
          <w:sz w:val="28"/>
          <w:szCs w:val="28"/>
        </w:rPr>
        <w:t xml:space="preserve">подпись       </w:t>
      </w:r>
      <w:r w:rsidR="002715A1">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Pr="00C13B16">
        <w:rPr>
          <w:rFonts w:ascii="Times New Roman" w:hAnsi="Times New Roman" w:cs="Times New Roman"/>
          <w:sz w:val="28"/>
          <w:szCs w:val="28"/>
        </w:rPr>
        <w:t>расшифровка подписи</w:t>
      </w:r>
    </w:p>
    <w:p w:rsidR="00AE382D" w:rsidRPr="00C13B16" w:rsidRDefault="00C90029" w:rsidP="00C351F2">
      <w:pPr>
        <w:pStyle w:val="ConsPlusNonformat"/>
        <w:ind w:firstLine="540"/>
        <w:rPr>
          <w:rFonts w:ascii="Times New Roman" w:hAnsi="Times New Roman" w:cs="Times New Roman"/>
          <w:sz w:val="28"/>
          <w:szCs w:val="28"/>
        </w:rPr>
      </w:pPr>
      <w:r>
        <w:rPr>
          <w:rFonts w:ascii="Times New Roman" w:hAnsi="Times New Roman" w:cs="Times New Roman"/>
          <w:sz w:val="28"/>
          <w:szCs w:val="28"/>
        </w:rPr>
        <w:tab/>
      </w:r>
      <w:r w:rsidR="00AE382D" w:rsidRPr="00C13B16">
        <w:rPr>
          <w:rFonts w:ascii="Times New Roman" w:hAnsi="Times New Roman" w:cs="Times New Roman"/>
          <w:sz w:val="28"/>
          <w:szCs w:val="28"/>
        </w:rPr>
        <w:t>00.00.0000</w:t>
      </w:r>
    </w:p>
    <w:p w:rsidR="00AE382D" w:rsidRDefault="00C90029" w:rsidP="00C351F2">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E382D">
        <w:rPr>
          <w:rFonts w:cs="Times New Roman"/>
          <w:szCs w:val="28"/>
        </w:rPr>
        <w:t xml:space="preserve">Допускается оформление визы на отдельном листе согласования, </w:t>
      </w:r>
      <w:r w:rsidR="0046494A">
        <w:rPr>
          <w:rFonts w:cs="Times New Roman"/>
          <w:szCs w:val="28"/>
        </w:rPr>
        <w:t xml:space="preserve">                       </w:t>
      </w:r>
      <w:r w:rsidR="00AE382D">
        <w:rPr>
          <w:rFonts w:cs="Times New Roman"/>
          <w:szCs w:val="28"/>
        </w:rPr>
        <w:t xml:space="preserve">а также полистное визирование проекта документа и приложений. </w:t>
      </w:r>
    </w:p>
    <w:p w:rsidR="00C351F2" w:rsidRDefault="00C90029" w:rsidP="00C351F2">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E382D">
        <w:rPr>
          <w:rFonts w:cs="Times New Roman"/>
          <w:szCs w:val="28"/>
        </w:rPr>
        <w:t>Срок рассмотрения проекта документа не должен превыш</w:t>
      </w:r>
      <w:r w:rsidR="00931B9F">
        <w:rPr>
          <w:rFonts w:cs="Times New Roman"/>
          <w:szCs w:val="28"/>
        </w:rPr>
        <w:t xml:space="preserve">ать </w:t>
      </w:r>
      <w:r w:rsidR="0046494A">
        <w:rPr>
          <w:rFonts w:cs="Times New Roman"/>
          <w:szCs w:val="28"/>
        </w:rPr>
        <w:t xml:space="preserve">                         </w:t>
      </w:r>
      <w:r w:rsidR="00931B9F">
        <w:rPr>
          <w:rFonts w:cs="Times New Roman"/>
          <w:szCs w:val="28"/>
        </w:rPr>
        <w:t>2</w:t>
      </w:r>
      <w:r w:rsidR="00AE382D" w:rsidRPr="00AE382D">
        <w:rPr>
          <w:rFonts w:cs="Times New Roman"/>
          <w:szCs w:val="28"/>
        </w:rPr>
        <w:t xml:space="preserve"> </w:t>
      </w:r>
      <w:r w:rsidR="00AE382D">
        <w:rPr>
          <w:rFonts w:cs="Times New Roman"/>
          <w:szCs w:val="28"/>
        </w:rPr>
        <w:t>рабочих дней со дня поступления документа должностному лицу.</w:t>
      </w:r>
    </w:p>
    <w:p w:rsidR="00AE382D" w:rsidRPr="00B04CE9" w:rsidRDefault="00C90029" w:rsidP="00C351F2">
      <w:pPr>
        <w:widowControl w:val="0"/>
        <w:tabs>
          <w:tab w:val="left" w:pos="567"/>
        </w:tabs>
        <w:autoSpaceDE w:val="0"/>
        <w:autoSpaceDN w:val="0"/>
        <w:adjustRightInd w:val="0"/>
        <w:spacing w:after="0" w:line="240" w:lineRule="auto"/>
        <w:ind w:firstLine="540"/>
        <w:jc w:val="both"/>
        <w:rPr>
          <w:rFonts w:cs="Times New Roman"/>
          <w:szCs w:val="28"/>
        </w:rPr>
      </w:pPr>
      <w:r>
        <w:rPr>
          <w:rFonts w:cs="Times New Roman"/>
          <w:szCs w:val="28"/>
        </w:rPr>
        <w:tab/>
      </w:r>
      <w:r>
        <w:rPr>
          <w:rFonts w:cs="Times New Roman"/>
          <w:szCs w:val="28"/>
        </w:rPr>
        <w:tab/>
      </w:r>
      <w:r w:rsidR="00916481">
        <w:rPr>
          <w:rFonts w:cs="Times New Roman"/>
          <w:szCs w:val="28"/>
        </w:rPr>
        <w:t>2</w:t>
      </w:r>
      <w:r w:rsidR="00AE382D">
        <w:rPr>
          <w:rFonts w:cs="Times New Roman"/>
          <w:szCs w:val="28"/>
        </w:rPr>
        <w:t xml:space="preserve">.19. </w:t>
      </w:r>
      <w:r w:rsidR="00AE382D" w:rsidRPr="00B04CE9">
        <w:rPr>
          <w:rFonts w:cs="Times New Roman"/>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личную подпись, расшифровку подписи (инициал</w:t>
      </w:r>
      <w:r w:rsidR="005A08B7">
        <w:rPr>
          <w:rFonts w:cs="Times New Roman"/>
          <w:szCs w:val="28"/>
        </w:rPr>
        <w:t>ы, фамилию) и дату согласования</w:t>
      </w:r>
      <w:r w:rsidR="00AE382D" w:rsidRPr="00B04CE9">
        <w:rPr>
          <w:rFonts w:cs="Times New Roman"/>
          <w:szCs w:val="28"/>
        </w:rPr>
        <w:t>, например:</w:t>
      </w:r>
    </w:p>
    <w:p w:rsidR="00AE382D" w:rsidRPr="00B04CE9" w:rsidRDefault="00AE382D" w:rsidP="00C351F2">
      <w:pPr>
        <w:pStyle w:val="a3"/>
        <w:jc w:val="both"/>
        <w:rPr>
          <w:rFonts w:cs="Times New Roman"/>
          <w:szCs w:val="28"/>
        </w:rPr>
      </w:pPr>
      <w:r w:rsidRPr="00B04CE9">
        <w:rPr>
          <w:rFonts w:cs="Times New Roman"/>
          <w:szCs w:val="28"/>
        </w:rPr>
        <w:t>СОГЛАСОВАНО</w:t>
      </w:r>
    </w:p>
    <w:p w:rsidR="00AE382D" w:rsidRPr="00B04CE9" w:rsidRDefault="00AE382D" w:rsidP="00C351F2">
      <w:pPr>
        <w:pStyle w:val="a3"/>
        <w:jc w:val="both"/>
        <w:rPr>
          <w:rFonts w:cs="Times New Roman"/>
          <w:szCs w:val="28"/>
        </w:rPr>
      </w:pPr>
      <w:r w:rsidRPr="00B04CE9">
        <w:rPr>
          <w:rFonts w:cs="Times New Roman"/>
          <w:szCs w:val="28"/>
        </w:rPr>
        <w:t>Заместитель главы администрации</w:t>
      </w:r>
    </w:p>
    <w:p w:rsidR="00AE382D" w:rsidRPr="00B04CE9" w:rsidRDefault="00AE382D" w:rsidP="00D65265">
      <w:pPr>
        <w:pStyle w:val="a3"/>
        <w:jc w:val="both"/>
        <w:rPr>
          <w:rFonts w:cs="Times New Roman"/>
          <w:szCs w:val="28"/>
        </w:rPr>
      </w:pPr>
      <w:r w:rsidRPr="00B04CE9">
        <w:rPr>
          <w:rFonts w:cs="Times New Roman"/>
          <w:szCs w:val="28"/>
        </w:rPr>
        <w:t>Ханты-Мансийского района</w:t>
      </w:r>
    </w:p>
    <w:p w:rsidR="00AE382D" w:rsidRPr="00B04CE9" w:rsidRDefault="00AE382D" w:rsidP="00D65265">
      <w:pPr>
        <w:pStyle w:val="a3"/>
        <w:jc w:val="both"/>
        <w:rPr>
          <w:rFonts w:cs="Times New Roman"/>
          <w:szCs w:val="28"/>
        </w:rPr>
      </w:pPr>
      <w:r w:rsidRPr="00B04CE9">
        <w:rPr>
          <w:rFonts w:cs="Times New Roman"/>
          <w:szCs w:val="28"/>
        </w:rPr>
        <w:t>Личная подпись И.И.Петров</w:t>
      </w:r>
    </w:p>
    <w:p w:rsidR="00AE382D" w:rsidRPr="00B04CE9" w:rsidRDefault="00AE382D" w:rsidP="00D65265">
      <w:pPr>
        <w:pStyle w:val="a3"/>
        <w:jc w:val="both"/>
        <w:rPr>
          <w:rFonts w:cs="Times New Roman"/>
          <w:szCs w:val="28"/>
        </w:rPr>
      </w:pPr>
      <w:r w:rsidRPr="00B04CE9">
        <w:rPr>
          <w:rFonts w:cs="Times New Roman"/>
          <w:szCs w:val="28"/>
        </w:rPr>
        <w:t>Дата</w:t>
      </w:r>
    </w:p>
    <w:p w:rsidR="00AE382D" w:rsidRPr="00B04CE9" w:rsidRDefault="00AE382D" w:rsidP="00AE382D">
      <w:pPr>
        <w:pStyle w:val="a3"/>
        <w:ind w:firstLine="709"/>
        <w:jc w:val="both"/>
        <w:rPr>
          <w:rFonts w:cs="Times New Roman"/>
          <w:szCs w:val="28"/>
        </w:rPr>
      </w:pPr>
      <w:r w:rsidRPr="00B04CE9">
        <w:rPr>
          <w:rFonts w:cs="Times New Roman"/>
          <w:szCs w:val="28"/>
        </w:rPr>
        <w:t>Если согласование осуществляют протоколом, письмом и др., гриф согласования оформляют следующим образом:</w:t>
      </w:r>
    </w:p>
    <w:p w:rsidR="00AE382D" w:rsidRPr="00B04CE9" w:rsidRDefault="00AE382D" w:rsidP="00C351F2">
      <w:pPr>
        <w:pStyle w:val="a3"/>
        <w:jc w:val="both"/>
        <w:rPr>
          <w:rFonts w:cs="Times New Roman"/>
          <w:szCs w:val="28"/>
        </w:rPr>
      </w:pPr>
      <w:r w:rsidRPr="00B04CE9">
        <w:rPr>
          <w:rFonts w:cs="Times New Roman"/>
          <w:szCs w:val="28"/>
        </w:rPr>
        <w:t>СОГЛАСОВАНО</w:t>
      </w:r>
    </w:p>
    <w:p w:rsidR="00AE382D" w:rsidRPr="00B04CE9" w:rsidRDefault="00AE382D" w:rsidP="00C351F2">
      <w:pPr>
        <w:pStyle w:val="a3"/>
        <w:jc w:val="both"/>
        <w:rPr>
          <w:rFonts w:cs="Times New Roman"/>
          <w:szCs w:val="28"/>
        </w:rPr>
      </w:pPr>
      <w:r w:rsidRPr="00B04CE9">
        <w:rPr>
          <w:rFonts w:cs="Times New Roman"/>
          <w:szCs w:val="28"/>
        </w:rPr>
        <w:t>Письмо администрации</w:t>
      </w:r>
    </w:p>
    <w:p w:rsidR="00AE382D" w:rsidRPr="00B04CE9" w:rsidRDefault="00AE382D" w:rsidP="00C351F2">
      <w:pPr>
        <w:pStyle w:val="a3"/>
        <w:jc w:val="both"/>
        <w:rPr>
          <w:rFonts w:cs="Times New Roman"/>
          <w:szCs w:val="28"/>
        </w:rPr>
      </w:pPr>
      <w:r w:rsidRPr="00B04CE9">
        <w:rPr>
          <w:rFonts w:cs="Times New Roman"/>
          <w:szCs w:val="28"/>
        </w:rPr>
        <w:t>Ханты-Мансийского района</w:t>
      </w:r>
    </w:p>
    <w:p w:rsidR="00AE382D" w:rsidRPr="002160F3" w:rsidRDefault="00AE382D" w:rsidP="00C351F2">
      <w:pPr>
        <w:pStyle w:val="a3"/>
        <w:jc w:val="both"/>
        <w:rPr>
          <w:rFonts w:cs="Times New Roman"/>
          <w:color w:val="000000" w:themeColor="text1"/>
          <w:szCs w:val="28"/>
        </w:rPr>
      </w:pPr>
      <w:r>
        <w:rPr>
          <w:rFonts w:cs="Times New Roman"/>
          <w:szCs w:val="28"/>
        </w:rPr>
        <w:t>от 01.07.2013 №</w:t>
      </w:r>
      <w:r w:rsidRPr="00B04CE9">
        <w:rPr>
          <w:rFonts w:cs="Times New Roman"/>
          <w:szCs w:val="28"/>
        </w:rPr>
        <w:t xml:space="preserve"> 454</w:t>
      </w:r>
      <w:r>
        <w:rPr>
          <w:rFonts w:cs="Times New Roman"/>
          <w:szCs w:val="28"/>
        </w:rPr>
        <w:t>/13</w:t>
      </w:r>
      <w:r w:rsidRPr="00B04CE9">
        <w:rPr>
          <w:rFonts w:cs="Times New Roman"/>
          <w:szCs w:val="28"/>
        </w:rPr>
        <w:t>.</w:t>
      </w:r>
      <w:r>
        <w:rPr>
          <w:rFonts w:cs="Times New Roman"/>
          <w:szCs w:val="28"/>
        </w:rPr>
        <w:t xml:space="preserve"> </w:t>
      </w:r>
    </w:p>
    <w:p w:rsidR="00D92457" w:rsidRPr="00B04CE9" w:rsidRDefault="00916481" w:rsidP="00C351F2">
      <w:pPr>
        <w:pStyle w:val="a3"/>
        <w:ind w:firstLine="708"/>
        <w:jc w:val="both"/>
        <w:rPr>
          <w:rFonts w:cs="Times New Roman"/>
          <w:szCs w:val="28"/>
        </w:rPr>
      </w:pPr>
      <w:r>
        <w:rPr>
          <w:rFonts w:cs="Times New Roman"/>
          <w:szCs w:val="28"/>
        </w:rPr>
        <w:t>2</w:t>
      </w:r>
      <w:r w:rsidR="00AE382D">
        <w:rPr>
          <w:rFonts w:cs="Times New Roman"/>
          <w:szCs w:val="28"/>
        </w:rPr>
        <w:t>.</w:t>
      </w:r>
      <w:r w:rsidR="00D65265">
        <w:rPr>
          <w:rFonts w:cs="Times New Roman"/>
          <w:szCs w:val="28"/>
        </w:rPr>
        <w:t>20</w:t>
      </w:r>
      <w:r w:rsidR="00D92457">
        <w:rPr>
          <w:rFonts w:cs="Times New Roman"/>
          <w:szCs w:val="28"/>
        </w:rPr>
        <w:t xml:space="preserve">. </w:t>
      </w:r>
      <w:r w:rsidR="00D92457" w:rsidRPr="00B04CE9">
        <w:rPr>
          <w:rFonts w:cs="Times New Roman"/>
          <w:szCs w:val="28"/>
        </w:rPr>
        <w:t>На документах, подлежащих утверждению, гриф утверждения располагают в правом верхнем углу первого листа документа. Если документ утверждается должностным лицом, то гриф утверждения состоит из следующих элементов: слово УТВЕРЖДАЮ (без кавычек), наименование должности лица, утверждающего документ, его подпись, инициалы, фамилия и дата утверждения.</w:t>
      </w:r>
    </w:p>
    <w:p w:rsidR="00D92457" w:rsidRPr="00B04CE9" w:rsidRDefault="0086617B" w:rsidP="00D92457">
      <w:pPr>
        <w:pStyle w:val="a3"/>
        <w:ind w:firstLine="709"/>
        <w:jc w:val="both"/>
        <w:rPr>
          <w:rFonts w:cs="Times New Roman"/>
          <w:szCs w:val="28"/>
        </w:rPr>
      </w:pPr>
      <w:r>
        <w:rPr>
          <w:rFonts w:cs="Times New Roman"/>
          <w:szCs w:val="28"/>
        </w:rPr>
        <w:t>При утверждении</w:t>
      </w:r>
      <w:r w:rsidR="00D92457" w:rsidRPr="00B04CE9">
        <w:rPr>
          <w:rFonts w:cs="Times New Roman"/>
          <w:szCs w:val="28"/>
        </w:rPr>
        <w:t xml:space="preserve"> документа несколькими должностными лицами </w:t>
      </w:r>
      <w:r w:rsidR="0046494A">
        <w:rPr>
          <w:rFonts w:cs="Times New Roman"/>
          <w:szCs w:val="28"/>
        </w:rPr>
        <w:t xml:space="preserve">                    </w:t>
      </w:r>
      <w:r w:rsidR="00D92457" w:rsidRPr="00B04CE9">
        <w:rPr>
          <w:rFonts w:cs="Times New Roman"/>
          <w:szCs w:val="28"/>
        </w:rPr>
        <w:t>их подписи располагают на одном уровне.</w:t>
      </w:r>
    </w:p>
    <w:p w:rsidR="00D92457" w:rsidRPr="00B04CE9" w:rsidRDefault="0086617B" w:rsidP="00D92457">
      <w:pPr>
        <w:pStyle w:val="a3"/>
        <w:ind w:firstLine="709"/>
        <w:jc w:val="both"/>
        <w:rPr>
          <w:rFonts w:cs="Times New Roman"/>
          <w:szCs w:val="28"/>
        </w:rPr>
      </w:pPr>
      <w:r>
        <w:rPr>
          <w:rFonts w:cs="Times New Roman"/>
          <w:szCs w:val="28"/>
        </w:rPr>
        <w:t>При утверждении</w:t>
      </w:r>
      <w:r w:rsidRPr="00B04CE9">
        <w:rPr>
          <w:rFonts w:cs="Times New Roman"/>
          <w:szCs w:val="28"/>
        </w:rPr>
        <w:t xml:space="preserve"> </w:t>
      </w:r>
      <w:r>
        <w:rPr>
          <w:rFonts w:cs="Times New Roman"/>
          <w:szCs w:val="28"/>
        </w:rPr>
        <w:t>документа постановлением, распор</w:t>
      </w:r>
      <w:r w:rsidR="00931B9F">
        <w:rPr>
          <w:rFonts w:cs="Times New Roman"/>
          <w:szCs w:val="28"/>
        </w:rPr>
        <w:t xml:space="preserve">яжением, приказом, протоколом </w:t>
      </w:r>
      <w:r>
        <w:rPr>
          <w:rFonts w:cs="Times New Roman"/>
          <w:szCs w:val="28"/>
        </w:rPr>
        <w:t xml:space="preserve"> гриф утверждения состои</w:t>
      </w:r>
      <w:r w:rsidR="00D92457" w:rsidRPr="00B04CE9">
        <w:rPr>
          <w:rFonts w:cs="Times New Roman"/>
          <w:szCs w:val="28"/>
        </w:rPr>
        <w:t xml:space="preserve">т </w:t>
      </w:r>
      <w:r>
        <w:rPr>
          <w:rFonts w:cs="Times New Roman"/>
          <w:szCs w:val="28"/>
        </w:rPr>
        <w:t>из слов</w:t>
      </w:r>
      <w:r w:rsidR="00D92457" w:rsidRPr="00B04CE9">
        <w:rPr>
          <w:rFonts w:cs="Times New Roman"/>
          <w:szCs w:val="28"/>
        </w:rPr>
        <w:t xml:space="preserve"> УТВЕРЖДЕН (УТВЕРЖДЕНО, УТВЕРЖДЕНА, УТВЕРЖДЕНЫ)</w:t>
      </w:r>
      <w:r>
        <w:rPr>
          <w:rFonts w:cs="Times New Roman"/>
          <w:szCs w:val="28"/>
        </w:rPr>
        <w:t xml:space="preserve"> без кавычек, наименования</w:t>
      </w:r>
      <w:r w:rsidR="00D92457" w:rsidRPr="00B04CE9">
        <w:rPr>
          <w:rFonts w:cs="Times New Roman"/>
          <w:szCs w:val="28"/>
        </w:rPr>
        <w:t xml:space="preserve"> утверждающего документа</w:t>
      </w:r>
      <w:r w:rsidR="00857869">
        <w:rPr>
          <w:rFonts w:cs="Times New Roman"/>
          <w:szCs w:val="28"/>
        </w:rPr>
        <w:t xml:space="preserve"> в творительном падеже, его дат</w:t>
      </w:r>
      <w:r>
        <w:rPr>
          <w:rFonts w:cs="Times New Roman"/>
          <w:szCs w:val="28"/>
        </w:rPr>
        <w:t>ы</w:t>
      </w:r>
      <w:r w:rsidR="00857869">
        <w:rPr>
          <w:rFonts w:cs="Times New Roman"/>
          <w:szCs w:val="28"/>
        </w:rPr>
        <w:t xml:space="preserve"> и номер</w:t>
      </w:r>
      <w:r>
        <w:rPr>
          <w:rFonts w:cs="Times New Roman"/>
          <w:szCs w:val="28"/>
        </w:rPr>
        <w:t>а</w:t>
      </w:r>
      <w:r w:rsidR="00D92457" w:rsidRPr="00B04CE9">
        <w:rPr>
          <w:rFonts w:cs="Times New Roman"/>
          <w:szCs w:val="28"/>
        </w:rPr>
        <w:t>, например:</w:t>
      </w:r>
    </w:p>
    <w:p w:rsidR="00D92457" w:rsidRPr="00B04CE9" w:rsidRDefault="00D92457" w:rsidP="00D92457">
      <w:pPr>
        <w:pStyle w:val="a3"/>
        <w:ind w:firstLine="709"/>
        <w:jc w:val="right"/>
        <w:rPr>
          <w:rFonts w:cs="Times New Roman"/>
          <w:szCs w:val="28"/>
        </w:rPr>
      </w:pPr>
      <w:r w:rsidRPr="00B04CE9">
        <w:rPr>
          <w:rFonts w:cs="Times New Roman"/>
          <w:szCs w:val="28"/>
        </w:rPr>
        <w:t>УТВЕРЖДЕН</w:t>
      </w:r>
    </w:p>
    <w:p w:rsidR="00D92457" w:rsidRPr="00B04CE9" w:rsidRDefault="00D92457" w:rsidP="00D92457">
      <w:pPr>
        <w:pStyle w:val="a3"/>
        <w:ind w:firstLine="709"/>
        <w:jc w:val="right"/>
        <w:rPr>
          <w:rFonts w:cs="Times New Roman"/>
          <w:szCs w:val="28"/>
        </w:rPr>
      </w:pPr>
      <w:r w:rsidRPr="00B04CE9">
        <w:rPr>
          <w:rFonts w:cs="Times New Roman"/>
          <w:szCs w:val="28"/>
        </w:rPr>
        <w:t>распоряжением администрации</w:t>
      </w:r>
    </w:p>
    <w:p w:rsidR="00D92457" w:rsidRDefault="00D92457" w:rsidP="00D92457">
      <w:pPr>
        <w:pStyle w:val="a3"/>
        <w:ind w:firstLine="709"/>
        <w:jc w:val="right"/>
        <w:rPr>
          <w:rFonts w:cs="Times New Roman"/>
          <w:szCs w:val="28"/>
        </w:rPr>
      </w:pPr>
      <w:r w:rsidRPr="00B04CE9">
        <w:rPr>
          <w:rFonts w:cs="Times New Roman"/>
          <w:szCs w:val="28"/>
        </w:rPr>
        <w:lastRenderedPageBreak/>
        <w:t>Ханты-Мансийского района</w:t>
      </w:r>
    </w:p>
    <w:p w:rsidR="0086617B" w:rsidRPr="00B04CE9" w:rsidRDefault="0086617B" w:rsidP="00D92457">
      <w:pPr>
        <w:pStyle w:val="a3"/>
        <w:ind w:firstLine="709"/>
        <w:jc w:val="right"/>
        <w:rPr>
          <w:rFonts w:cs="Times New Roman"/>
          <w:szCs w:val="28"/>
        </w:rPr>
      </w:pPr>
      <w:r>
        <w:rPr>
          <w:rFonts w:cs="Times New Roman"/>
          <w:szCs w:val="28"/>
        </w:rPr>
        <w:t>от 01.07.2013 №</w:t>
      </w:r>
      <w:r w:rsidRPr="00B04CE9">
        <w:rPr>
          <w:rFonts w:cs="Times New Roman"/>
          <w:szCs w:val="28"/>
        </w:rPr>
        <w:t xml:space="preserve"> 854-р</w:t>
      </w:r>
    </w:p>
    <w:p w:rsidR="0078431D" w:rsidRDefault="0086617B" w:rsidP="009753DC">
      <w:pPr>
        <w:pStyle w:val="a3"/>
        <w:ind w:firstLine="708"/>
        <w:jc w:val="both"/>
        <w:rPr>
          <w:rFonts w:cs="Times New Roman"/>
          <w:szCs w:val="28"/>
        </w:rPr>
      </w:pPr>
      <w:r>
        <w:rPr>
          <w:rFonts w:cs="Times New Roman"/>
          <w:szCs w:val="28"/>
        </w:rPr>
        <w:t xml:space="preserve">Слово «УТВЕРЖДЕН» согласуется в роде и числе с видом утверждаемого документа. </w:t>
      </w:r>
      <w:r w:rsidR="00D65265">
        <w:rPr>
          <w:rFonts w:cs="Times New Roman"/>
          <w:szCs w:val="28"/>
        </w:rPr>
        <w:t xml:space="preserve">  </w:t>
      </w:r>
    </w:p>
    <w:p w:rsidR="00C351F2" w:rsidRDefault="00C90029" w:rsidP="00C351F2">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78431D">
        <w:rPr>
          <w:rFonts w:cs="Times New Roman"/>
          <w:szCs w:val="28"/>
        </w:rPr>
        <w:t xml:space="preserve">.21. Отметка о заверении копии документа проставляется </w:t>
      </w:r>
      <w:r w:rsidR="0046494A">
        <w:rPr>
          <w:rFonts w:cs="Times New Roman"/>
          <w:szCs w:val="28"/>
        </w:rPr>
        <w:t xml:space="preserve">                          </w:t>
      </w:r>
      <w:r w:rsidR="0078431D">
        <w:rPr>
          <w:rFonts w:cs="Times New Roman"/>
          <w:szCs w:val="28"/>
        </w:rPr>
        <w:t xml:space="preserve">при заверении соответствия копии документа </w:t>
      </w:r>
      <w:r w:rsidR="00CE778B">
        <w:rPr>
          <w:rFonts w:cs="Times New Roman"/>
          <w:szCs w:val="28"/>
        </w:rPr>
        <w:t xml:space="preserve">его подлиннику. Ниже реквизита «Подпись» </w:t>
      </w:r>
      <w:r w:rsidR="0078431D">
        <w:rPr>
          <w:rFonts w:cs="Times New Roman"/>
          <w:szCs w:val="28"/>
        </w:rPr>
        <w:t>про</w:t>
      </w:r>
      <w:r w:rsidR="00CE778B">
        <w:rPr>
          <w:rFonts w:cs="Times New Roman"/>
          <w:szCs w:val="28"/>
        </w:rPr>
        <w:t>ставляют заверительную надпись «Копия верна» («Верно»</w:t>
      </w:r>
      <w:r w:rsidR="0078431D">
        <w:rPr>
          <w:rFonts w:cs="Times New Roman"/>
          <w:szCs w:val="28"/>
        </w:rPr>
        <w:t>), наименование должности лица, заверившего копию, личную подпись, расшифровку подписи, дату заверения и отти</w:t>
      </w:r>
      <w:r w:rsidR="00AF6F68">
        <w:rPr>
          <w:rFonts w:cs="Times New Roman"/>
          <w:szCs w:val="28"/>
        </w:rPr>
        <w:t>ск печати уполномоченного органа</w:t>
      </w:r>
      <w:r w:rsidR="0078431D">
        <w:rPr>
          <w:rFonts w:cs="Times New Roman"/>
          <w:szCs w:val="28"/>
        </w:rPr>
        <w:t>, например:</w:t>
      </w:r>
    </w:p>
    <w:p w:rsidR="0078431D" w:rsidRPr="00CE778B" w:rsidRDefault="00A05DD3" w:rsidP="000D7C77">
      <w:pPr>
        <w:widowControl w:val="0"/>
        <w:tabs>
          <w:tab w:val="left" w:pos="567"/>
        </w:tabs>
        <w:autoSpaceDE w:val="0"/>
        <w:autoSpaceDN w:val="0"/>
        <w:adjustRightInd w:val="0"/>
        <w:spacing w:after="0" w:line="240" w:lineRule="auto"/>
        <w:ind w:firstLine="540"/>
        <w:jc w:val="both"/>
        <w:rPr>
          <w:rFonts w:cs="Times New Roman"/>
          <w:szCs w:val="28"/>
        </w:rPr>
      </w:pPr>
      <w:r>
        <w:rPr>
          <w:rFonts w:cs="Times New Roman"/>
          <w:szCs w:val="28"/>
        </w:rPr>
        <w:tab/>
      </w:r>
      <w:r>
        <w:rPr>
          <w:rFonts w:cs="Times New Roman"/>
          <w:szCs w:val="28"/>
        </w:rPr>
        <w:tab/>
      </w:r>
      <w:r w:rsidR="00CE778B">
        <w:rPr>
          <w:rFonts w:cs="Times New Roman"/>
          <w:szCs w:val="28"/>
        </w:rPr>
        <w:t>«Копия верна»</w:t>
      </w:r>
    </w:p>
    <w:p w:rsidR="0078431D" w:rsidRPr="00CE778B" w:rsidRDefault="00A05DD3" w:rsidP="00C351F2">
      <w:pPr>
        <w:pStyle w:val="ConsPlusNonformat"/>
        <w:ind w:firstLine="540"/>
        <w:rPr>
          <w:rFonts w:ascii="Times New Roman" w:hAnsi="Times New Roman" w:cs="Times New Roman"/>
          <w:sz w:val="28"/>
          <w:szCs w:val="28"/>
        </w:rPr>
      </w:pPr>
      <w:r>
        <w:rPr>
          <w:rFonts w:ascii="Times New Roman" w:hAnsi="Times New Roman" w:cs="Times New Roman"/>
          <w:sz w:val="28"/>
          <w:szCs w:val="28"/>
        </w:rPr>
        <w:tab/>
      </w:r>
      <w:r w:rsidR="0078431D" w:rsidRPr="00CE778B">
        <w:rPr>
          <w:rFonts w:ascii="Times New Roman" w:hAnsi="Times New Roman" w:cs="Times New Roman"/>
          <w:sz w:val="28"/>
          <w:szCs w:val="28"/>
        </w:rPr>
        <w:t>_________  ______________  _______________________</w:t>
      </w:r>
    </w:p>
    <w:p w:rsidR="0078431D" w:rsidRPr="00CE778B" w:rsidRDefault="00C351F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0D7C77">
        <w:rPr>
          <w:rFonts w:ascii="Times New Roman" w:hAnsi="Times New Roman" w:cs="Times New Roman"/>
          <w:sz w:val="28"/>
          <w:szCs w:val="28"/>
        </w:rPr>
        <w:t xml:space="preserve">      </w:t>
      </w:r>
      <w:r w:rsidR="00A05DD3">
        <w:rPr>
          <w:rFonts w:ascii="Times New Roman" w:hAnsi="Times New Roman" w:cs="Times New Roman"/>
          <w:sz w:val="28"/>
          <w:szCs w:val="28"/>
        </w:rPr>
        <w:tab/>
      </w:r>
      <w:r w:rsidR="0078431D" w:rsidRPr="00CE778B">
        <w:rPr>
          <w:rFonts w:ascii="Times New Roman" w:hAnsi="Times New Roman" w:cs="Times New Roman"/>
          <w:sz w:val="28"/>
          <w:szCs w:val="28"/>
        </w:rPr>
        <w:t xml:space="preserve">должность    </w:t>
      </w:r>
      <w:r w:rsidR="00931B9F">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0078431D" w:rsidRPr="00CE778B">
        <w:rPr>
          <w:rFonts w:ascii="Times New Roman" w:hAnsi="Times New Roman" w:cs="Times New Roman"/>
          <w:sz w:val="28"/>
          <w:szCs w:val="28"/>
        </w:rPr>
        <w:t xml:space="preserve"> подпись      </w:t>
      </w:r>
      <w:r w:rsidR="00931B9F">
        <w:rPr>
          <w:rFonts w:ascii="Times New Roman" w:hAnsi="Times New Roman" w:cs="Times New Roman"/>
          <w:sz w:val="28"/>
          <w:szCs w:val="28"/>
        </w:rPr>
        <w:t xml:space="preserve">       </w:t>
      </w:r>
      <w:r w:rsidR="0078431D" w:rsidRPr="00CE778B">
        <w:rPr>
          <w:rFonts w:ascii="Times New Roman" w:hAnsi="Times New Roman" w:cs="Times New Roman"/>
          <w:sz w:val="28"/>
          <w:szCs w:val="28"/>
        </w:rPr>
        <w:t>расшифровка подписи</w:t>
      </w:r>
    </w:p>
    <w:p w:rsidR="0078431D" w:rsidRPr="00CE778B" w:rsidRDefault="000D7C77" w:rsidP="000D7C77">
      <w:pPr>
        <w:pStyle w:val="ConsPlusNonformat"/>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A05DD3">
        <w:rPr>
          <w:rFonts w:ascii="Times New Roman" w:hAnsi="Times New Roman" w:cs="Times New Roman"/>
          <w:sz w:val="28"/>
          <w:szCs w:val="28"/>
        </w:rPr>
        <w:tab/>
      </w:r>
      <w:r w:rsidR="00A05DD3">
        <w:rPr>
          <w:rFonts w:ascii="Times New Roman" w:hAnsi="Times New Roman" w:cs="Times New Roman"/>
          <w:sz w:val="28"/>
          <w:szCs w:val="28"/>
        </w:rPr>
        <w:tab/>
      </w:r>
      <w:r w:rsidR="0078431D" w:rsidRPr="00CE778B">
        <w:rPr>
          <w:rFonts w:ascii="Times New Roman" w:hAnsi="Times New Roman" w:cs="Times New Roman"/>
          <w:sz w:val="28"/>
          <w:szCs w:val="28"/>
        </w:rPr>
        <w:t>00.00.0000</w:t>
      </w:r>
    </w:p>
    <w:p w:rsidR="0078431D" w:rsidRPr="00CE778B" w:rsidRDefault="0078431D">
      <w:pPr>
        <w:pStyle w:val="ConsPlusNonformat"/>
        <w:rPr>
          <w:rFonts w:ascii="Times New Roman" w:hAnsi="Times New Roman" w:cs="Times New Roman"/>
          <w:sz w:val="28"/>
          <w:szCs w:val="28"/>
        </w:rPr>
      </w:pPr>
      <w:r w:rsidRPr="00CE778B">
        <w:rPr>
          <w:rFonts w:ascii="Times New Roman" w:hAnsi="Times New Roman" w:cs="Times New Roman"/>
          <w:sz w:val="28"/>
          <w:szCs w:val="28"/>
        </w:rPr>
        <w:t xml:space="preserve">   </w:t>
      </w:r>
      <w:r w:rsidR="000D7C77">
        <w:rPr>
          <w:rFonts w:ascii="Times New Roman" w:hAnsi="Times New Roman" w:cs="Times New Roman"/>
          <w:sz w:val="28"/>
          <w:szCs w:val="28"/>
        </w:rPr>
        <w:t xml:space="preserve">     </w:t>
      </w:r>
      <w:r w:rsidR="00A05DD3">
        <w:rPr>
          <w:rFonts w:ascii="Times New Roman" w:hAnsi="Times New Roman" w:cs="Times New Roman"/>
          <w:sz w:val="28"/>
          <w:szCs w:val="28"/>
        </w:rPr>
        <w:t xml:space="preserve">  </w:t>
      </w:r>
      <w:r w:rsidRPr="00CE778B">
        <w:rPr>
          <w:rFonts w:ascii="Times New Roman" w:hAnsi="Times New Roman" w:cs="Times New Roman"/>
          <w:sz w:val="28"/>
          <w:szCs w:val="28"/>
        </w:rPr>
        <w:t>МП</w:t>
      </w:r>
    </w:p>
    <w:p w:rsidR="00C351F2" w:rsidRDefault="00C90029" w:rsidP="00C351F2">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 xml:space="preserve">Многостраничные копии заверяются в следующем порядке: отметка </w:t>
      </w:r>
      <w:r w:rsidR="0046494A">
        <w:rPr>
          <w:rFonts w:cs="Times New Roman"/>
          <w:szCs w:val="28"/>
        </w:rPr>
        <w:t xml:space="preserve">              </w:t>
      </w:r>
      <w:r w:rsidR="0078431D">
        <w:rPr>
          <w:rFonts w:cs="Times New Roman"/>
          <w:szCs w:val="28"/>
        </w:rPr>
        <w:t>о заверении копии проставляется</w:t>
      </w:r>
      <w:r w:rsidR="00830A64">
        <w:rPr>
          <w:rFonts w:cs="Times New Roman"/>
          <w:szCs w:val="28"/>
        </w:rPr>
        <w:t xml:space="preserve"> в левом нижнем углу  первого листа</w:t>
      </w:r>
      <w:r w:rsidR="0078431D">
        <w:rPr>
          <w:rFonts w:cs="Times New Roman"/>
          <w:szCs w:val="28"/>
        </w:rPr>
        <w:t xml:space="preserve"> копии документа, страницы документа нумеруются, листы прошиваются на два </w:t>
      </w:r>
      <w:r w:rsidR="00C351F2">
        <w:rPr>
          <w:rFonts w:cs="Times New Roman"/>
          <w:szCs w:val="28"/>
        </w:rPr>
        <w:t xml:space="preserve">– </w:t>
      </w:r>
      <w:r w:rsidR="0078431D">
        <w:rPr>
          <w:rFonts w:cs="Times New Roman"/>
          <w:szCs w:val="28"/>
        </w:rPr>
        <w:t xml:space="preserve"> четыре прокола, на концы прошивочной нити, разнесенные </w:t>
      </w:r>
      <w:r w:rsidR="0046494A">
        <w:rPr>
          <w:rFonts w:cs="Times New Roman"/>
          <w:szCs w:val="28"/>
        </w:rPr>
        <w:t xml:space="preserve">                       </w:t>
      </w:r>
      <w:r w:rsidR="0078431D">
        <w:rPr>
          <w:rFonts w:cs="Times New Roman"/>
          <w:szCs w:val="28"/>
        </w:rPr>
        <w:t>в разные стороны, на оборотной стороне последнего листа наклеивается лист, размером не более чем 74 x 105 мм, на котором указывают/проставляют:</w:t>
      </w:r>
    </w:p>
    <w:p w:rsidR="0078431D" w:rsidRDefault="00C90029" w:rsidP="00C351F2">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351F2">
        <w:rPr>
          <w:rFonts w:cs="Times New Roman"/>
          <w:szCs w:val="28"/>
        </w:rPr>
        <w:t>т</w:t>
      </w:r>
      <w:r w:rsidR="007D798F">
        <w:rPr>
          <w:rFonts w:cs="Times New Roman"/>
          <w:szCs w:val="28"/>
        </w:rPr>
        <w:t>екст/оттиск штампа «</w:t>
      </w:r>
      <w:r w:rsidR="0078431D">
        <w:rPr>
          <w:rFonts w:cs="Times New Roman"/>
          <w:szCs w:val="28"/>
        </w:rPr>
        <w:t>Пр</w:t>
      </w:r>
      <w:r w:rsidR="007D798F">
        <w:rPr>
          <w:rFonts w:cs="Times New Roman"/>
          <w:szCs w:val="28"/>
        </w:rPr>
        <w:t>ошито, пронумеровано ( ) листов»</w:t>
      </w:r>
      <w:r w:rsidR="0078431D">
        <w:rPr>
          <w:rFonts w:cs="Times New Roman"/>
          <w:szCs w:val="28"/>
        </w:rPr>
        <w:t xml:space="preserve"> </w:t>
      </w:r>
      <w:r w:rsidR="0046494A">
        <w:rPr>
          <w:rFonts w:cs="Times New Roman"/>
          <w:szCs w:val="28"/>
        </w:rPr>
        <w:t xml:space="preserve">                        </w:t>
      </w:r>
      <w:r w:rsidR="0078431D">
        <w:rPr>
          <w:rFonts w:cs="Times New Roman"/>
          <w:szCs w:val="28"/>
        </w:rPr>
        <w:t>с указанием уполномоче</w:t>
      </w:r>
      <w:r w:rsidR="007D798F">
        <w:rPr>
          <w:rFonts w:cs="Times New Roman"/>
          <w:szCs w:val="28"/>
        </w:rPr>
        <w:t>нного органа</w:t>
      </w:r>
      <w:r w:rsidR="0078431D">
        <w:rPr>
          <w:rFonts w:cs="Times New Roman"/>
          <w:szCs w:val="28"/>
        </w:rPr>
        <w:t>, осуществившего заверение, должности, Ф.И.О. заверяющего должностного лица и даты заверения;</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оттиск печати уполномоче</w:t>
      </w:r>
      <w:r w:rsidR="007D798F">
        <w:rPr>
          <w:rFonts w:cs="Times New Roman"/>
          <w:szCs w:val="28"/>
        </w:rPr>
        <w:t>нного органа</w:t>
      </w:r>
      <w:r w:rsidR="0078431D">
        <w:rPr>
          <w:rFonts w:cs="Times New Roman"/>
          <w:szCs w:val="28"/>
        </w:rPr>
        <w:t xml:space="preserve"> так, чтобы он захватил текст/оттиск штампа.</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D798F">
        <w:rPr>
          <w:rFonts w:cs="Times New Roman"/>
          <w:szCs w:val="28"/>
        </w:rPr>
        <w:t>Допускается заверять отметкой «Копия верна» («Верно»</w:t>
      </w:r>
      <w:r w:rsidR="0078431D">
        <w:rPr>
          <w:rFonts w:cs="Times New Roman"/>
          <w:szCs w:val="28"/>
        </w:rPr>
        <w:t>) каждый лист многостраничной копии документа.</w:t>
      </w:r>
    </w:p>
    <w:p w:rsidR="0078431D" w:rsidRPr="00EF3A45"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2</w:t>
      </w:r>
      <w:r w:rsidR="0078431D" w:rsidRPr="00EF3A45">
        <w:rPr>
          <w:rFonts w:cs="Times New Roman"/>
          <w:szCs w:val="28"/>
        </w:rPr>
        <w:t xml:space="preserve">.22. Отметка об исполнителе располагается на лицевой либо оборотной стороне последнего листа документа в левом нижнем углу </w:t>
      </w:r>
      <w:r w:rsidR="0046494A">
        <w:rPr>
          <w:rFonts w:cs="Times New Roman"/>
          <w:szCs w:val="28"/>
        </w:rPr>
        <w:t xml:space="preserve">                    </w:t>
      </w:r>
      <w:r w:rsidR="0078431D" w:rsidRPr="00EF3A45">
        <w:rPr>
          <w:rFonts w:cs="Times New Roman"/>
          <w:szCs w:val="28"/>
        </w:rPr>
        <w:t xml:space="preserve">и включает в себя </w:t>
      </w:r>
      <w:r w:rsidR="00EF3A45" w:rsidRPr="00EF3A45">
        <w:rPr>
          <w:rFonts w:cs="Times New Roman"/>
          <w:szCs w:val="28"/>
        </w:rPr>
        <w:t>должность исполнителя</w:t>
      </w:r>
      <w:r w:rsidR="00EF3A45">
        <w:rPr>
          <w:rFonts w:cs="Times New Roman"/>
          <w:szCs w:val="28"/>
        </w:rPr>
        <w:t>,</w:t>
      </w:r>
      <w:r w:rsidR="00EF3A45" w:rsidRPr="00EF3A45">
        <w:rPr>
          <w:rFonts w:cs="Times New Roman"/>
          <w:szCs w:val="28"/>
        </w:rPr>
        <w:t xml:space="preserve"> </w:t>
      </w:r>
      <w:r w:rsidR="0078431D" w:rsidRPr="00EF3A45">
        <w:rPr>
          <w:rFonts w:cs="Times New Roman"/>
          <w:szCs w:val="28"/>
        </w:rPr>
        <w:t xml:space="preserve">фамилию, </w:t>
      </w:r>
      <w:r w:rsidR="00EF3A45">
        <w:rPr>
          <w:rFonts w:cs="Times New Roman"/>
          <w:szCs w:val="28"/>
        </w:rPr>
        <w:t xml:space="preserve"> имя, отчество,</w:t>
      </w:r>
      <w:r w:rsidR="0078431D" w:rsidRPr="00EF3A45">
        <w:rPr>
          <w:rFonts w:cs="Times New Roman"/>
          <w:szCs w:val="28"/>
        </w:rPr>
        <w:t xml:space="preserve"> номер служебного телефона исполнителя. Допускаетс</w:t>
      </w:r>
      <w:r w:rsidR="00EF3A45">
        <w:rPr>
          <w:rFonts w:cs="Times New Roman"/>
          <w:szCs w:val="28"/>
        </w:rPr>
        <w:t xml:space="preserve">я указывать </w:t>
      </w:r>
      <w:r w:rsidR="0078431D" w:rsidRPr="00EF3A45">
        <w:rPr>
          <w:rFonts w:cs="Times New Roman"/>
          <w:szCs w:val="28"/>
        </w:rPr>
        <w:t>адрес электронной почты.</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Данные об исполнителе оформляются печатным способом, шрифтом меньшего размера, чем шрифт текста пис</w:t>
      </w:r>
      <w:r w:rsidR="00EF3A45">
        <w:rPr>
          <w:rFonts w:cs="Times New Roman"/>
          <w:szCs w:val="28"/>
        </w:rPr>
        <w:t>ьма, например:</w:t>
      </w:r>
    </w:p>
    <w:p w:rsidR="00EF3A45" w:rsidRDefault="00EF3A45" w:rsidP="00EF3A45">
      <w:pPr>
        <w:widowControl w:val="0"/>
        <w:autoSpaceDE w:val="0"/>
        <w:autoSpaceDN w:val="0"/>
        <w:adjustRightInd w:val="0"/>
        <w:spacing w:after="0" w:line="240" w:lineRule="auto"/>
        <w:jc w:val="both"/>
        <w:rPr>
          <w:rFonts w:cs="Times New Roman"/>
          <w:sz w:val="24"/>
          <w:szCs w:val="24"/>
        </w:rPr>
      </w:pPr>
      <w:r>
        <w:rPr>
          <w:rFonts w:cs="Times New Roman"/>
          <w:szCs w:val="28"/>
        </w:rPr>
        <w:t xml:space="preserve">       </w:t>
      </w:r>
      <w:r w:rsidR="00C90029">
        <w:rPr>
          <w:rFonts w:cs="Times New Roman"/>
          <w:szCs w:val="28"/>
        </w:rPr>
        <w:tab/>
      </w:r>
      <w:r>
        <w:rPr>
          <w:rFonts w:cs="Times New Roman"/>
          <w:sz w:val="24"/>
          <w:szCs w:val="24"/>
        </w:rPr>
        <w:t>Исполнитель:</w:t>
      </w:r>
    </w:p>
    <w:p w:rsidR="00EF3A45" w:rsidRDefault="00EF3A45" w:rsidP="00EF3A45">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C90029">
        <w:rPr>
          <w:rFonts w:cs="Times New Roman"/>
          <w:sz w:val="24"/>
          <w:szCs w:val="24"/>
        </w:rPr>
        <w:tab/>
      </w:r>
      <w:r w:rsidR="00ED0D0B">
        <w:rPr>
          <w:rFonts w:cs="Times New Roman"/>
          <w:sz w:val="24"/>
          <w:szCs w:val="24"/>
        </w:rPr>
        <w:t>главный специалист отдела</w:t>
      </w:r>
    </w:p>
    <w:p w:rsidR="00ED0D0B" w:rsidRDefault="00ED0D0B" w:rsidP="00EF3A45">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C90029">
        <w:rPr>
          <w:rFonts w:cs="Times New Roman"/>
          <w:sz w:val="24"/>
          <w:szCs w:val="24"/>
        </w:rPr>
        <w:tab/>
      </w:r>
      <w:r>
        <w:rPr>
          <w:rFonts w:cs="Times New Roman"/>
          <w:sz w:val="24"/>
          <w:szCs w:val="24"/>
        </w:rPr>
        <w:t>организационной и контрольной работы</w:t>
      </w:r>
    </w:p>
    <w:p w:rsidR="00DB56E3" w:rsidRDefault="00ED0D0B" w:rsidP="00EF3A45">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C90029">
        <w:rPr>
          <w:rFonts w:cs="Times New Roman"/>
          <w:sz w:val="24"/>
          <w:szCs w:val="24"/>
        </w:rPr>
        <w:tab/>
      </w:r>
      <w:r w:rsidR="00DB56E3">
        <w:rPr>
          <w:rFonts w:cs="Times New Roman"/>
          <w:sz w:val="24"/>
          <w:szCs w:val="24"/>
        </w:rPr>
        <w:t>Иванова Анна Ивановна,</w:t>
      </w:r>
    </w:p>
    <w:p w:rsidR="00ED0D0B" w:rsidRPr="00EF3A45" w:rsidRDefault="00DB56E3" w:rsidP="00EF3A45">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C90029">
        <w:rPr>
          <w:rFonts w:cs="Times New Roman"/>
          <w:sz w:val="24"/>
          <w:szCs w:val="24"/>
        </w:rPr>
        <w:tab/>
      </w:r>
      <w:r>
        <w:rPr>
          <w:rFonts w:cs="Times New Roman"/>
          <w:sz w:val="24"/>
          <w:szCs w:val="24"/>
        </w:rPr>
        <w:t xml:space="preserve">тел. 00-00-00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На документе, подготовленном группой исполнителей, указывается основной исполнитель.</w:t>
      </w:r>
    </w:p>
    <w:p w:rsidR="00C90029" w:rsidRDefault="00C90029">
      <w:pPr>
        <w:widowControl w:val="0"/>
        <w:autoSpaceDE w:val="0"/>
        <w:autoSpaceDN w:val="0"/>
        <w:adjustRightInd w:val="0"/>
        <w:spacing w:after="0" w:line="240" w:lineRule="auto"/>
        <w:jc w:val="center"/>
        <w:rPr>
          <w:rFonts w:cs="Times New Roman"/>
          <w:szCs w:val="28"/>
        </w:rPr>
      </w:pPr>
    </w:p>
    <w:p w:rsidR="0078431D" w:rsidRDefault="00B21887">
      <w:pPr>
        <w:widowControl w:val="0"/>
        <w:autoSpaceDE w:val="0"/>
        <w:autoSpaceDN w:val="0"/>
        <w:adjustRightInd w:val="0"/>
        <w:spacing w:after="0" w:line="240" w:lineRule="auto"/>
        <w:jc w:val="center"/>
        <w:rPr>
          <w:rFonts w:cs="Times New Roman"/>
          <w:szCs w:val="28"/>
        </w:rPr>
      </w:pPr>
      <w:r>
        <w:rPr>
          <w:rFonts w:cs="Times New Roman"/>
          <w:szCs w:val="28"/>
        </w:rPr>
        <w:t xml:space="preserve"> </w:t>
      </w:r>
    </w:p>
    <w:p w:rsidR="0078431D" w:rsidRPr="00931B9F" w:rsidRDefault="00916481">
      <w:pPr>
        <w:widowControl w:val="0"/>
        <w:autoSpaceDE w:val="0"/>
        <w:autoSpaceDN w:val="0"/>
        <w:adjustRightInd w:val="0"/>
        <w:spacing w:after="0" w:line="240" w:lineRule="auto"/>
        <w:jc w:val="center"/>
        <w:outlineLvl w:val="1"/>
        <w:rPr>
          <w:rFonts w:cs="Times New Roman"/>
          <w:b/>
          <w:szCs w:val="28"/>
        </w:rPr>
      </w:pPr>
      <w:r w:rsidRPr="00931B9F">
        <w:rPr>
          <w:rFonts w:cs="Times New Roman"/>
          <w:b/>
          <w:szCs w:val="28"/>
        </w:rPr>
        <w:lastRenderedPageBreak/>
        <w:t xml:space="preserve">Раздел </w:t>
      </w:r>
      <w:r w:rsidRPr="00931B9F">
        <w:rPr>
          <w:rFonts w:cs="Times New Roman"/>
          <w:b/>
          <w:szCs w:val="28"/>
          <w:lang w:val="en-US"/>
        </w:rPr>
        <w:t>III</w:t>
      </w:r>
      <w:r w:rsidR="000D7C77" w:rsidRPr="00931B9F">
        <w:rPr>
          <w:rFonts w:cs="Times New Roman"/>
          <w:b/>
          <w:szCs w:val="28"/>
        </w:rPr>
        <w:t>. Организация документооборота</w:t>
      </w:r>
    </w:p>
    <w:p w:rsidR="0078431D" w:rsidRDefault="0078431D">
      <w:pPr>
        <w:widowControl w:val="0"/>
        <w:autoSpaceDE w:val="0"/>
        <w:autoSpaceDN w:val="0"/>
        <w:adjustRightInd w:val="0"/>
        <w:spacing w:after="0" w:line="240" w:lineRule="auto"/>
        <w:jc w:val="center"/>
        <w:rPr>
          <w:rFonts w:cs="Times New Roman"/>
          <w:szCs w:val="28"/>
        </w:rPr>
      </w:pP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sidRPr="00916481">
        <w:rPr>
          <w:rFonts w:cs="Times New Roman"/>
          <w:szCs w:val="28"/>
        </w:rPr>
        <w:t>3</w:t>
      </w:r>
      <w:r w:rsidR="0078431D">
        <w:rPr>
          <w:rFonts w:cs="Times New Roman"/>
          <w:szCs w:val="28"/>
        </w:rPr>
        <w:t>.1. Прием, регистрация и учет служебной корреспонденции, адресованной</w:t>
      </w:r>
      <w:r w:rsidR="00B21887">
        <w:rPr>
          <w:rFonts w:cs="Times New Roman"/>
          <w:szCs w:val="28"/>
        </w:rPr>
        <w:t xml:space="preserve">  администрации района, главе администрации района, первому заместителю</w:t>
      </w:r>
      <w:r w:rsidR="002A23E9">
        <w:rPr>
          <w:rFonts w:cs="Times New Roman"/>
          <w:szCs w:val="28"/>
        </w:rPr>
        <w:t xml:space="preserve"> главы администрации района</w:t>
      </w:r>
      <w:r w:rsidR="00B21887">
        <w:rPr>
          <w:rFonts w:cs="Times New Roman"/>
          <w:szCs w:val="28"/>
        </w:rPr>
        <w:t>, заместителям главы администрации</w:t>
      </w:r>
      <w:r w:rsidR="002A23E9">
        <w:rPr>
          <w:rFonts w:cs="Times New Roman"/>
          <w:szCs w:val="28"/>
        </w:rPr>
        <w:t xml:space="preserve"> района</w:t>
      </w:r>
      <w:r w:rsidR="00B21887">
        <w:rPr>
          <w:rFonts w:cs="Times New Roman"/>
          <w:szCs w:val="28"/>
        </w:rPr>
        <w:t>, управляющему делами</w:t>
      </w:r>
      <w:r w:rsidR="002A23E9">
        <w:rPr>
          <w:rFonts w:cs="Times New Roman"/>
          <w:szCs w:val="28"/>
        </w:rPr>
        <w:t xml:space="preserve"> администрации района</w:t>
      </w:r>
      <w:r w:rsidR="00B21887">
        <w:rPr>
          <w:rFonts w:cs="Times New Roman"/>
          <w:szCs w:val="28"/>
        </w:rPr>
        <w:t>, осуществляется отделом организационной и контрольной работы администрации района</w:t>
      </w:r>
      <w:r w:rsidR="0078431D">
        <w:rPr>
          <w:rFonts w:cs="Times New Roman"/>
          <w:szCs w:val="28"/>
        </w:rPr>
        <w:t>.</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Прием, регистрация и контроль рассмотрения писем и обращений граждан,</w:t>
      </w:r>
      <w:r w:rsidR="00931B9F">
        <w:rPr>
          <w:rFonts w:cs="Times New Roman"/>
          <w:szCs w:val="28"/>
        </w:rPr>
        <w:t xml:space="preserve"> объединений граждан, в том числе юридических лиц, </w:t>
      </w:r>
      <w:r w:rsidR="0078431D">
        <w:rPr>
          <w:rFonts w:cs="Times New Roman"/>
          <w:szCs w:val="28"/>
        </w:rPr>
        <w:t xml:space="preserve"> адресованных </w:t>
      </w:r>
      <w:r w:rsidR="00B21887">
        <w:rPr>
          <w:rFonts w:cs="Times New Roman"/>
          <w:szCs w:val="28"/>
        </w:rPr>
        <w:t xml:space="preserve">администрации </w:t>
      </w:r>
      <w:r w:rsidR="00F92C43">
        <w:rPr>
          <w:rFonts w:cs="Times New Roman"/>
          <w:szCs w:val="28"/>
        </w:rPr>
        <w:t>района, главе администрации района, первому заместителю главы администрации района,</w:t>
      </w:r>
      <w:r w:rsidR="00C361BA">
        <w:rPr>
          <w:rFonts w:cs="Times New Roman"/>
          <w:szCs w:val="28"/>
        </w:rPr>
        <w:t xml:space="preserve"> </w:t>
      </w:r>
      <w:r w:rsidR="00F92C43">
        <w:rPr>
          <w:rFonts w:cs="Times New Roman"/>
          <w:szCs w:val="28"/>
        </w:rPr>
        <w:t>заместителям главы администрации района,</w:t>
      </w:r>
      <w:r w:rsidR="00830A64">
        <w:rPr>
          <w:rFonts w:cs="Times New Roman"/>
          <w:szCs w:val="28"/>
        </w:rPr>
        <w:t xml:space="preserve"> </w:t>
      </w:r>
      <w:r w:rsidR="00F92C43">
        <w:rPr>
          <w:rFonts w:cs="Times New Roman"/>
          <w:szCs w:val="28"/>
        </w:rPr>
        <w:t xml:space="preserve"> </w:t>
      </w:r>
      <w:r w:rsidR="0078431D">
        <w:rPr>
          <w:rFonts w:cs="Times New Roman"/>
          <w:szCs w:val="28"/>
        </w:rPr>
        <w:t xml:space="preserve">обращений, поступивших на рассмотрение </w:t>
      </w:r>
      <w:r w:rsidR="0046494A">
        <w:rPr>
          <w:rFonts w:cs="Times New Roman"/>
          <w:szCs w:val="28"/>
        </w:rPr>
        <w:t xml:space="preserve">                         </w:t>
      </w:r>
      <w:r w:rsidR="0078431D">
        <w:rPr>
          <w:rFonts w:cs="Times New Roman"/>
          <w:szCs w:val="28"/>
        </w:rPr>
        <w:t xml:space="preserve">в порядке переадресации с сопроводительным письмом, в котором содержится просьба проинформировать о результатах рассмотрения, </w:t>
      </w:r>
      <w:r w:rsidR="00F92C43">
        <w:rPr>
          <w:rFonts w:cs="Times New Roman"/>
          <w:szCs w:val="28"/>
        </w:rPr>
        <w:t xml:space="preserve"> </w:t>
      </w:r>
      <w:r w:rsidR="0078431D">
        <w:rPr>
          <w:rFonts w:cs="Times New Roman"/>
          <w:szCs w:val="28"/>
        </w:rPr>
        <w:t xml:space="preserve">осуществляется </w:t>
      </w:r>
      <w:r w:rsidR="00F92C43">
        <w:rPr>
          <w:rFonts w:cs="Times New Roman"/>
          <w:szCs w:val="28"/>
        </w:rPr>
        <w:t xml:space="preserve"> </w:t>
      </w:r>
      <w:r w:rsidR="005F3C5C">
        <w:rPr>
          <w:rFonts w:cs="Times New Roman"/>
          <w:szCs w:val="28"/>
        </w:rPr>
        <w:t xml:space="preserve">также </w:t>
      </w:r>
      <w:r w:rsidR="00F92C43">
        <w:rPr>
          <w:rFonts w:cs="Times New Roman"/>
          <w:szCs w:val="28"/>
        </w:rPr>
        <w:t>отделом организационной и контрольной работы.</w:t>
      </w:r>
    </w:p>
    <w:p w:rsidR="0078431D" w:rsidRPr="00F92C43" w:rsidRDefault="00C90029">
      <w:pPr>
        <w:widowControl w:val="0"/>
        <w:autoSpaceDE w:val="0"/>
        <w:autoSpaceDN w:val="0"/>
        <w:adjustRightInd w:val="0"/>
        <w:spacing w:after="0" w:line="240" w:lineRule="auto"/>
        <w:ind w:firstLine="540"/>
        <w:jc w:val="both"/>
        <w:rPr>
          <w:rFonts w:cs="Times New Roman"/>
          <w:color w:val="FF0000"/>
          <w:szCs w:val="28"/>
        </w:rPr>
      </w:pPr>
      <w:r>
        <w:rPr>
          <w:rFonts w:cs="Times New Roman"/>
          <w:szCs w:val="28"/>
        </w:rPr>
        <w:tab/>
      </w:r>
      <w:r w:rsidR="00916481">
        <w:rPr>
          <w:rFonts w:cs="Times New Roman"/>
          <w:szCs w:val="28"/>
        </w:rPr>
        <w:t>3</w:t>
      </w:r>
      <w:r w:rsidR="0078431D">
        <w:rPr>
          <w:rFonts w:cs="Times New Roman"/>
          <w:szCs w:val="28"/>
        </w:rPr>
        <w:t>.2. Прием, регистрация и учет служебной корреспонденции, письменных и устных обраще</w:t>
      </w:r>
      <w:r w:rsidR="00F92C43">
        <w:rPr>
          <w:rFonts w:cs="Times New Roman"/>
          <w:szCs w:val="28"/>
        </w:rPr>
        <w:t>ний граждан, адресованных органам администрации района</w:t>
      </w:r>
      <w:r w:rsidR="0078431D">
        <w:rPr>
          <w:rFonts w:cs="Times New Roman"/>
          <w:szCs w:val="28"/>
        </w:rPr>
        <w:t xml:space="preserve">, осуществляется в соответствующем органе </w:t>
      </w:r>
      <w:r w:rsidR="00F92C43">
        <w:rPr>
          <w:rFonts w:cs="Times New Roman"/>
          <w:szCs w:val="28"/>
        </w:rPr>
        <w:t xml:space="preserve"> администрации района службой</w:t>
      </w:r>
      <w:r w:rsidR="0078431D">
        <w:rPr>
          <w:rFonts w:cs="Times New Roman"/>
          <w:szCs w:val="28"/>
        </w:rPr>
        <w:t xml:space="preserve"> делопроизводства.</w:t>
      </w:r>
      <w:r w:rsidR="00983EF3">
        <w:rPr>
          <w:rFonts w:cs="Times New Roman"/>
          <w:szCs w:val="28"/>
        </w:rPr>
        <w:t xml:space="preserve"> </w:t>
      </w:r>
    </w:p>
    <w:p w:rsidR="0078431D" w:rsidRPr="00785579"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w:t>
      </w:r>
      <w:r w:rsidR="00983EF3">
        <w:rPr>
          <w:rFonts w:cs="Times New Roman"/>
          <w:szCs w:val="28"/>
        </w:rPr>
        <w:t>.3</w:t>
      </w:r>
      <w:r w:rsidR="0078431D">
        <w:rPr>
          <w:rFonts w:cs="Times New Roman"/>
          <w:szCs w:val="28"/>
        </w:rPr>
        <w:t>. Прием документов на регистрацию осуществляется до 16 часов</w:t>
      </w:r>
      <w:r w:rsidR="00983EF3">
        <w:rPr>
          <w:rFonts w:cs="Times New Roman"/>
          <w:szCs w:val="28"/>
        </w:rPr>
        <w:t xml:space="preserve">     </w:t>
      </w:r>
      <w:r w:rsidR="0078431D">
        <w:rPr>
          <w:rFonts w:cs="Times New Roman"/>
          <w:szCs w:val="28"/>
        </w:rPr>
        <w:t xml:space="preserve"> 30 минут, в предпраздничные дни </w:t>
      </w:r>
      <w:r w:rsidR="00916481">
        <w:rPr>
          <w:rFonts w:cs="Times New Roman"/>
          <w:szCs w:val="28"/>
        </w:rPr>
        <w:t>–</w:t>
      </w:r>
      <w:r w:rsidR="0078431D">
        <w:rPr>
          <w:rFonts w:cs="Times New Roman"/>
          <w:szCs w:val="28"/>
        </w:rPr>
        <w:t xml:space="preserve"> до 15 часов 30 минут. Документы, поступившие после указанного времени, регистрируются следующим рабочим днем.</w:t>
      </w:r>
      <w:r w:rsidR="00F44425" w:rsidRPr="00785579">
        <w:rPr>
          <w:rFonts w:cs="Times New Roman"/>
          <w:szCs w:val="28"/>
        </w:rPr>
        <w:t xml:space="preserve"> </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w:t>
      </w:r>
      <w:r w:rsidR="00983EF3">
        <w:rPr>
          <w:rFonts w:cs="Times New Roman"/>
          <w:szCs w:val="28"/>
        </w:rPr>
        <w:t>.4</w:t>
      </w:r>
      <w:r w:rsidR="00BD3199">
        <w:rPr>
          <w:rFonts w:cs="Times New Roman"/>
          <w:szCs w:val="28"/>
        </w:rPr>
        <w:t>. Документы, поступающие в</w:t>
      </w:r>
      <w:r w:rsidR="00F44425" w:rsidRPr="00F44425">
        <w:rPr>
          <w:rFonts w:cs="Times New Roman"/>
          <w:szCs w:val="28"/>
        </w:rPr>
        <w:t xml:space="preserve"> </w:t>
      </w:r>
      <w:r w:rsidR="00B503A2">
        <w:rPr>
          <w:rFonts w:cs="Times New Roman"/>
          <w:szCs w:val="28"/>
        </w:rPr>
        <w:t>администрацию</w:t>
      </w:r>
      <w:r w:rsidR="00F44425">
        <w:rPr>
          <w:rFonts w:cs="Times New Roman"/>
          <w:szCs w:val="28"/>
        </w:rPr>
        <w:t xml:space="preserve"> района</w:t>
      </w:r>
      <w:r w:rsidR="0078431D">
        <w:rPr>
          <w:rFonts w:cs="Times New Roman"/>
          <w:szCs w:val="28"/>
        </w:rPr>
        <w:t xml:space="preserve">, </w:t>
      </w:r>
      <w:r w:rsidR="00B503A2">
        <w:rPr>
          <w:rFonts w:cs="Times New Roman"/>
          <w:szCs w:val="28"/>
        </w:rPr>
        <w:t xml:space="preserve">в отделе организационной и контрольной работы </w:t>
      </w:r>
      <w:r w:rsidR="0078431D">
        <w:rPr>
          <w:rFonts w:cs="Times New Roman"/>
          <w:szCs w:val="28"/>
        </w:rPr>
        <w:t xml:space="preserve">проходят </w:t>
      </w:r>
      <w:r w:rsidR="00B503A2">
        <w:rPr>
          <w:rFonts w:cs="Times New Roman"/>
          <w:szCs w:val="28"/>
        </w:rPr>
        <w:t xml:space="preserve"> </w:t>
      </w:r>
      <w:r w:rsidR="0078431D">
        <w:rPr>
          <w:rFonts w:cs="Times New Roman"/>
          <w:szCs w:val="28"/>
        </w:rPr>
        <w:t>первичную обработку, регистрацию</w:t>
      </w:r>
      <w:r w:rsidR="00B503A2">
        <w:rPr>
          <w:rFonts w:cs="Times New Roman"/>
          <w:szCs w:val="28"/>
        </w:rPr>
        <w:t xml:space="preserve"> в</w:t>
      </w:r>
      <w:r w:rsidR="00BD3199">
        <w:rPr>
          <w:rFonts w:cs="Times New Roman"/>
          <w:szCs w:val="28"/>
        </w:rPr>
        <w:t xml:space="preserve"> программе «Кодекс:</w:t>
      </w:r>
      <w:r w:rsidR="00B503A2">
        <w:rPr>
          <w:rFonts w:cs="Times New Roman"/>
          <w:szCs w:val="28"/>
        </w:rPr>
        <w:t xml:space="preserve"> Документооборот</w:t>
      </w:r>
      <w:r w:rsidR="00313335">
        <w:rPr>
          <w:rFonts w:cs="Times New Roman"/>
          <w:szCs w:val="28"/>
        </w:rPr>
        <w:t>. Модуль «Служебная корреспонденция»</w:t>
      </w:r>
      <w:r w:rsidR="008836CB">
        <w:rPr>
          <w:rFonts w:cs="Times New Roman"/>
          <w:szCs w:val="28"/>
        </w:rPr>
        <w:t>,</w:t>
      </w:r>
      <w:r w:rsidR="00313335">
        <w:rPr>
          <w:rFonts w:cs="Times New Roman"/>
          <w:szCs w:val="28"/>
        </w:rPr>
        <w:t xml:space="preserve"> </w:t>
      </w:r>
      <w:r w:rsidR="0078431D">
        <w:rPr>
          <w:rFonts w:cs="Times New Roman"/>
          <w:szCs w:val="28"/>
        </w:rPr>
        <w:t xml:space="preserve"> предварительное рассмотрение, передачу руководству на рассмотрение, передачу исполнителям и после исполнения помещаются в дела в с</w:t>
      </w:r>
      <w:r w:rsidR="00313335">
        <w:rPr>
          <w:rFonts w:cs="Times New Roman"/>
          <w:szCs w:val="28"/>
        </w:rPr>
        <w:t>оответствии с номенклатурой дел</w:t>
      </w:r>
      <w:r w:rsidR="00F44425">
        <w:rPr>
          <w:rFonts w:cs="Times New Roman"/>
          <w:szCs w:val="28"/>
        </w:rPr>
        <w:t xml:space="preserve"> администрации района</w:t>
      </w:r>
      <w:r w:rsidR="0078431D">
        <w:rPr>
          <w:rFonts w:cs="Times New Roman"/>
          <w:szCs w:val="28"/>
        </w:rPr>
        <w:t>.</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w:t>
      </w:r>
      <w:r w:rsidR="00983EF3">
        <w:rPr>
          <w:rFonts w:cs="Times New Roman"/>
          <w:szCs w:val="28"/>
        </w:rPr>
        <w:t>.5</w:t>
      </w:r>
      <w:r w:rsidR="0078431D">
        <w:rPr>
          <w:rFonts w:cs="Times New Roman"/>
          <w:szCs w:val="28"/>
        </w:rPr>
        <w:t xml:space="preserve">. Первичная обработка поступивших документов включает в себя проверку правильности доставки документов, наличия документов </w:t>
      </w:r>
      <w:r w:rsidR="0046494A">
        <w:rPr>
          <w:rFonts w:cs="Times New Roman"/>
          <w:szCs w:val="28"/>
        </w:rPr>
        <w:t xml:space="preserve">                      </w:t>
      </w:r>
      <w:r w:rsidR="0078431D">
        <w:rPr>
          <w:rFonts w:cs="Times New Roman"/>
          <w:szCs w:val="28"/>
        </w:rPr>
        <w:t>и приложений к ним, возможность их прочтения, а также распределение документов на регистрируемые и не подлежащие регистрации (</w:t>
      </w:r>
      <w:r w:rsidR="003F606F">
        <w:rPr>
          <w:rFonts w:cs="Times New Roman"/>
          <w:szCs w:val="28"/>
        </w:rPr>
        <w:t xml:space="preserve">приложение 1 </w:t>
      </w:r>
      <w:r w:rsidR="0078431D">
        <w:rPr>
          <w:rFonts w:cs="Times New Roman"/>
          <w:szCs w:val="28"/>
        </w:rPr>
        <w:t>к настоящей Инструкции).</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3.6</w:t>
      </w:r>
      <w:r w:rsidR="0078431D">
        <w:rPr>
          <w:rFonts w:cs="Times New Roman"/>
          <w:szCs w:val="28"/>
        </w:rPr>
        <w:t>. Перед вскрытием почтовых отправлений проверяется правильность доставки и сохранность упаковки. При отсутствии приложений к документу (в случае их наличия) или повреждении документа</w:t>
      </w:r>
      <w:r w:rsidR="00FE25EC">
        <w:rPr>
          <w:rFonts w:cs="Times New Roman"/>
          <w:szCs w:val="28"/>
        </w:rPr>
        <w:t xml:space="preserve"> </w:t>
      </w:r>
      <w:r w:rsidR="0078431D">
        <w:rPr>
          <w:rFonts w:cs="Times New Roman"/>
          <w:szCs w:val="28"/>
        </w:rPr>
        <w:t xml:space="preserve">составляется </w:t>
      </w:r>
      <w:hyperlink w:anchor="Par913" w:history="1">
        <w:r w:rsidR="0078431D" w:rsidRPr="0053362C">
          <w:rPr>
            <w:rFonts w:cs="Times New Roman"/>
            <w:szCs w:val="28"/>
          </w:rPr>
          <w:t>акт</w:t>
        </w:r>
      </w:hyperlink>
      <w:r w:rsidR="0078431D" w:rsidRPr="0053362C">
        <w:rPr>
          <w:rFonts w:cs="Times New Roman"/>
          <w:szCs w:val="28"/>
        </w:rPr>
        <w:t xml:space="preserve"> </w:t>
      </w:r>
      <w:r w:rsidR="0053362C">
        <w:rPr>
          <w:rFonts w:cs="Times New Roman"/>
          <w:szCs w:val="28"/>
        </w:rPr>
        <w:t>(приложение 2</w:t>
      </w:r>
      <w:r w:rsidR="0078431D">
        <w:rPr>
          <w:rFonts w:cs="Times New Roman"/>
          <w:szCs w:val="28"/>
        </w:rPr>
        <w:t xml:space="preserve"> к настоящей Инструкции) </w:t>
      </w:r>
      <w:r w:rsidR="0046494A">
        <w:rPr>
          <w:rFonts w:cs="Times New Roman"/>
          <w:szCs w:val="28"/>
        </w:rPr>
        <w:t xml:space="preserve">                   </w:t>
      </w:r>
      <w:r w:rsidR="0078431D">
        <w:rPr>
          <w:rFonts w:cs="Times New Roman"/>
          <w:szCs w:val="28"/>
        </w:rPr>
        <w:t xml:space="preserve">в 3 экземплярах, один из которых остается в </w:t>
      </w:r>
      <w:r w:rsidR="00313335">
        <w:rPr>
          <w:rFonts w:cs="Times New Roman"/>
          <w:szCs w:val="28"/>
        </w:rPr>
        <w:t xml:space="preserve"> отделе организационной </w:t>
      </w:r>
      <w:r w:rsidR="0046494A">
        <w:rPr>
          <w:rFonts w:cs="Times New Roman"/>
          <w:szCs w:val="28"/>
        </w:rPr>
        <w:t xml:space="preserve">                 </w:t>
      </w:r>
      <w:r w:rsidR="00313335">
        <w:rPr>
          <w:rFonts w:cs="Times New Roman"/>
          <w:szCs w:val="28"/>
        </w:rPr>
        <w:t>и контрольной работы</w:t>
      </w:r>
      <w:r w:rsidR="0078431D">
        <w:rPr>
          <w:rFonts w:cs="Times New Roman"/>
          <w:szCs w:val="28"/>
        </w:rPr>
        <w:t xml:space="preserve"> </w:t>
      </w:r>
      <w:r w:rsidR="00F44425">
        <w:rPr>
          <w:rFonts w:cs="Times New Roman"/>
          <w:szCs w:val="28"/>
        </w:rPr>
        <w:t xml:space="preserve"> администрации района</w:t>
      </w:r>
      <w:r w:rsidR="0078431D">
        <w:rPr>
          <w:rFonts w:cs="Times New Roman"/>
          <w:szCs w:val="28"/>
        </w:rPr>
        <w:t xml:space="preserve">, второй приобщается </w:t>
      </w:r>
      <w:r w:rsidR="0046494A">
        <w:rPr>
          <w:rFonts w:cs="Times New Roman"/>
          <w:szCs w:val="28"/>
        </w:rPr>
        <w:t xml:space="preserve">                     </w:t>
      </w:r>
      <w:r w:rsidR="0078431D">
        <w:rPr>
          <w:rFonts w:cs="Times New Roman"/>
          <w:szCs w:val="28"/>
        </w:rPr>
        <w:t>к поступившему документу, третий посылается отправителю.</w:t>
      </w:r>
    </w:p>
    <w:p w:rsidR="0078431D" w:rsidRDefault="00C9002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3.7</w:t>
      </w:r>
      <w:r w:rsidR="0078431D">
        <w:rPr>
          <w:rFonts w:cs="Times New Roman"/>
          <w:szCs w:val="28"/>
        </w:rPr>
        <w:t>. Ошибочно</w:t>
      </w:r>
      <w:r w:rsidR="00F143CA">
        <w:rPr>
          <w:rFonts w:cs="Times New Roman"/>
          <w:szCs w:val="28"/>
        </w:rPr>
        <w:t xml:space="preserve"> </w:t>
      </w:r>
      <w:r w:rsidR="0078431D">
        <w:rPr>
          <w:rFonts w:cs="Times New Roman"/>
          <w:szCs w:val="28"/>
        </w:rPr>
        <w:t xml:space="preserve"> адресованные</w:t>
      </w:r>
      <w:r w:rsidR="00F143CA">
        <w:rPr>
          <w:rFonts w:cs="Times New Roman"/>
          <w:szCs w:val="28"/>
        </w:rPr>
        <w:t xml:space="preserve"> </w:t>
      </w:r>
      <w:r w:rsidR="0078431D">
        <w:rPr>
          <w:rFonts w:cs="Times New Roman"/>
          <w:szCs w:val="28"/>
        </w:rPr>
        <w:t xml:space="preserve"> документы </w:t>
      </w:r>
      <w:r w:rsidR="00F143CA">
        <w:rPr>
          <w:rFonts w:cs="Times New Roman"/>
          <w:szCs w:val="28"/>
        </w:rPr>
        <w:t xml:space="preserve"> </w:t>
      </w:r>
      <w:r w:rsidR="0078431D">
        <w:rPr>
          <w:rFonts w:cs="Times New Roman"/>
          <w:szCs w:val="28"/>
        </w:rPr>
        <w:t xml:space="preserve">пересылаются </w:t>
      </w:r>
      <w:r w:rsidR="0046494A">
        <w:rPr>
          <w:rFonts w:cs="Times New Roman"/>
          <w:szCs w:val="28"/>
        </w:rPr>
        <w:t xml:space="preserve">                            </w:t>
      </w:r>
      <w:r w:rsidR="0078431D">
        <w:rPr>
          <w:rFonts w:cs="Times New Roman"/>
          <w:szCs w:val="28"/>
        </w:rPr>
        <w:lastRenderedPageBreak/>
        <w:t>по принадлежности или возвращаются почтовому оператору.</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3.8</w:t>
      </w:r>
      <w:r w:rsidR="0078431D">
        <w:rPr>
          <w:rFonts w:cs="Times New Roman"/>
          <w:szCs w:val="28"/>
        </w:rPr>
        <w:t xml:space="preserve">. Конверты уничтожаются, кроме случаев, когда только </w:t>
      </w:r>
      <w:r w:rsidR="00DD055B">
        <w:rPr>
          <w:rFonts w:cs="Times New Roman"/>
          <w:szCs w:val="28"/>
        </w:rPr>
        <w:t xml:space="preserve">                       </w:t>
      </w:r>
      <w:r w:rsidR="0078431D">
        <w:rPr>
          <w:rFonts w:cs="Times New Roman"/>
          <w:szCs w:val="28"/>
        </w:rPr>
        <w:t xml:space="preserve">по конверту можно установить адрес отправителя, дату отправки </w:t>
      </w:r>
      <w:r w:rsidR="00DD055B">
        <w:rPr>
          <w:rFonts w:cs="Times New Roman"/>
          <w:szCs w:val="28"/>
        </w:rPr>
        <w:t xml:space="preserve">                 </w:t>
      </w:r>
      <w:r w:rsidR="0078431D">
        <w:rPr>
          <w:rFonts w:cs="Times New Roman"/>
          <w:szCs w:val="28"/>
        </w:rPr>
        <w:t>и получения документа.</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431D">
        <w:rPr>
          <w:rFonts w:cs="Times New Roman"/>
          <w:szCs w:val="28"/>
        </w:rPr>
        <w:t>Также сохраняются конверты, содержащие документы, поступи</w:t>
      </w:r>
      <w:r w:rsidR="00F44425">
        <w:rPr>
          <w:rFonts w:cs="Times New Roman"/>
          <w:szCs w:val="28"/>
        </w:rPr>
        <w:t xml:space="preserve">вшие </w:t>
      </w:r>
      <w:r w:rsidR="0078431D">
        <w:rPr>
          <w:rFonts w:cs="Times New Roman"/>
          <w:szCs w:val="28"/>
        </w:rPr>
        <w:t>из судов, следственных и правоохранительных органов; содержащие договоры или иные документы договорного характера; содержащие претензии, жалобы, обращения, исковые заявления граждан и организаций.</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3.9</w:t>
      </w:r>
      <w:r w:rsidR="0078431D">
        <w:rPr>
          <w:rFonts w:cs="Times New Roman"/>
          <w:szCs w:val="28"/>
        </w:rPr>
        <w:t>. Конверты с кор</w:t>
      </w:r>
      <w:r w:rsidR="00BD3199">
        <w:rPr>
          <w:rFonts w:cs="Times New Roman"/>
          <w:szCs w:val="28"/>
        </w:rPr>
        <w:t>респонденцией, имеющие</w:t>
      </w:r>
      <w:r w:rsidR="00FE25EC">
        <w:rPr>
          <w:rFonts w:cs="Times New Roman"/>
          <w:szCs w:val="28"/>
        </w:rPr>
        <w:t xml:space="preserve"> пометку «Лично»</w:t>
      </w:r>
      <w:r w:rsidR="0078431D">
        <w:rPr>
          <w:rFonts w:cs="Times New Roman"/>
          <w:szCs w:val="28"/>
        </w:rPr>
        <w:t xml:space="preserve">, </w:t>
      </w:r>
      <w:r w:rsidR="00F143CA">
        <w:rPr>
          <w:rFonts w:cs="Times New Roman"/>
          <w:szCs w:val="28"/>
        </w:rPr>
        <w:t xml:space="preserve">                  </w:t>
      </w:r>
      <w:r w:rsidR="0078431D">
        <w:rPr>
          <w:rFonts w:cs="Times New Roman"/>
          <w:szCs w:val="28"/>
        </w:rPr>
        <w:t xml:space="preserve">не вскрываются. </w:t>
      </w:r>
      <w:r w:rsidR="00F44425">
        <w:rPr>
          <w:rFonts w:cs="Times New Roman"/>
          <w:szCs w:val="28"/>
        </w:rPr>
        <w:t xml:space="preserve">   </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3.10</w:t>
      </w:r>
      <w:r w:rsidR="0078431D">
        <w:rPr>
          <w:rFonts w:cs="Times New Roman"/>
          <w:szCs w:val="28"/>
        </w:rPr>
        <w:t>. Зарегистри</w:t>
      </w:r>
      <w:r w:rsidR="007A0B80">
        <w:rPr>
          <w:rFonts w:cs="Times New Roman"/>
          <w:szCs w:val="28"/>
        </w:rPr>
        <w:t xml:space="preserve">рованные документы направляются </w:t>
      </w:r>
      <w:r w:rsidR="0078431D">
        <w:rPr>
          <w:rFonts w:cs="Times New Roman"/>
          <w:szCs w:val="28"/>
        </w:rPr>
        <w:t>на рассмотрение должностному лицу, на имя которого поступил документ.</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3.11</w:t>
      </w:r>
      <w:r w:rsidR="0078431D">
        <w:rPr>
          <w:rFonts w:cs="Times New Roman"/>
          <w:szCs w:val="28"/>
        </w:rPr>
        <w:t>. Срок рассмотрения поступивших на рассмотрение должностного лица документов не должен превышать 3 рабочих дней.</w:t>
      </w:r>
      <w:r w:rsidR="00F44425">
        <w:rPr>
          <w:rFonts w:cs="Times New Roman"/>
          <w:szCs w:val="28"/>
        </w:rPr>
        <w:t xml:space="preserve"> </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3.12</w:t>
      </w:r>
      <w:r w:rsidR="0078431D">
        <w:rPr>
          <w:rFonts w:cs="Times New Roman"/>
          <w:szCs w:val="28"/>
        </w:rPr>
        <w:t>. Документы с указаниями по исполнению направляются должностному лицу, определенному в качестве исполнителя документа.</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3.13</w:t>
      </w:r>
      <w:r w:rsidR="0078431D">
        <w:rPr>
          <w:rFonts w:cs="Times New Roman"/>
          <w:szCs w:val="28"/>
        </w:rPr>
        <w:t>. Документы, поступившие в ответ на ранее направленные запросы, в случае указания реквизитов исходного документа</w:t>
      </w:r>
      <w:r w:rsidR="00D920AD">
        <w:rPr>
          <w:rFonts w:cs="Times New Roman"/>
          <w:szCs w:val="28"/>
        </w:rPr>
        <w:t xml:space="preserve"> – </w:t>
      </w:r>
      <w:r w:rsidR="0078431D">
        <w:rPr>
          <w:rFonts w:cs="Times New Roman"/>
          <w:szCs w:val="28"/>
        </w:rPr>
        <w:t>запроса, после регистрации направляются исполнителю.</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3.14</w:t>
      </w:r>
      <w:r w:rsidR="0078431D">
        <w:rPr>
          <w:rFonts w:cs="Times New Roman"/>
          <w:szCs w:val="28"/>
        </w:rPr>
        <w:t>. Документы, поступившие в дополнение к ранее направленным, после регистрации могут быть переданы исполнителям на основании резолюции уполномоченного должностного лица к первичному документу.</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3.15</w:t>
      </w:r>
      <w:r w:rsidR="0078431D">
        <w:rPr>
          <w:rFonts w:cs="Times New Roman"/>
          <w:szCs w:val="28"/>
        </w:rPr>
        <w:t>. Копии документов с указанием сроков исполнения до 3 рабочих дней после регистрации могут быть переданы исполнителям до получения резолюции.</w:t>
      </w:r>
      <w:r w:rsidR="00F44425">
        <w:rPr>
          <w:rFonts w:cs="Times New Roman"/>
          <w:szCs w:val="28"/>
        </w:rPr>
        <w:t xml:space="preserve"> </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3.16</w:t>
      </w:r>
      <w:r w:rsidR="0078431D">
        <w:rPr>
          <w:rFonts w:cs="Times New Roman"/>
          <w:szCs w:val="28"/>
        </w:rPr>
        <w:t xml:space="preserve">. В случае направления документов на бумажном носителе доставка осуществляется в двухдневный срок, а срочных и оперативных </w:t>
      </w:r>
      <w:r w:rsidR="007A0B80">
        <w:rPr>
          <w:rFonts w:cs="Times New Roman"/>
          <w:szCs w:val="28"/>
        </w:rPr>
        <w:t xml:space="preserve">– </w:t>
      </w:r>
      <w:r w:rsidR="0078431D">
        <w:rPr>
          <w:rFonts w:cs="Times New Roman"/>
          <w:szCs w:val="28"/>
        </w:rPr>
        <w:t xml:space="preserve"> незамедлительно.</w:t>
      </w:r>
      <w:r w:rsidR="00F44425">
        <w:rPr>
          <w:rFonts w:cs="Times New Roman"/>
          <w:szCs w:val="28"/>
        </w:rPr>
        <w:t xml:space="preserve"> </w:t>
      </w:r>
    </w:p>
    <w:p w:rsidR="00E80D30" w:rsidRDefault="00F23889" w:rsidP="0091648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3.17</w:t>
      </w:r>
      <w:r w:rsidR="00E80D30">
        <w:rPr>
          <w:rFonts w:cs="Times New Roman"/>
          <w:szCs w:val="28"/>
        </w:rPr>
        <w:t>. При передаче документов на бумажном носителе</w:t>
      </w:r>
      <w:r w:rsidR="00F41B10">
        <w:rPr>
          <w:rFonts w:cs="Times New Roman"/>
          <w:szCs w:val="28"/>
        </w:rPr>
        <w:t xml:space="preserve"> в разносной книге </w:t>
      </w:r>
      <w:r w:rsidR="0011730E">
        <w:rPr>
          <w:rFonts w:cs="Times New Roman"/>
          <w:szCs w:val="28"/>
        </w:rPr>
        <w:t>проставляется дата и подпись лица, принявшего документ.</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3.18</w:t>
      </w:r>
      <w:r w:rsidR="0078431D">
        <w:rPr>
          <w:rFonts w:cs="Times New Roman"/>
          <w:szCs w:val="28"/>
        </w:rPr>
        <w:t xml:space="preserve">. Если поручение (резолюция) дано нескольким исполнителям, информацию об исполнении представляет исполнитель, указанный первым, если в резолюции должностного лица, давшего поручение, </w:t>
      </w:r>
      <w:r w:rsidR="00F143CA">
        <w:rPr>
          <w:rFonts w:cs="Times New Roman"/>
          <w:szCs w:val="28"/>
        </w:rPr>
        <w:t xml:space="preserve">                     </w:t>
      </w:r>
      <w:r w:rsidR="0078431D">
        <w:rPr>
          <w:rFonts w:cs="Times New Roman"/>
          <w:szCs w:val="28"/>
        </w:rPr>
        <w:t>не определено иное.</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3.19</w:t>
      </w:r>
      <w:r w:rsidR="0078431D">
        <w:rPr>
          <w:rFonts w:cs="Times New Roman"/>
          <w:szCs w:val="28"/>
        </w:rPr>
        <w:t xml:space="preserve">. Сроки исполнения поручений (резолюций) определяются </w:t>
      </w:r>
      <w:r w:rsidR="00F143CA">
        <w:rPr>
          <w:rFonts w:cs="Times New Roman"/>
          <w:szCs w:val="28"/>
        </w:rPr>
        <w:t xml:space="preserve">                     </w:t>
      </w:r>
      <w:r w:rsidR="0078431D">
        <w:rPr>
          <w:rFonts w:cs="Times New Roman"/>
          <w:szCs w:val="28"/>
        </w:rPr>
        <w:t xml:space="preserve">в порядке, установленном </w:t>
      </w:r>
      <w:r w:rsidR="00D920AD">
        <w:rPr>
          <w:rFonts w:cs="Times New Roman"/>
          <w:szCs w:val="28"/>
        </w:rPr>
        <w:t xml:space="preserve">пунктами </w:t>
      </w:r>
      <w:r w:rsidR="00D920AD">
        <w:t xml:space="preserve">6.4 </w:t>
      </w:r>
      <w:r w:rsidR="00D920AD">
        <w:rPr>
          <w:rFonts w:cs="Times New Roman"/>
          <w:szCs w:val="28"/>
        </w:rPr>
        <w:t xml:space="preserve">–  6.5 </w:t>
      </w:r>
      <w:r w:rsidR="0078431D">
        <w:rPr>
          <w:rFonts w:cs="Times New Roman"/>
          <w:szCs w:val="28"/>
        </w:rPr>
        <w:t>настоящей Инструкции.</w:t>
      </w:r>
      <w:r w:rsidR="00F44425">
        <w:rPr>
          <w:rFonts w:cs="Times New Roman"/>
          <w:szCs w:val="28"/>
        </w:rPr>
        <w:t xml:space="preserve"> </w:t>
      </w:r>
      <w:r w:rsidR="0011730E">
        <w:rPr>
          <w:rFonts w:cs="Times New Roman"/>
          <w:color w:val="FF0000"/>
          <w:szCs w:val="28"/>
        </w:rPr>
        <w:t xml:space="preserve"> </w:t>
      </w:r>
      <w:r w:rsidR="00DA25F1">
        <w:rPr>
          <w:rFonts w:cs="Times New Roman"/>
          <w:szCs w:val="28"/>
        </w:rPr>
        <w:t xml:space="preserve"> </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sidRPr="00916481">
        <w:rPr>
          <w:rFonts w:cs="Times New Roman"/>
          <w:szCs w:val="28"/>
        </w:rPr>
        <w:t>3</w:t>
      </w:r>
      <w:r w:rsidR="00916481">
        <w:rPr>
          <w:rFonts w:cs="Times New Roman"/>
          <w:szCs w:val="28"/>
        </w:rPr>
        <w:t xml:space="preserve">.20. </w:t>
      </w:r>
      <w:r w:rsidR="0078431D">
        <w:rPr>
          <w:rFonts w:cs="Times New Roman"/>
          <w:szCs w:val="28"/>
        </w:rPr>
        <w:t xml:space="preserve">Документы подлежат отправке адресату в день регистрации </w:t>
      </w:r>
      <w:r w:rsidR="00F143CA">
        <w:rPr>
          <w:rFonts w:cs="Times New Roman"/>
          <w:szCs w:val="28"/>
        </w:rPr>
        <w:t xml:space="preserve">                  </w:t>
      </w:r>
      <w:r w:rsidR="0078431D">
        <w:rPr>
          <w:rFonts w:cs="Times New Roman"/>
          <w:szCs w:val="28"/>
        </w:rPr>
        <w:t>или на следующий рабочий день.</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3.21</w:t>
      </w:r>
      <w:r w:rsidR="0078431D">
        <w:rPr>
          <w:rFonts w:cs="Times New Roman"/>
          <w:szCs w:val="28"/>
        </w:rPr>
        <w:t>. Отправка документов</w:t>
      </w:r>
      <w:r w:rsidR="004F705D">
        <w:rPr>
          <w:rFonts w:cs="Times New Roman"/>
          <w:szCs w:val="28"/>
        </w:rPr>
        <w:t xml:space="preserve"> </w:t>
      </w:r>
      <w:r w:rsidR="004F705D" w:rsidRPr="007A0B80">
        <w:rPr>
          <w:rFonts w:cs="Times New Roman"/>
          <w:szCs w:val="28"/>
        </w:rPr>
        <w:t>почтой</w:t>
      </w:r>
      <w:r w:rsidR="00747B68">
        <w:rPr>
          <w:rFonts w:cs="Times New Roman"/>
          <w:szCs w:val="28"/>
        </w:rPr>
        <w:t>, подписанных</w:t>
      </w:r>
      <w:r w:rsidR="007B3CAE">
        <w:rPr>
          <w:rFonts w:cs="Times New Roman"/>
          <w:szCs w:val="28"/>
        </w:rPr>
        <w:t xml:space="preserve"> главой администрации района</w:t>
      </w:r>
      <w:r w:rsidR="00747B68">
        <w:rPr>
          <w:rFonts w:cs="Times New Roman"/>
          <w:szCs w:val="28"/>
        </w:rPr>
        <w:t>, заместителями</w:t>
      </w:r>
      <w:r w:rsidR="007B3CAE">
        <w:rPr>
          <w:rFonts w:cs="Times New Roman"/>
          <w:szCs w:val="28"/>
        </w:rPr>
        <w:t xml:space="preserve"> главы администрации района, управляющим делами,</w:t>
      </w:r>
      <w:r w:rsidR="00747B68">
        <w:rPr>
          <w:rFonts w:cs="Times New Roman"/>
          <w:szCs w:val="28"/>
        </w:rPr>
        <w:t xml:space="preserve"> осуществляется</w:t>
      </w:r>
      <w:r w:rsidR="007B3CAE">
        <w:rPr>
          <w:rFonts w:cs="Times New Roman"/>
          <w:szCs w:val="28"/>
        </w:rPr>
        <w:t xml:space="preserve"> отделом организационной </w:t>
      </w:r>
      <w:r w:rsidR="00F143CA">
        <w:rPr>
          <w:rFonts w:cs="Times New Roman"/>
          <w:szCs w:val="28"/>
        </w:rPr>
        <w:t xml:space="preserve">                         </w:t>
      </w:r>
      <w:r w:rsidR="007B3CAE">
        <w:rPr>
          <w:rFonts w:cs="Times New Roman"/>
          <w:szCs w:val="28"/>
        </w:rPr>
        <w:t>и контрольной работы</w:t>
      </w:r>
      <w:r w:rsidR="0078431D">
        <w:rPr>
          <w:rFonts w:cs="Times New Roman"/>
          <w:szCs w:val="28"/>
        </w:rPr>
        <w:t>.</w:t>
      </w:r>
      <w:r w:rsidR="00785579">
        <w:rPr>
          <w:rFonts w:cs="Times New Roman"/>
          <w:szCs w:val="28"/>
        </w:rPr>
        <w:t xml:space="preserve"> </w:t>
      </w:r>
    </w:p>
    <w:p w:rsidR="0078431D" w:rsidRDefault="00F23889">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3.22</w:t>
      </w:r>
      <w:r w:rsidR="0078431D">
        <w:rPr>
          <w:rFonts w:cs="Times New Roman"/>
          <w:szCs w:val="28"/>
        </w:rPr>
        <w:t>. Исходящая документация, направляемая почтовыми отправлениями в суды, правоохранительные органы, претензионно-</w:t>
      </w:r>
      <w:r w:rsidR="0078431D">
        <w:rPr>
          <w:rFonts w:cs="Times New Roman"/>
          <w:szCs w:val="28"/>
        </w:rPr>
        <w:lastRenderedPageBreak/>
        <w:t xml:space="preserve">исковая и любая аналогичная переписка, договорная переписка, а также ответы на </w:t>
      </w:r>
      <w:r w:rsidR="0078431D" w:rsidRPr="00AD12C5">
        <w:rPr>
          <w:rFonts w:cs="Times New Roman"/>
          <w:szCs w:val="28"/>
        </w:rPr>
        <w:t>обращения граждан отправляются заказной почтой,</w:t>
      </w:r>
      <w:r w:rsidR="0078431D">
        <w:rPr>
          <w:rFonts w:cs="Times New Roman"/>
          <w:szCs w:val="28"/>
        </w:rPr>
        <w:t xml:space="preserve"> </w:t>
      </w:r>
      <w:r w:rsidR="00F143CA">
        <w:rPr>
          <w:rFonts w:cs="Times New Roman"/>
          <w:szCs w:val="28"/>
        </w:rPr>
        <w:t xml:space="preserve">                            </w:t>
      </w:r>
      <w:r w:rsidR="0078431D">
        <w:rPr>
          <w:rFonts w:cs="Times New Roman"/>
          <w:szCs w:val="28"/>
        </w:rPr>
        <w:t>с сохранением подтверждающих квитанций об отправке и вручении документов.</w:t>
      </w:r>
      <w:r w:rsidR="00785579">
        <w:rPr>
          <w:rFonts w:cs="Times New Roman"/>
          <w:szCs w:val="28"/>
        </w:rPr>
        <w:t xml:space="preserve"> </w:t>
      </w:r>
    </w:p>
    <w:p w:rsidR="0078431D"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3.23</w:t>
      </w:r>
      <w:r w:rsidR="0078431D">
        <w:rPr>
          <w:rFonts w:cs="Times New Roman"/>
          <w:szCs w:val="28"/>
        </w:rPr>
        <w:t xml:space="preserve">. Отправка копий документов по факсимильной связи, электронной почте осуществляется исполнителем. Решение </w:t>
      </w:r>
      <w:r w:rsidR="00F143CA">
        <w:rPr>
          <w:rFonts w:cs="Times New Roman"/>
          <w:szCs w:val="28"/>
        </w:rPr>
        <w:t xml:space="preserve">                               </w:t>
      </w:r>
      <w:r w:rsidR="0078431D">
        <w:rPr>
          <w:rFonts w:cs="Times New Roman"/>
          <w:szCs w:val="28"/>
        </w:rPr>
        <w:t>о необходимости досылки адресату подлинника документа на бумажном носителе принимает исполнитель.</w:t>
      </w:r>
    </w:p>
    <w:p w:rsidR="0078431D"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3.24</w:t>
      </w:r>
      <w:r w:rsidR="0078431D">
        <w:rPr>
          <w:rFonts w:cs="Times New Roman"/>
          <w:szCs w:val="28"/>
        </w:rPr>
        <w:t>. 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несет исполнитель документа.</w:t>
      </w:r>
      <w:r w:rsidR="00785579">
        <w:rPr>
          <w:rFonts w:cs="Times New Roman"/>
          <w:szCs w:val="28"/>
        </w:rPr>
        <w:t xml:space="preserve"> </w:t>
      </w:r>
    </w:p>
    <w:p w:rsidR="0078431D"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3.25</w:t>
      </w:r>
      <w:r w:rsidR="0078431D">
        <w:rPr>
          <w:rFonts w:cs="Times New Roman"/>
          <w:szCs w:val="28"/>
        </w:rPr>
        <w:t>. Оформленные с нарушением требований настоящей Инструкции документы, конверты, а также корреспонденция неслужебного характера</w:t>
      </w:r>
      <w:r w:rsidR="00F143CA">
        <w:rPr>
          <w:rFonts w:cs="Times New Roman"/>
          <w:szCs w:val="28"/>
        </w:rPr>
        <w:t xml:space="preserve"> </w:t>
      </w:r>
      <w:r w:rsidR="0078431D">
        <w:rPr>
          <w:rFonts w:cs="Times New Roman"/>
          <w:szCs w:val="28"/>
        </w:rPr>
        <w:t>к отправке не принимаются.</w:t>
      </w:r>
    </w:p>
    <w:p w:rsidR="0078431D" w:rsidRDefault="0078431D">
      <w:pPr>
        <w:widowControl w:val="0"/>
        <w:autoSpaceDE w:val="0"/>
        <w:autoSpaceDN w:val="0"/>
        <w:adjustRightInd w:val="0"/>
        <w:spacing w:after="0" w:line="240" w:lineRule="auto"/>
        <w:jc w:val="center"/>
        <w:rPr>
          <w:rFonts w:cs="Times New Roman"/>
          <w:szCs w:val="28"/>
        </w:rPr>
      </w:pPr>
    </w:p>
    <w:p w:rsidR="00916481" w:rsidRPr="00D920AD" w:rsidRDefault="009F4113" w:rsidP="00AD12C5">
      <w:pPr>
        <w:widowControl w:val="0"/>
        <w:autoSpaceDE w:val="0"/>
        <w:autoSpaceDN w:val="0"/>
        <w:adjustRightInd w:val="0"/>
        <w:spacing w:after="0" w:line="240" w:lineRule="auto"/>
        <w:jc w:val="center"/>
        <w:outlineLvl w:val="1"/>
        <w:rPr>
          <w:rFonts w:cs="Times New Roman"/>
          <w:b/>
          <w:szCs w:val="28"/>
        </w:rPr>
      </w:pPr>
      <w:r>
        <w:rPr>
          <w:rFonts w:cs="Times New Roman"/>
          <w:szCs w:val="28"/>
        </w:rPr>
        <w:t xml:space="preserve">       </w:t>
      </w:r>
      <w:r w:rsidR="00916481" w:rsidRPr="00D920AD">
        <w:rPr>
          <w:rFonts w:cs="Times New Roman"/>
          <w:b/>
          <w:szCs w:val="28"/>
        </w:rPr>
        <w:t xml:space="preserve">Раздел </w:t>
      </w:r>
      <w:r w:rsidR="00916481" w:rsidRPr="00D920AD">
        <w:rPr>
          <w:rFonts w:cs="Times New Roman"/>
          <w:b/>
          <w:szCs w:val="28"/>
          <w:lang w:val="en-US"/>
        </w:rPr>
        <w:t>IV</w:t>
      </w:r>
      <w:r w:rsidR="0078431D" w:rsidRPr="00D920AD">
        <w:rPr>
          <w:rFonts w:cs="Times New Roman"/>
          <w:b/>
          <w:szCs w:val="28"/>
        </w:rPr>
        <w:t xml:space="preserve">. </w:t>
      </w:r>
      <w:r w:rsidR="00AD12C5" w:rsidRPr="00D920AD">
        <w:rPr>
          <w:rFonts w:cs="Times New Roman"/>
          <w:b/>
          <w:szCs w:val="28"/>
        </w:rPr>
        <w:t xml:space="preserve"> </w:t>
      </w:r>
      <w:r w:rsidRPr="00D920AD">
        <w:rPr>
          <w:rFonts w:cs="Times New Roman"/>
          <w:b/>
          <w:szCs w:val="28"/>
        </w:rPr>
        <w:t xml:space="preserve"> Основные требования к подготовке, оформлению</w:t>
      </w:r>
    </w:p>
    <w:p w:rsidR="00916481" w:rsidRPr="00D920AD" w:rsidRDefault="009F4113" w:rsidP="00AD12C5">
      <w:pPr>
        <w:widowControl w:val="0"/>
        <w:autoSpaceDE w:val="0"/>
        <w:autoSpaceDN w:val="0"/>
        <w:adjustRightInd w:val="0"/>
        <w:spacing w:after="0" w:line="240" w:lineRule="auto"/>
        <w:jc w:val="center"/>
        <w:outlineLvl w:val="1"/>
        <w:rPr>
          <w:rFonts w:cs="Times New Roman"/>
          <w:b/>
          <w:szCs w:val="28"/>
        </w:rPr>
      </w:pPr>
      <w:r w:rsidRPr="00D920AD">
        <w:rPr>
          <w:rFonts w:cs="Times New Roman"/>
          <w:b/>
          <w:szCs w:val="28"/>
        </w:rPr>
        <w:t xml:space="preserve"> и рассылке</w:t>
      </w:r>
      <w:r w:rsidR="00AD12C5" w:rsidRPr="00D920AD">
        <w:rPr>
          <w:rFonts w:cs="Times New Roman"/>
          <w:b/>
          <w:szCs w:val="28"/>
        </w:rPr>
        <w:t xml:space="preserve"> </w:t>
      </w:r>
      <w:r w:rsidRPr="00D920AD">
        <w:rPr>
          <w:rFonts w:cs="Times New Roman"/>
          <w:b/>
          <w:szCs w:val="28"/>
        </w:rPr>
        <w:t xml:space="preserve"> </w:t>
      </w:r>
      <w:r w:rsidR="00AD12C5" w:rsidRPr="00D920AD">
        <w:rPr>
          <w:rFonts w:cs="Times New Roman"/>
          <w:b/>
          <w:szCs w:val="28"/>
        </w:rPr>
        <w:t>муниципальных правовых актов администрации</w:t>
      </w:r>
    </w:p>
    <w:p w:rsidR="0078431D" w:rsidRPr="00D920AD" w:rsidRDefault="004F705D" w:rsidP="00916481">
      <w:pPr>
        <w:widowControl w:val="0"/>
        <w:autoSpaceDE w:val="0"/>
        <w:autoSpaceDN w:val="0"/>
        <w:adjustRightInd w:val="0"/>
        <w:spacing w:after="0" w:line="240" w:lineRule="auto"/>
        <w:jc w:val="center"/>
        <w:outlineLvl w:val="1"/>
        <w:rPr>
          <w:rFonts w:cs="Times New Roman"/>
          <w:b/>
          <w:szCs w:val="28"/>
        </w:rPr>
      </w:pPr>
      <w:r w:rsidRPr="00D920AD">
        <w:rPr>
          <w:rFonts w:cs="Times New Roman"/>
          <w:b/>
          <w:szCs w:val="28"/>
        </w:rPr>
        <w:t xml:space="preserve"> Х</w:t>
      </w:r>
      <w:r w:rsidR="00AD12C5" w:rsidRPr="00D920AD">
        <w:rPr>
          <w:rFonts w:cs="Times New Roman"/>
          <w:b/>
          <w:szCs w:val="28"/>
        </w:rPr>
        <w:t>анты-Мансийского района</w:t>
      </w:r>
    </w:p>
    <w:p w:rsidR="0078431D" w:rsidRDefault="0078557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p>
    <w:p w:rsidR="0078431D" w:rsidRPr="009F4113"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16481">
        <w:rPr>
          <w:rFonts w:cs="Times New Roman"/>
          <w:szCs w:val="28"/>
        </w:rPr>
        <w:t>4</w:t>
      </w:r>
      <w:r w:rsidR="00785579" w:rsidRPr="009F4113">
        <w:rPr>
          <w:rFonts w:cs="Times New Roman"/>
          <w:szCs w:val="28"/>
        </w:rPr>
        <w:t>.1</w:t>
      </w:r>
      <w:r w:rsidR="0078431D" w:rsidRPr="009F4113">
        <w:rPr>
          <w:rFonts w:cs="Times New Roman"/>
          <w:szCs w:val="28"/>
        </w:rPr>
        <w:t xml:space="preserve">. Подготовка, согласование и оформление проектов </w:t>
      </w:r>
      <w:r w:rsidR="009F4113" w:rsidRPr="009F4113">
        <w:rPr>
          <w:rFonts w:cs="Times New Roman"/>
          <w:szCs w:val="28"/>
        </w:rPr>
        <w:t xml:space="preserve">муниципальных </w:t>
      </w:r>
      <w:r w:rsidR="00F143CA">
        <w:rPr>
          <w:rFonts w:cs="Times New Roman"/>
          <w:szCs w:val="28"/>
        </w:rPr>
        <w:t>правовых актов</w:t>
      </w:r>
      <w:r w:rsidR="00785579" w:rsidRPr="009F4113">
        <w:rPr>
          <w:rFonts w:cs="Times New Roman"/>
          <w:szCs w:val="28"/>
        </w:rPr>
        <w:t xml:space="preserve"> администрации Ханты-Мансийского района</w:t>
      </w:r>
      <w:r w:rsidR="0078431D" w:rsidRPr="009F4113">
        <w:rPr>
          <w:rFonts w:cs="Times New Roman"/>
          <w:szCs w:val="28"/>
        </w:rPr>
        <w:t xml:space="preserve"> осуществляются в порядке, установленном настоящей Инструкцией, </w:t>
      </w:r>
      <w:hyperlink r:id="rId12" w:history="1">
        <w:r w:rsidR="0078431D" w:rsidRPr="009F4113">
          <w:rPr>
            <w:rFonts w:cs="Times New Roman"/>
            <w:szCs w:val="28"/>
          </w:rPr>
          <w:t>Регламентом</w:t>
        </w:r>
      </w:hyperlink>
      <w:r w:rsidR="004F705D" w:rsidRPr="009F4113">
        <w:rPr>
          <w:rFonts w:cs="Times New Roman"/>
          <w:szCs w:val="28"/>
        </w:rPr>
        <w:t xml:space="preserve"> администрации Ханты-Мансийского района</w:t>
      </w:r>
      <w:r w:rsidR="009F4113" w:rsidRPr="009F4113">
        <w:rPr>
          <w:rFonts w:cs="Times New Roman"/>
          <w:szCs w:val="28"/>
        </w:rPr>
        <w:t xml:space="preserve">, </w:t>
      </w:r>
      <w:r>
        <w:rPr>
          <w:rFonts w:cs="Times New Roman"/>
          <w:szCs w:val="28"/>
        </w:rPr>
        <w:t xml:space="preserve">             </w:t>
      </w:r>
      <w:r w:rsidR="009F4113" w:rsidRPr="009F4113">
        <w:rPr>
          <w:rFonts w:cs="Times New Roman"/>
          <w:szCs w:val="28"/>
        </w:rPr>
        <w:t xml:space="preserve">а также в соответствии с </w:t>
      </w:r>
      <w:r w:rsidR="0078431D" w:rsidRPr="009F4113">
        <w:rPr>
          <w:rFonts w:cs="Times New Roman"/>
          <w:szCs w:val="28"/>
        </w:rPr>
        <w:t xml:space="preserve"> </w:t>
      </w:r>
      <w:hyperlink w:anchor="Par985" w:history="1">
        <w:r w:rsidR="0078431D" w:rsidRPr="009F4113">
          <w:rPr>
            <w:rFonts w:cs="Times New Roman"/>
            <w:szCs w:val="28"/>
          </w:rPr>
          <w:t>рекомендациями</w:t>
        </w:r>
      </w:hyperlink>
      <w:r w:rsidR="009F4113" w:rsidRPr="009F4113">
        <w:rPr>
          <w:rFonts w:cs="Times New Roman"/>
          <w:szCs w:val="28"/>
        </w:rPr>
        <w:t xml:space="preserve"> по </w:t>
      </w:r>
      <w:r w:rsidR="0078431D" w:rsidRPr="009F4113">
        <w:rPr>
          <w:rFonts w:cs="Times New Roman"/>
          <w:szCs w:val="28"/>
        </w:rPr>
        <w:t xml:space="preserve"> </w:t>
      </w:r>
      <w:r w:rsidR="009F4113" w:rsidRPr="009F4113">
        <w:rPr>
          <w:rFonts w:cs="Times New Roman"/>
          <w:szCs w:val="28"/>
        </w:rPr>
        <w:t xml:space="preserve">подготовке и </w:t>
      </w:r>
      <w:r w:rsidR="0078431D" w:rsidRPr="009F4113">
        <w:rPr>
          <w:rFonts w:cs="Times New Roman"/>
          <w:szCs w:val="28"/>
        </w:rPr>
        <w:t xml:space="preserve">оформлению проектов </w:t>
      </w:r>
      <w:r w:rsidR="009F4113" w:rsidRPr="009F4113">
        <w:rPr>
          <w:rFonts w:cs="Times New Roman"/>
          <w:szCs w:val="28"/>
        </w:rPr>
        <w:t xml:space="preserve">муниципальных </w:t>
      </w:r>
      <w:r w:rsidR="003F0D60">
        <w:rPr>
          <w:rFonts w:cs="Times New Roman"/>
          <w:szCs w:val="28"/>
        </w:rPr>
        <w:t>правовых актов</w:t>
      </w:r>
      <w:r w:rsidR="007F4589" w:rsidRPr="009F4113">
        <w:rPr>
          <w:rFonts w:cs="Times New Roman"/>
          <w:szCs w:val="28"/>
        </w:rPr>
        <w:t xml:space="preserve"> администрации</w:t>
      </w:r>
      <w:r w:rsidR="0078431D" w:rsidRPr="009F4113">
        <w:rPr>
          <w:rFonts w:cs="Times New Roman"/>
          <w:szCs w:val="28"/>
        </w:rPr>
        <w:t xml:space="preserve"> Ханты-Мансийского </w:t>
      </w:r>
      <w:r w:rsidR="007F4589" w:rsidRPr="009F4113">
        <w:rPr>
          <w:rFonts w:cs="Times New Roman"/>
          <w:szCs w:val="28"/>
        </w:rPr>
        <w:t xml:space="preserve"> района</w:t>
      </w:r>
      <w:r w:rsidR="009F4113" w:rsidRPr="009F4113">
        <w:rPr>
          <w:rFonts w:cs="Times New Roman"/>
          <w:szCs w:val="28"/>
        </w:rPr>
        <w:t xml:space="preserve"> (приложение 3</w:t>
      </w:r>
      <w:r w:rsidR="0078431D" w:rsidRPr="009F4113">
        <w:rPr>
          <w:rFonts w:cs="Times New Roman"/>
          <w:szCs w:val="28"/>
        </w:rPr>
        <w:t xml:space="preserve"> к настоящей Инструкции).</w:t>
      </w:r>
      <w:r w:rsidR="007F4589" w:rsidRPr="009F4113">
        <w:rPr>
          <w:rFonts w:cs="Times New Roman"/>
          <w:szCs w:val="28"/>
        </w:rPr>
        <w:t xml:space="preserve"> </w:t>
      </w:r>
    </w:p>
    <w:p w:rsidR="001945F3"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C2D22">
        <w:rPr>
          <w:rFonts w:cs="Times New Roman"/>
          <w:szCs w:val="28"/>
        </w:rPr>
        <w:t>4</w:t>
      </w:r>
      <w:r w:rsidR="007F4589">
        <w:rPr>
          <w:rFonts w:cs="Times New Roman"/>
          <w:szCs w:val="28"/>
        </w:rPr>
        <w:t>.2</w:t>
      </w:r>
      <w:r w:rsidR="0078431D">
        <w:rPr>
          <w:rFonts w:cs="Times New Roman"/>
          <w:szCs w:val="28"/>
        </w:rPr>
        <w:t xml:space="preserve">. </w:t>
      </w:r>
      <w:r w:rsidR="001945F3">
        <w:rPr>
          <w:rFonts w:cs="Times New Roman"/>
          <w:szCs w:val="28"/>
        </w:rPr>
        <w:t xml:space="preserve">Ответственность за качество подготовки проектов муниципальных правовых актов, их согласование с заинтересованными </w:t>
      </w:r>
      <w:r w:rsidR="0078431D">
        <w:rPr>
          <w:rFonts w:cs="Times New Roman"/>
          <w:szCs w:val="28"/>
        </w:rPr>
        <w:t xml:space="preserve"> </w:t>
      </w:r>
      <w:r w:rsidR="001945F3">
        <w:rPr>
          <w:rFonts w:cs="Times New Roman"/>
          <w:szCs w:val="28"/>
        </w:rPr>
        <w:t xml:space="preserve">сторонами несут заместители главы администрации района, руководители органов администрации района, которые их вносят.  </w:t>
      </w:r>
    </w:p>
    <w:p w:rsidR="009B5BC5"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Проекты муниципальных правовых актов по кадровым вопро</w:t>
      </w:r>
      <w:r w:rsidR="009B5BC5">
        <w:rPr>
          <w:rFonts w:cs="Times New Roman"/>
          <w:szCs w:val="28"/>
        </w:rPr>
        <w:t>с</w:t>
      </w:r>
      <w:r w:rsidR="00847CA8">
        <w:rPr>
          <w:rFonts w:cs="Times New Roman"/>
          <w:szCs w:val="28"/>
        </w:rPr>
        <w:t xml:space="preserve">ам </w:t>
      </w:r>
      <w:r w:rsidR="009B5BC5">
        <w:rPr>
          <w:rFonts w:cs="Times New Roman"/>
          <w:szCs w:val="28"/>
        </w:rPr>
        <w:t xml:space="preserve">подготавливаются отделом кадровой работы и муниципальной службы администрации района на основании соответствующих представлений органов администрации района. </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4.3. К проекту правового акта  администрации района прилагаются:</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проект правового акта, оформленный в соответствии </w:t>
      </w:r>
      <w:r w:rsidR="000E3A77">
        <w:rPr>
          <w:rFonts w:cs="Times New Roman"/>
          <w:szCs w:val="28"/>
        </w:rPr>
        <w:t xml:space="preserve">                                </w:t>
      </w:r>
      <w:r w:rsidR="00847CA8">
        <w:rPr>
          <w:rFonts w:cs="Times New Roman"/>
          <w:szCs w:val="28"/>
        </w:rPr>
        <w:t xml:space="preserve">с </w:t>
      </w:r>
      <w:r w:rsidR="00847CA8">
        <w:t xml:space="preserve">приложением 3 </w:t>
      </w:r>
      <w:r w:rsidR="00847CA8">
        <w:rPr>
          <w:rFonts w:cs="Times New Roman"/>
          <w:szCs w:val="28"/>
        </w:rPr>
        <w:t>к настоящей Инструкции;</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пояснительная записка к правовому акту;</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копии правовых актов (статей правовых актов), на которые в проекте содержатся ссылки; </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40802">
        <w:rPr>
          <w:rFonts w:cs="Times New Roman"/>
          <w:szCs w:val="28"/>
        </w:rPr>
        <w:t xml:space="preserve">заключение </w:t>
      </w:r>
      <w:r w:rsidR="00847CA8">
        <w:rPr>
          <w:rFonts w:cs="Times New Roman"/>
          <w:szCs w:val="28"/>
        </w:rPr>
        <w:t xml:space="preserve">антикоррупционной экспертизы </w:t>
      </w:r>
      <w:r w:rsidR="00D40802">
        <w:rPr>
          <w:rFonts w:cs="Times New Roman"/>
          <w:szCs w:val="28"/>
        </w:rPr>
        <w:t>(при необходимости</w:t>
      </w:r>
      <w:r w:rsidR="00847CA8">
        <w:rPr>
          <w:rFonts w:cs="Times New Roman"/>
          <w:szCs w:val="28"/>
        </w:rPr>
        <w:t xml:space="preserve">); </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письма, заключения, протоколы, поручения, а также иные документы, подтверждающие необходимость согласования проекта </w:t>
      </w:r>
      <w:r w:rsidR="00847CA8">
        <w:rPr>
          <w:rFonts w:cs="Times New Roman"/>
          <w:szCs w:val="28"/>
        </w:rPr>
        <w:lastRenderedPageBreak/>
        <w:t>правового акта</w:t>
      </w:r>
      <w:r w:rsidR="00BE5391">
        <w:rPr>
          <w:rFonts w:cs="Times New Roman"/>
          <w:szCs w:val="28"/>
        </w:rPr>
        <w:t xml:space="preserve"> </w:t>
      </w:r>
      <w:r w:rsidR="00847CA8">
        <w:rPr>
          <w:rFonts w:cs="Times New Roman"/>
          <w:szCs w:val="28"/>
        </w:rPr>
        <w:t>и его принятия;</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tab/>
      </w:r>
      <w:hyperlink w:anchor="Par1294" w:history="1">
        <w:r w:rsidR="00847CA8" w:rsidRPr="00D13F60">
          <w:rPr>
            <w:rFonts w:cs="Times New Roman"/>
            <w:szCs w:val="28"/>
          </w:rPr>
          <w:t>указатель</w:t>
        </w:r>
      </w:hyperlink>
      <w:r w:rsidR="00847CA8" w:rsidRPr="00D13F60">
        <w:rPr>
          <w:rFonts w:cs="Times New Roman"/>
          <w:szCs w:val="28"/>
        </w:rPr>
        <w:t xml:space="preserve"> </w:t>
      </w:r>
      <w:r w:rsidR="0062581B">
        <w:rPr>
          <w:rFonts w:cs="Times New Roman"/>
          <w:szCs w:val="28"/>
        </w:rPr>
        <w:t>рассылки</w:t>
      </w:r>
      <w:r w:rsidR="00847CA8">
        <w:rPr>
          <w:rFonts w:cs="Times New Roman"/>
          <w:szCs w:val="28"/>
        </w:rPr>
        <w:t>.</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4.4. Пояснительная записка к проекту правового акта должна содержать:</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обоснование необходимости его рассмотрения и принятия;</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характеристику целей (задач);</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правовое обоснование;</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финансово-экономическое обоснование (в случае, когда </w:t>
      </w:r>
      <w:r w:rsidR="00F143CA">
        <w:rPr>
          <w:rFonts w:cs="Times New Roman"/>
          <w:szCs w:val="28"/>
        </w:rPr>
        <w:t xml:space="preserve">                              </w:t>
      </w:r>
      <w:r w:rsidR="00847CA8">
        <w:rPr>
          <w:rFonts w:cs="Times New Roman"/>
          <w:szCs w:val="28"/>
        </w:rPr>
        <w:t>его реализация потребует материальных и других затрат);</w:t>
      </w:r>
    </w:p>
    <w:p w:rsidR="00847CA8" w:rsidRPr="00B92894"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ссылки на статьи (положения) правовых актов, подтверждающих, </w:t>
      </w:r>
      <w:r w:rsidR="00F143CA">
        <w:rPr>
          <w:rFonts w:cs="Times New Roman"/>
          <w:szCs w:val="28"/>
        </w:rPr>
        <w:t xml:space="preserve">                  </w:t>
      </w:r>
      <w:r w:rsidR="00847CA8">
        <w:rPr>
          <w:rFonts w:cs="Times New Roman"/>
          <w:szCs w:val="28"/>
        </w:rPr>
        <w:t xml:space="preserve">что принятие проекта относится к </w:t>
      </w:r>
      <w:r w:rsidR="00847CA8" w:rsidRPr="00847CA8">
        <w:rPr>
          <w:rFonts w:cs="Times New Roman"/>
          <w:szCs w:val="28"/>
        </w:rPr>
        <w:t>полномочиям</w:t>
      </w:r>
      <w:r w:rsidR="00847CA8">
        <w:rPr>
          <w:rFonts w:cs="Times New Roman"/>
          <w:b/>
          <w:szCs w:val="28"/>
        </w:rPr>
        <w:t xml:space="preserve"> </w:t>
      </w:r>
      <w:r w:rsidR="00847CA8" w:rsidRPr="00847CA8">
        <w:rPr>
          <w:rFonts w:cs="Times New Roman"/>
          <w:szCs w:val="28"/>
        </w:rPr>
        <w:t>администрации</w:t>
      </w:r>
      <w:r w:rsidR="00847CA8">
        <w:rPr>
          <w:rFonts w:cs="Times New Roman"/>
          <w:b/>
          <w:szCs w:val="28"/>
        </w:rPr>
        <w:t xml:space="preserve"> </w:t>
      </w:r>
      <w:r w:rsidR="00847CA8">
        <w:rPr>
          <w:rFonts w:cs="Times New Roman"/>
          <w:szCs w:val="28"/>
        </w:rPr>
        <w:t>района</w:t>
      </w:r>
      <w:r w:rsidR="00D920AD">
        <w:rPr>
          <w:rFonts w:cs="Times New Roman"/>
          <w:szCs w:val="28"/>
        </w:rPr>
        <w:t>;</w:t>
      </w:r>
      <w:r w:rsidR="00847CA8" w:rsidRPr="00B92894">
        <w:rPr>
          <w:rFonts w:cs="Times New Roman"/>
          <w:szCs w:val="28"/>
        </w:rPr>
        <w:t xml:space="preserve"> </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перечень правовых актов, подлежащих признанию утратившими силу, приостановлению, изменению, разработке в связи с принятием правового акта;</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информацию о результатах проведения антикоррупционной экспертизы проекта нормативного правового акта; </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информацию о содержании в проекте правового акта сведений, содержащих государственную и иную охраняемую законом тайну, сведений для служебного пользования, а также сведений, содержащих персональные данные;</w:t>
      </w:r>
    </w:p>
    <w:p w:rsidR="00847CA8" w:rsidRDefault="005B6FE5" w:rsidP="00847CA8">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информацию о необходимости опубликования правового акта </w:t>
      </w:r>
      <w:r w:rsidR="00F143CA">
        <w:rPr>
          <w:rFonts w:cs="Times New Roman"/>
          <w:szCs w:val="28"/>
        </w:rPr>
        <w:t xml:space="preserve">                         </w:t>
      </w:r>
      <w:r w:rsidR="00847CA8">
        <w:rPr>
          <w:rFonts w:cs="Times New Roman"/>
          <w:szCs w:val="28"/>
        </w:rPr>
        <w:t>в официальных печатных изданиях района;</w:t>
      </w:r>
    </w:p>
    <w:p w:rsidR="00847CA8"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 xml:space="preserve">иные сведения, необходимость которых предусматривается законодательством Российской Федерации </w:t>
      </w:r>
      <w:r w:rsidR="00847CA8" w:rsidRPr="00847CA8">
        <w:rPr>
          <w:rFonts w:cs="Times New Roman"/>
          <w:szCs w:val="28"/>
        </w:rPr>
        <w:t>или автономного округа</w:t>
      </w:r>
      <w:r w:rsidR="00847CA8">
        <w:rPr>
          <w:rFonts w:cs="Times New Roman"/>
          <w:szCs w:val="28"/>
        </w:rPr>
        <w:t>.</w:t>
      </w:r>
    </w:p>
    <w:p w:rsidR="001945F3" w:rsidRPr="00D154CC"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A8">
        <w:rPr>
          <w:rFonts w:cs="Times New Roman"/>
          <w:szCs w:val="28"/>
        </w:rPr>
        <w:t>4.5</w:t>
      </w:r>
      <w:r w:rsidR="001945F3">
        <w:rPr>
          <w:rFonts w:cs="Times New Roman"/>
          <w:szCs w:val="28"/>
        </w:rPr>
        <w:t xml:space="preserve">. Согласование проекта правового акта на бумажном носителе осуществляется на оборотной стороне первого листа первого экземпляра по установленной </w:t>
      </w:r>
      <w:hyperlink w:anchor="Par1431" w:history="1">
        <w:r w:rsidR="001945F3" w:rsidRPr="001945F3">
          <w:rPr>
            <w:rFonts w:cs="Times New Roman"/>
            <w:szCs w:val="28"/>
          </w:rPr>
          <w:t>форме</w:t>
        </w:r>
      </w:hyperlink>
      <w:r w:rsidR="001945F3">
        <w:rPr>
          <w:rFonts w:cs="Times New Roman"/>
          <w:szCs w:val="28"/>
        </w:rPr>
        <w:t xml:space="preserve"> (приложение 4 к настоящей Инструкции)</w:t>
      </w:r>
      <w:r w:rsidR="00D154CC">
        <w:rPr>
          <w:rFonts w:cs="Times New Roman"/>
          <w:szCs w:val="28"/>
        </w:rPr>
        <w:t>.</w:t>
      </w:r>
      <w:r w:rsidR="00D154CC" w:rsidRPr="00D154CC">
        <w:rPr>
          <w:rFonts w:cs="Times New Roman"/>
          <w:szCs w:val="28"/>
        </w:rPr>
        <w:t xml:space="preserve"> </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1945F3">
        <w:rPr>
          <w:rFonts w:cs="Times New Roman"/>
          <w:szCs w:val="28"/>
        </w:rPr>
        <w:t xml:space="preserve"> Проект правового акта согласовывается в следующей последовательности:</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и</w:t>
      </w:r>
      <w:r w:rsidR="001945F3">
        <w:rPr>
          <w:rFonts w:cs="Times New Roman"/>
          <w:szCs w:val="28"/>
        </w:rPr>
        <w:t xml:space="preserve">сполнитель </w:t>
      </w:r>
      <w:r w:rsidR="00740421">
        <w:rPr>
          <w:rFonts w:cs="Times New Roman"/>
          <w:szCs w:val="28"/>
        </w:rPr>
        <w:t>– руководитель</w:t>
      </w:r>
      <w:r w:rsidR="00D154CC">
        <w:rPr>
          <w:rFonts w:cs="Times New Roman"/>
          <w:szCs w:val="28"/>
        </w:rPr>
        <w:t xml:space="preserve"> соответствующего органа администрации района;</w:t>
      </w:r>
      <w:r w:rsidR="001945F3">
        <w:rPr>
          <w:rFonts w:cs="Times New Roman"/>
          <w:szCs w:val="28"/>
        </w:rPr>
        <w:t xml:space="preserve"> </w:t>
      </w:r>
      <w:r w:rsidR="00D154CC">
        <w:rPr>
          <w:rFonts w:cs="Times New Roman"/>
          <w:szCs w:val="28"/>
        </w:rPr>
        <w:t xml:space="preserve">  </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з</w:t>
      </w:r>
      <w:r w:rsidR="001945F3">
        <w:rPr>
          <w:rFonts w:cs="Times New Roman"/>
          <w:szCs w:val="28"/>
        </w:rPr>
        <w:t>аместитель главы администрации района, курирующий да</w:t>
      </w:r>
      <w:r w:rsidR="00D154CC">
        <w:rPr>
          <w:rFonts w:cs="Times New Roman"/>
          <w:szCs w:val="28"/>
        </w:rPr>
        <w:t>нный орган администрации района;</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д</w:t>
      </w:r>
      <w:r w:rsidR="001945F3">
        <w:rPr>
          <w:rFonts w:cs="Times New Roman"/>
          <w:szCs w:val="28"/>
        </w:rPr>
        <w:t xml:space="preserve">олжностное лицо, руководитель органа администрации района </w:t>
      </w:r>
      <w:r w:rsidR="00F143CA">
        <w:rPr>
          <w:rFonts w:cs="Times New Roman"/>
          <w:szCs w:val="28"/>
        </w:rPr>
        <w:t xml:space="preserve">                   </w:t>
      </w:r>
      <w:r w:rsidR="001945F3">
        <w:rPr>
          <w:rFonts w:cs="Times New Roman"/>
          <w:szCs w:val="28"/>
        </w:rPr>
        <w:t xml:space="preserve">или лицо, его замещающее, которому в проекте акта предусматриваются поручения, либо если к его компетенции относится совместное </w:t>
      </w:r>
      <w:r w:rsidR="00F143CA">
        <w:rPr>
          <w:rFonts w:cs="Times New Roman"/>
          <w:szCs w:val="28"/>
        </w:rPr>
        <w:t xml:space="preserve">                            </w:t>
      </w:r>
      <w:r w:rsidR="001945F3">
        <w:rPr>
          <w:rFonts w:cs="Times New Roman"/>
          <w:szCs w:val="28"/>
        </w:rPr>
        <w:t>с инициатором проекта решение вопросов, содержащихся в проекте правово</w:t>
      </w:r>
      <w:r w:rsidR="00D154CC">
        <w:rPr>
          <w:rFonts w:cs="Times New Roman"/>
          <w:szCs w:val="28"/>
        </w:rPr>
        <w:t>го акта;</w:t>
      </w:r>
    </w:p>
    <w:p w:rsidR="001945F3" w:rsidRDefault="005B6FE5" w:rsidP="00D154CC">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к</w:t>
      </w:r>
      <w:r w:rsidR="001945F3">
        <w:rPr>
          <w:rFonts w:cs="Times New Roman"/>
          <w:szCs w:val="28"/>
        </w:rPr>
        <w:t xml:space="preserve">омитет по финансам администрации района (в случае, если </w:t>
      </w:r>
      <w:r w:rsidR="00F143CA">
        <w:rPr>
          <w:rFonts w:cs="Times New Roman"/>
          <w:szCs w:val="28"/>
        </w:rPr>
        <w:t xml:space="preserve">                         </w:t>
      </w:r>
      <w:r w:rsidR="001945F3">
        <w:rPr>
          <w:rFonts w:cs="Times New Roman"/>
          <w:szCs w:val="28"/>
        </w:rPr>
        <w:t>на реализацию пр</w:t>
      </w:r>
      <w:r w:rsidR="00D154CC">
        <w:rPr>
          <w:rFonts w:cs="Times New Roman"/>
          <w:szCs w:val="28"/>
        </w:rPr>
        <w:t>оекта требуются расходы района);</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ю</w:t>
      </w:r>
      <w:r w:rsidR="001945F3">
        <w:rPr>
          <w:rFonts w:cs="Times New Roman"/>
          <w:szCs w:val="28"/>
        </w:rPr>
        <w:t xml:space="preserve">ридическо-правовое </w:t>
      </w:r>
      <w:r w:rsidR="00D154CC">
        <w:rPr>
          <w:rFonts w:cs="Times New Roman"/>
          <w:szCs w:val="28"/>
        </w:rPr>
        <w:t>управление администрации района;</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54CC">
        <w:rPr>
          <w:rFonts w:cs="Times New Roman"/>
          <w:szCs w:val="28"/>
        </w:rPr>
        <w:t>у</w:t>
      </w:r>
      <w:r w:rsidR="001945F3">
        <w:rPr>
          <w:rFonts w:cs="Times New Roman"/>
          <w:szCs w:val="28"/>
        </w:rPr>
        <w:t xml:space="preserve">правляющий делами администрации района. </w:t>
      </w:r>
      <w:r w:rsidR="000E543D">
        <w:rPr>
          <w:rFonts w:cs="Times New Roman"/>
          <w:szCs w:val="28"/>
        </w:rPr>
        <w:t xml:space="preserve"> </w:t>
      </w:r>
    </w:p>
    <w:p w:rsidR="001945F3" w:rsidRDefault="005B6FE5" w:rsidP="001945F3">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3F60">
        <w:rPr>
          <w:rFonts w:cs="Times New Roman"/>
          <w:szCs w:val="28"/>
        </w:rPr>
        <w:t xml:space="preserve">Если в процессе доработки в проект вносятся изменения принципиального характера, то он подлежит повторному визированию </w:t>
      </w:r>
      <w:r w:rsidR="00D13F60">
        <w:rPr>
          <w:rFonts w:cs="Times New Roman"/>
          <w:szCs w:val="28"/>
        </w:rPr>
        <w:lastRenderedPageBreak/>
        <w:t xml:space="preserve">соответственно предмету регулирования должностными лицами </w:t>
      </w:r>
      <w:r w:rsidR="00F143CA">
        <w:rPr>
          <w:rFonts w:cs="Times New Roman"/>
          <w:szCs w:val="28"/>
        </w:rPr>
        <w:t xml:space="preserve">                           </w:t>
      </w:r>
      <w:r w:rsidR="00D13F60">
        <w:rPr>
          <w:rFonts w:cs="Times New Roman"/>
          <w:szCs w:val="28"/>
        </w:rPr>
        <w:t>и руководителями заинтересованных органов и организаций.</w:t>
      </w:r>
    </w:p>
    <w:p w:rsidR="001945F3"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0E543D">
        <w:rPr>
          <w:rFonts w:cs="Times New Roman"/>
          <w:szCs w:val="28"/>
        </w:rPr>
        <w:t>Проекты</w:t>
      </w:r>
      <w:r w:rsidR="00A86169">
        <w:rPr>
          <w:rFonts w:cs="Times New Roman"/>
          <w:szCs w:val="28"/>
        </w:rPr>
        <w:t xml:space="preserve">, подготовленные с нарушением установленного порядка </w:t>
      </w:r>
      <w:r w:rsidR="00F143CA">
        <w:rPr>
          <w:rFonts w:cs="Times New Roman"/>
          <w:szCs w:val="28"/>
        </w:rPr>
        <w:t xml:space="preserve">                     </w:t>
      </w:r>
      <w:r w:rsidR="00A86169">
        <w:rPr>
          <w:rFonts w:cs="Times New Roman"/>
          <w:szCs w:val="28"/>
        </w:rPr>
        <w:t>и не прошедшие необходимого согласования, возвращаются исполнителю управляющим делами, отделом организационной и контрольной работы администрации района.</w:t>
      </w:r>
    </w:p>
    <w:p w:rsidR="001945F3" w:rsidRDefault="005B6FE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6169">
        <w:rPr>
          <w:rFonts w:cs="Times New Roman"/>
          <w:szCs w:val="28"/>
        </w:rPr>
        <w:t xml:space="preserve">Проекты муниципальных правовых актов поле их визирования управляющим делами администрации района и приложения к ним вместе </w:t>
      </w:r>
      <w:r w:rsidR="00F143CA">
        <w:rPr>
          <w:rFonts w:cs="Times New Roman"/>
          <w:szCs w:val="28"/>
        </w:rPr>
        <w:t xml:space="preserve">                 </w:t>
      </w:r>
      <w:r w:rsidR="00A86169">
        <w:rPr>
          <w:rFonts w:cs="Times New Roman"/>
          <w:szCs w:val="28"/>
        </w:rPr>
        <w:t xml:space="preserve">с обосновывающими документами передаются в отдел организационной </w:t>
      </w:r>
      <w:r w:rsidR="00F143CA">
        <w:rPr>
          <w:rFonts w:cs="Times New Roman"/>
          <w:szCs w:val="28"/>
        </w:rPr>
        <w:t xml:space="preserve">               </w:t>
      </w:r>
      <w:r w:rsidR="00A86169">
        <w:rPr>
          <w:rFonts w:cs="Times New Roman"/>
          <w:szCs w:val="28"/>
        </w:rPr>
        <w:t>и контрольной работы для проверки, а затем – на подпись главе администрации района.</w:t>
      </w:r>
    </w:p>
    <w:p w:rsidR="0078431D" w:rsidRDefault="00847CA8">
      <w:pPr>
        <w:widowControl w:val="0"/>
        <w:autoSpaceDE w:val="0"/>
        <w:autoSpaceDN w:val="0"/>
        <w:adjustRightInd w:val="0"/>
        <w:spacing w:after="0" w:line="240" w:lineRule="auto"/>
        <w:ind w:firstLine="540"/>
        <w:jc w:val="both"/>
        <w:rPr>
          <w:rFonts w:cs="Times New Roman"/>
          <w:szCs w:val="28"/>
        </w:rPr>
      </w:pPr>
      <w:bookmarkStart w:id="5" w:name="Par363"/>
      <w:bookmarkEnd w:id="5"/>
      <w:r>
        <w:rPr>
          <w:rFonts w:cs="Times New Roman"/>
          <w:szCs w:val="28"/>
        </w:rPr>
        <w:t xml:space="preserve"> </w:t>
      </w:r>
      <w:r w:rsidR="005B6FE5">
        <w:rPr>
          <w:rFonts w:cs="Times New Roman"/>
          <w:szCs w:val="28"/>
        </w:rPr>
        <w:tab/>
      </w:r>
      <w:r>
        <w:rPr>
          <w:rFonts w:cs="Times New Roman"/>
          <w:szCs w:val="28"/>
        </w:rPr>
        <w:t>4.6</w:t>
      </w:r>
      <w:r w:rsidR="009C7202">
        <w:rPr>
          <w:rFonts w:cs="Times New Roman"/>
          <w:szCs w:val="28"/>
        </w:rPr>
        <w:t>.</w:t>
      </w:r>
      <w:r w:rsidR="0078431D">
        <w:rPr>
          <w:rFonts w:cs="Times New Roman"/>
          <w:szCs w:val="28"/>
        </w:rPr>
        <w:t xml:space="preserve"> Представление последней версии п</w:t>
      </w:r>
      <w:r w:rsidR="009C7202">
        <w:rPr>
          <w:rFonts w:cs="Times New Roman"/>
          <w:szCs w:val="28"/>
        </w:rPr>
        <w:t>роекта правового акта в отдел организационной и контрольной работы</w:t>
      </w:r>
      <w:r w:rsidR="0078431D">
        <w:rPr>
          <w:rFonts w:cs="Times New Roman"/>
          <w:szCs w:val="28"/>
        </w:rPr>
        <w:t xml:space="preserve"> в электронном виде</w:t>
      </w:r>
      <w:r w:rsidR="009C7202">
        <w:rPr>
          <w:rFonts w:cs="Times New Roman"/>
          <w:szCs w:val="28"/>
        </w:rPr>
        <w:t xml:space="preserve"> осуществляет инициатор проекта</w:t>
      </w:r>
      <w:r w:rsidR="0078431D">
        <w:rPr>
          <w:rFonts w:cs="Times New Roman"/>
          <w:szCs w:val="28"/>
        </w:rPr>
        <w:t>.</w:t>
      </w:r>
    </w:p>
    <w:p w:rsidR="009B5BC5"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B5BC5">
        <w:rPr>
          <w:rFonts w:cs="Times New Roman"/>
          <w:szCs w:val="28"/>
        </w:rPr>
        <w:t xml:space="preserve">4.7. Подписанные главой администрации района проекты муниципальных правовых актов передаются в отдел организационной </w:t>
      </w:r>
      <w:r w:rsidR="00F143CA">
        <w:rPr>
          <w:rFonts w:cs="Times New Roman"/>
          <w:szCs w:val="28"/>
        </w:rPr>
        <w:t xml:space="preserve">                  </w:t>
      </w:r>
      <w:r w:rsidR="009B5BC5">
        <w:rPr>
          <w:rFonts w:cs="Times New Roman"/>
          <w:szCs w:val="28"/>
        </w:rPr>
        <w:t>и контрольной работы администрации района для их оформления, регистрации и выпуска.</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B5BC5">
        <w:rPr>
          <w:rFonts w:cs="Times New Roman"/>
          <w:szCs w:val="28"/>
        </w:rPr>
        <w:t xml:space="preserve">4.8. Проекты муниципальных правовых актов печатаются в отделе организационной и контрольной работы администрации района </w:t>
      </w:r>
      <w:r w:rsidR="00F143CA">
        <w:rPr>
          <w:rFonts w:cs="Times New Roman"/>
          <w:szCs w:val="28"/>
        </w:rPr>
        <w:t xml:space="preserve">                      </w:t>
      </w:r>
      <w:r w:rsidR="009B5BC5">
        <w:rPr>
          <w:rFonts w:cs="Times New Roman"/>
          <w:szCs w:val="28"/>
        </w:rPr>
        <w:t xml:space="preserve">в соответствии с требованиями, предъявляемыми к оформлению этих документов (приложение 3 к настоящей Инструкции). </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B5BC5">
        <w:rPr>
          <w:rFonts w:cs="Times New Roman"/>
          <w:szCs w:val="28"/>
        </w:rPr>
        <w:t>4.9</w:t>
      </w:r>
      <w:r w:rsidR="0078431D">
        <w:rPr>
          <w:rFonts w:cs="Times New Roman"/>
          <w:szCs w:val="28"/>
        </w:rPr>
        <w:t>. Выпускаемым правовым актам присваивается порядковый номер</w:t>
      </w:r>
      <w:r w:rsidR="0062581B">
        <w:rPr>
          <w:rFonts w:cs="Times New Roman"/>
          <w:szCs w:val="28"/>
        </w:rPr>
        <w:t xml:space="preserve"> по единой нумерации, которая ведется с начала и до конца года раздельно для постановлений и распоряжений администрации района по основной деятельности и по личному составу.</w:t>
      </w:r>
      <w:r w:rsidR="0078431D">
        <w:rPr>
          <w:rFonts w:cs="Times New Roman"/>
          <w:szCs w:val="28"/>
        </w:rPr>
        <w:t xml:space="preserve"> </w:t>
      </w:r>
      <w:r w:rsidR="0062581B">
        <w:rPr>
          <w:rFonts w:cs="Times New Roman"/>
          <w:szCs w:val="28"/>
        </w:rPr>
        <w:t xml:space="preserve"> </w:t>
      </w:r>
      <w:r w:rsidR="003E2D91">
        <w:rPr>
          <w:rFonts w:cs="Times New Roman"/>
          <w:szCs w:val="28"/>
        </w:rPr>
        <w:t>К порядковому номеру распоряжения администрации района</w:t>
      </w:r>
      <w:r w:rsidR="00652053">
        <w:rPr>
          <w:rFonts w:cs="Times New Roman"/>
          <w:szCs w:val="28"/>
        </w:rPr>
        <w:t xml:space="preserve"> по основной деятельности</w:t>
      </w:r>
      <w:r w:rsidR="003E2D91">
        <w:rPr>
          <w:rFonts w:cs="Times New Roman"/>
          <w:szCs w:val="28"/>
        </w:rPr>
        <w:t xml:space="preserve"> через </w:t>
      </w:r>
      <w:r w:rsidR="0062581B">
        <w:rPr>
          <w:rFonts w:cs="Times New Roman"/>
          <w:szCs w:val="28"/>
        </w:rPr>
        <w:t xml:space="preserve"> тире</w:t>
      </w:r>
      <w:r w:rsidR="003E2D91">
        <w:rPr>
          <w:rFonts w:cs="Times New Roman"/>
          <w:szCs w:val="28"/>
        </w:rPr>
        <w:t xml:space="preserve"> добавляется  индекс «р</w:t>
      </w:r>
      <w:r w:rsidR="00652053">
        <w:rPr>
          <w:rFonts w:cs="Times New Roman"/>
          <w:szCs w:val="28"/>
        </w:rPr>
        <w:t xml:space="preserve">», </w:t>
      </w:r>
      <w:r w:rsidR="0062581B">
        <w:rPr>
          <w:rFonts w:cs="Times New Roman"/>
          <w:szCs w:val="28"/>
        </w:rPr>
        <w:t xml:space="preserve">к порядковому номеру распоряжения </w:t>
      </w:r>
      <w:r w:rsidR="00652053">
        <w:rPr>
          <w:rFonts w:cs="Times New Roman"/>
          <w:szCs w:val="28"/>
        </w:rPr>
        <w:t xml:space="preserve">по личному составу – индекс «рл». </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2581B">
        <w:rPr>
          <w:rFonts w:cs="Times New Roman"/>
          <w:szCs w:val="28"/>
        </w:rPr>
        <w:t>4.10</w:t>
      </w:r>
      <w:r>
        <w:rPr>
          <w:rFonts w:cs="Times New Roman"/>
          <w:szCs w:val="28"/>
        </w:rPr>
        <w:t>. Принятые</w:t>
      </w:r>
      <w:r w:rsidR="003E2D91">
        <w:rPr>
          <w:rFonts w:cs="Times New Roman"/>
          <w:szCs w:val="28"/>
        </w:rPr>
        <w:t xml:space="preserve"> правовые</w:t>
      </w:r>
      <w:r>
        <w:rPr>
          <w:rFonts w:cs="Times New Roman"/>
          <w:szCs w:val="28"/>
        </w:rPr>
        <w:t xml:space="preserve"> акты</w:t>
      </w:r>
      <w:r w:rsidR="003E2D91">
        <w:rPr>
          <w:rFonts w:cs="Times New Roman"/>
          <w:szCs w:val="28"/>
        </w:rPr>
        <w:t xml:space="preserve"> администрации района</w:t>
      </w:r>
      <w:r w:rsidR="0078431D">
        <w:rPr>
          <w:rFonts w:cs="Times New Roman"/>
          <w:szCs w:val="28"/>
        </w:rPr>
        <w:t xml:space="preserve"> скрепляю</w:t>
      </w:r>
      <w:r w:rsidR="003E2D91">
        <w:rPr>
          <w:rFonts w:cs="Times New Roman"/>
          <w:szCs w:val="28"/>
        </w:rPr>
        <w:t>тся оттиском печати с воспроизведением герба района</w:t>
      </w:r>
      <w:r w:rsidR="0078431D">
        <w:rPr>
          <w:rFonts w:cs="Times New Roman"/>
          <w:szCs w:val="28"/>
        </w:rPr>
        <w:t xml:space="preserve">. Копии правовых актов </w:t>
      </w:r>
      <w:r w:rsidR="003E2D91">
        <w:rPr>
          <w:rFonts w:cs="Times New Roman"/>
          <w:szCs w:val="28"/>
        </w:rPr>
        <w:t xml:space="preserve"> администрации района</w:t>
      </w:r>
      <w:r w:rsidR="0078431D">
        <w:rPr>
          <w:rFonts w:cs="Times New Roman"/>
          <w:szCs w:val="28"/>
        </w:rPr>
        <w:t xml:space="preserve"> заверяются оттиском круглой (не гербовой) печати </w:t>
      </w:r>
      <w:r w:rsidR="003E2D91">
        <w:rPr>
          <w:rFonts w:cs="Times New Roman"/>
          <w:szCs w:val="28"/>
        </w:rPr>
        <w:t xml:space="preserve"> администрации района</w:t>
      </w:r>
      <w:r w:rsidR="0078431D">
        <w:rPr>
          <w:rFonts w:cs="Times New Roman"/>
          <w:szCs w:val="28"/>
        </w:rPr>
        <w:t>.</w:t>
      </w:r>
      <w:r w:rsidR="00652053">
        <w:rPr>
          <w:rFonts w:cs="Times New Roman"/>
          <w:szCs w:val="28"/>
        </w:rPr>
        <w:t xml:space="preserve"> </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2581B">
        <w:rPr>
          <w:rFonts w:cs="Times New Roman"/>
          <w:szCs w:val="28"/>
        </w:rPr>
        <w:t>4.11. К</w:t>
      </w:r>
      <w:r w:rsidR="0078431D">
        <w:rPr>
          <w:rFonts w:cs="Times New Roman"/>
          <w:szCs w:val="28"/>
        </w:rPr>
        <w:t xml:space="preserve">опии </w:t>
      </w:r>
      <w:r w:rsidR="00652053">
        <w:rPr>
          <w:rFonts w:cs="Times New Roman"/>
          <w:szCs w:val="28"/>
        </w:rPr>
        <w:t xml:space="preserve"> правовых актов</w:t>
      </w:r>
      <w:r w:rsidR="0078431D">
        <w:rPr>
          <w:rFonts w:cs="Times New Roman"/>
          <w:szCs w:val="28"/>
        </w:rPr>
        <w:t xml:space="preserve"> рассылаются </w:t>
      </w:r>
      <w:r w:rsidR="00652053">
        <w:rPr>
          <w:rFonts w:cs="Times New Roman"/>
          <w:szCs w:val="28"/>
        </w:rPr>
        <w:t xml:space="preserve">отделом организационной </w:t>
      </w:r>
      <w:r w:rsidR="00F143CA">
        <w:rPr>
          <w:rFonts w:cs="Times New Roman"/>
          <w:szCs w:val="28"/>
        </w:rPr>
        <w:t xml:space="preserve">          </w:t>
      </w:r>
      <w:r w:rsidR="00652053">
        <w:rPr>
          <w:rFonts w:cs="Times New Roman"/>
          <w:szCs w:val="28"/>
        </w:rPr>
        <w:t xml:space="preserve">и контрольной работы </w:t>
      </w:r>
      <w:r w:rsidR="0078431D">
        <w:rPr>
          <w:rFonts w:cs="Times New Roman"/>
          <w:szCs w:val="28"/>
        </w:rPr>
        <w:t>согласно указателю рассылки, составленному</w:t>
      </w:r>
      <w:r w:rsidR="0062581B">
        <w:rPr>
          <w:rFonts w:cs="Times New Roman"/>
          <w:szCs w:val="28"/>
        </w:rPr>
        <w:t xml:space="preserve"> </w:t>
      </w:r>
      <w:r w:rsidR="00F143CA">
        <w:rPr>
          <w:rFonts w:cs="Times New Roman"/>
          <w:szCs w:val="28"/>
        </w:rPr>
        <w:t xml:space="preserve">                     </w:t>
      </w:r>
      <w:r w:rsidR="0062581B">
        <w:rPr>
          <w:rFonts w:cs="Times New Roman"/>
          <w:szCs w:val="28"/>
        </w:rPr>
        <w:t>и завизированному</w:t>
      </w:r>
      <w:r w:rsidR="0078431D">
        <w:rPr>
          <w:rFonts w:cs="Times New Roman"/>
          <w:szCs w:val="28"/>
        </w:rPr>
        <w:t xml:space="preserve"> исполнителем документа</w:t>
      </w:r>
      <w:r w:rsidR="0062581B">
        <w:rPr>
          <w:rFonts w:cs="Times New Roman"/>
          <w:szCs w:val="28"/>
        </w:rPr>
        <w:t xml:space="preserve"> (приложение 5 к настоящей Инструкции)</w:t>
      </w:r>
      <w:r w:rsidR="0078431D">
        <w:rPr>
          <w:rFonts w:cs="Times New Roman"/>
          <w:szCs w:val="28"/>
        </w:rPr>
        <w:t>.</w:t>
      </w:r>
    </w:p>
    <w:p w:rsidR="00B2589E" w:rsidRDefault="00B2589E" w:rsidP="008E24B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2581B">
        <w:rPr>
          <w:rFonts w:cs="Times New Roman"/>
          <w:szCs w:val="28"/>
        </w:rPr>
        <w:t>4.12. Копии правовых актов администрации района направляются</w:t>
      </w:r>
      <w:r w:rsidR="008E24B5">
        <w:rPr>
          <w:rFonts w:cs="Times New Roman"/>
          <w:szCs w:val="28"/>
        </w:rPr>
        <w:t xml:space="preserve"> </w:t>
      </w:r>
      <w:r w:rsidR="00781EE1">
        <w:rPr>
          <w:rFonts w:cs="Times New Roman"/>
          <w:szCs w:val="28"/>
        </w:rPr>
        <w:t>от</w:t>
      </w:r>
      <w:r w:rsidR="001D73F8">
        <w:rPr>
          <w:rFonts w:cs="Times New Roman"/>
          <w:szCs w:val="28"/>
        </w:rPr>
        <w:t>делом орган</w:t>
      </w:r>
      <w:r>
        <w:rPr>
          <w:rFonts w:cs="Times New Roman"/>
          <w:szCs w:val="28"/>
        </w:rPr>
        <w:t>изационной и контрольной работы:</w:t>
      </w:r>
    </w:p>
    <w:p w:rsidR="00B2589E" w:rsidRDefault="00B2589E" w:rsidP="008E24B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в юридическо-правовое управление</w:t>
      </w:r>
      <w:r w:rsidR="00740421">
        <w:rPr>
          <w:rFonts w:cs="Times New Roman"/>
          <w:szCs w:val="28"/>
        </w:rPr>
        <w:t xml:space="preserve"> администрации</w:t>
      </w:r>
      <w:r w:rsidR="001D73F8">
        <w:rPr>
          <w:rFonts w:cs="Times New Roman"/>
          <w:szCs w:val="28"/>
        </w:rPr>
        <w:t xml:space="preserve"> </w:t>
      </w:r>
      <w:r>
        <w:rPr>
          <w:rFonts w:cs="Times New Roman"/>
          <w:szCs w:val="28"/>
        </w:rPr>
        <w:t>района (нормативные правовые акты – не позднее одного дня с момента подписания);</w:t>
      </w:r>
      <w:r w:rsidR="001D73F8">
        <w:rPr>
          <w:rFonts w:cs="Times New Roman"/>
          <w:szCs w:val="28"/>
        </w:rPr>
        <w:t xml:space="preserve"> </w:t>
      </w:r>
      <w:r w:rsidR="0062581B">
        <w:rPr>
          <w:rFonts w:cs="Times New Roman"/>
          <w:szCs w:val="28"/>
        </w:rPr>
        <w:t xml:space="preserve"> </w:t>
      </w:r>
    </w:p>
    <w:p w:rsidR="00B2589E" w:rsidRDefault="00B2589E" w:rsidP="008E24B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2581B">
        <w:rPr>
          <w:rFonts w:cs="Times New Roman"/>
          <w:szCs w:val="28"/>
        </w:rPr>
        <w:t>в</w:t>
      </w:r>
      <w:r w:rsidR="008E24B5">
        <w:rPr>
          <w:rFonts w:cs="Times New Roman"/>
          <w:szCs w:val="28"/>
        </w:rPr>
        <w:t xml:space="preserve"> </w:t>
      </w:r>
      <w:r w:rsidR="0062581B">
        <w:rPr>
          <w:rFonts w:cs="Times New Roman"/>
          <w:szCs w:val="28"/>
        </w:rPr>
        <w:t>Управление документационного обеспечения Аппарата Губернатора автономного  округа</w:t>
      </w:r>
      <w:r>
        <w:rPr>
          <w:rFonts w:cs="Times New Roman"/>
          <w:szCs w:val="28"/>
        </w:rPr>
        <w:t xml:space="preserve"> – ежемесячно до 10 числа месяца, </w:t>
      </w:r>
      <w:r>
        <w:rPr>
          <w:rFonts w:cs="Times New Roman"/>
          <w:szCs w:val="28"/>
        </w:rPr>
        <w:lastRenderedPageBreak/>
        <w:t>следующего за отчетным;</w:t>
      </w:r>
      <w:r w:rsidR="008E24B5" w:rsidRPr="008E24B5">
        <w:rPr>
          <w:rFonts w:cs="Times New Roman"/>
          <w:szCs w:val="28"/>
        </w:rPr>
        <w:t xml:space="preserve"> </w:t>
      </w:r>
    </w:p>
    <w:p w:rsidR="0078431D" w:rsidRDefault="00B2589E" w:rsidP="008E24B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 xml:space="preserve">нормативные правовые акты –  </w:t>
      </w:r>
      <w:r>
        <w:rPr>
          <w:rFonts w:cs="Times New Roman"/>
          <w:szCs w:val="28"/>
        </w:rPr>
        <w:t xml:space="preserve">в Ханты-Мансийскую межрайонную прокуратуру – </w:t>
      </w:r>
      <w:r w:rsidR="008E24B5">
        <w:rPr>
          <w:rFonts w:cs="Times New Roman"/>
          <w:szCs w:val="28"/>
        </w:rPr>
        <w:t>ко 2 числу месяца, следую</w:t>
      </w:r>
      <w:r>
        <w:rPr>
          <w:rFonts w:cs="Times New Roman"/>
          <w:szCs w:val="28"/>
        </w:rPr>
        <w:t>щего за отчетным</w:t>
      </w:r>
      <w:r w:rsidR="008E24B5">
        <w:rPr>
          <w:rFonts w:cs="Times New Roman"/>
          <w:szCs w:val="28"/>
        </w:rPr>
        <w:t xml:space="preserve">.  </w:t>
      </w:r>
    </w:p>
    <w:p w:rsidR="008E24B5" w:rsidRDefault="00B2589E" w:rsidP="008E24B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 xml:space="preserve">4.13. Копии муниципальных правовых актов, изменяющие </w:t>
      </w:r>
      <w:r w:rsidR="00AC1618">
        <w:rPr>
          <w:rFonts w:cs="Times New Roman"/>
          <w:szCs w:val="28"/>
        </w:rPr>
        <w:t xml:space="preserve">                     </w:t>
      </w:r>
      <w:r w:rsidR="008E24B5">
        <w:rPr>
          <w:rFonts w:cs="Times New Roman"/>
          <w:szCs w:val="28"/>
        </w:rPr>
        <w:t>или дополняющие ранее принятые акты, направляются в органы администрации района, которым рассылались эти муниципальные правовые акты.</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4.14</w:t>
      </w:r>
      <w:r w:rsidR="0078431D">
        <w:rPr>
          <w:rFonts w:cs="Times New Roman"/>
          <w:szCs w:val="28"/>
        </w:rPr>
        <w:t>. Опубликов</w:t>
      </w:r>
      <w:r w:rsidR="00D82B03">
        <w:rPr>
          <w:rFonts w:cs="Times New Roman"/>
          <w:szCs w:val="28"/>
        </w:rPr>
        <w:t>ание нормативных правовых актов</w:t>
      </w:r>
      <w:r>
        <w:rPr>
          <w:rFonts w:cs="Times New Roman"/>
          <w:szCs w:val="28"/>
        </w:rPr>
        <w:t xml:space="preserve"> в официальном печатном издании</w:t>
      </w:r>
      <w:r w:rsidR="00114FC7">
        <w:rPr>
          <w:rFonts w:cs="Times New Roman"/>
          <w:szCs w:val="28"/>
        </w:rPr>
        <w:t xml:space="preserve"> района</w:t>
      </w:r>
      <w:r w:rsidR="0078431D">
        <w:rPr>
          <w:rFonts w:cs="Times New Roman"/>
          <w:szCs w:val="28"/>
        </w:rPr>
        <w:t xml:space="preserve"> </w:t>
      </w:r>
      <w:r w:rsidR="00114FC7">
        <w:rPr>
          <w:rFonts w:cs="Times New Roman"/>
          <w:szCs w:val="28"/>
        </w:rPr>
        <w:t>– газете «Наш район»</w:t>
      </w:r>
      <w:r w:rsidR="00561E2F">
        <w:rPr>
          <w:rFonts w:cs="Times New Roman"/>
          <w:szCs w:val="28"/>
        </w:rPr>
        <w:t xml:space="preserve"> и размещение </w:t>
      </w:r>
      <w:r w:rsidR="00F143CA">
        <w:rPr>
          <w:rFonts w:cs="Times New Roman"/>
          <w:szCs w:val="28"/>
        </w:rPr>
        <w:t xml:space="preserve">                          </w:t>
      </w:r>
      <w:r w:rsidR="00561E2F">
        <w:rPr>
          <w:rFonts w:cs="Times New Roman"/>
          <w:szCs w:val="28"/>
        </w:rPr>
        <w:t>на официальном сайте администрации района</w:t>
      </w:r>
      <w:r>
        <w:rPr>
          <w:rFonts w:cs="Times New Roman"/>
          <w:szCs w:val="28"/>
        </w:rPr>
        <w:t xml:space="preserve"> обеспечивает</w:t>
      </w:r>
      <w:r w:rsidR="00561E2F">
        <w:rPr>
          <w:rFonts w:cs="Times New Roman"/>
          <w:szCs w:val="28"/>
        </w:rPr>
        <w:t xml:space="preserve"> орган администрации района – инициатор проекта.</w:t>
      </w:r>
      <w:r w:rsidR="0062581B">
        <w:rPr>
          <w:rFonts w:cs="Times New Roman"/>
          <w:szCs w:val="28"/>
        </w:rPr>
        <w:t xml:space="preserve"> </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4.15</w:t>
      </w:r>
      <w:r w:rsidR="00561E2F">
        <w:rPr>
          <w:rFonts w:cs="Times New Roman"/>
          <w:szCs w:val="28"/>
        </w:rPr>
        <w:t>. Отбор</w:t>
      </w:r>
      <w:r>
        <w:rPr>
          <w:rFonts w:cs="Times New Roman"/>
          <w:szCs w:val="28"/>
        </w:rPr>
        <w:t xml:space="preserve"> правовых актов</w:t>
      </w:r>
      <w:r w:rsidR="00561E2F">
        <w:rPr>
          <w:rFonts w:cs="Times New Roman"/>
          <w:szCs w:val="28"/>
        </w:rPr>
        <w:t xml:space="preserve"> администрации района </w:t>
      </w:r>
      <w:r>
        <w:rPr>
          <w:rFonts w:cs="Times New Roman"/>
          <w:szCs w:val="28"/>
        </w:rPr>
        <w:t xml:space="preserve">                                 </w:t>
      </w:r>
      <w:r w:rsidR="00B14F9C">
        <w:rPr>
          <w:rFonts w:cs="Times New Roman"/>
          <w:szCs w:val="28"/>
        </w:rPr>
        <w:t>в и</w:t>
      </w:r>
      <w:r>
        <w:rPr>
          <w:rFonts w:cs="Times New Roman"/>
          <w:szCs w:val="28"/>
        </w:rPr>
        <w:t>нформационно-поисковые правовые</w:t>
      </w:r>
      <w:r w:rsidR="00B14F9C">
        <w:rPr>
          <w:rFonts w:cs="Times New Roman"/>
          <w:szCs w:val="28"/>
        </w:rPr>
        <w:t xml:space="preserve"> базы данных обеспечивает  юридическо-правовое управление администр</w:t>
      </w:r>
      <w:r w:rsidR="00764664">
        <w:rPr>
          <w:rFonts w:cs="Times New Roman"/>
          <w:szCs w:val="28"/>
        </w:rPr>
        <w:t>ации района, направление копий правовых актов</w:t>
      </w:r>
      <w:r w:rsidR="005F2E53">
        <w:rPr>
          <w:rFonts w:cs="Times New Roman"/>
          <w:szCs w:val="28"/>
        </w:rPr>
        <w:t xml:space="preserve"> </w:t>
      </w:r>
      <w:r w:rsidR="00764664">
        <w:rPr>
          <w:rFonts w:cs="Times New Roman"/>
          <w:szCs w:val="28"/>
        </w:rPr>
        <w:t>на бумажно</w:t>
      </w:r>
      <w:r w:rsidR="00F83C9F">
        <w:rPr>
          <w:rFonts w:cs="Times New Roman"/>
          <w:szCs w:val="28"/>
        </w:rPr>
        <w:t xml:space="preserve">м и </w:t>
      </w:r>
      <w:r w:rsidR="00764664">
        <w:rPr>
          <w:rFonts w:cs="Times New Roman"/>
          <w:szCs w:val="28"/>
        </w:rPr>
        <w:t>электронном носителях</w:t>
      </w:r>
      <w:r w:rsidR="00F83C9F">
        <w:rPr>
          <w:rFonts w:cs="Times New Roman"/>
          <w:szCs w:val="28"/>
        </w:rPr>
        <w:t xml:space="preserve"> </w:t>
      </w:r>
      <w:r w:rsidR="008E24B5">
        <w:rPr>
          <w:rFonts w:cs="Times New Roman"/>
          <w:szCs w:val="28"/>
        </w:rPr>
        <w:t>–</w:t>
      </w:r>
      <w:r w:rsidR="00B14F9C">
        <w:rPr>
          <w:rFonts w:cs="Times New Roman"/>
          <w:szCs w:val="28"/>
        </w:rPr>
        <w:t xml:space="preserve"> </w:t>
      </w:r>
      <w:r w:rsidR="00F83C9F">
        <w:rPr>
          <w:rFonts w:cs="Times New Roman"/>
          <w:szCs w:val="28"/>
        </w:rPr>
        <w:t>отдел организационной и контрольной работы.</w:t>
      </w:r>
      <w:r w:rsidR="008E24B5">
        <w:rPr>
          <w:rFonts w:cs="Times New Roman"/>
          <w:szCs w:val="28"/>
        </w:rPr>
        <w:t xml:space="preserve"> </w:t>
      </w:r>
    </w:p>
    <w:p w:rsidR="0078431D"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4.16</w:t>
      </w:r>
      <w:r w:rsidR="0078431D">
        <w:rPr>
          <w:rFonts w:cs="Times New Roman"/>
          <w:szCs w:val="28"/>
        </w:rPr>
        <w:t xml:space="preserve">. Не подлежат размещению на едином официальном сайте </w:t>
      </w:r>
      <w:r w:rsidR="005E1217">
        <w:rPr>
          <w:rFonts w:cs="Times New Roman"/>
          <w:szCs w:val="28"/>
        </w:rPr>
        <w:t xml:space="preserve"> администрации район</w:t>
      </w:r>
      <w:r w:rsidR="0078431D">
        <w:rPr>
          <w:rFonts w:cs="Times New Roman"/>
          <w:szCs w:val="28"/>
        </w:rPr>
        <w:t xml:space="preserve">а и в информационно-поисковых правовых базах данных документы, содержащие сведения, составляющие государственную, служебную или иную охраняемую законом тайну, </w:t>
      </w:r>
      <w:r w:rsidR="00F143CA">
        <w:rPr>
          <w:rFonts w:cs="Times New Roman"/>
          <w:szCs w:val="28"/>
        </w:rPr>
        <w:t xml:space="preserve">                    </w:t>
      </w:r>
      <w:r w:rsidR="0078431D">
        <w:rPr>
          <w:rFonts w:cs="Times New Roman"/>
          <w:szCs w:val="28"/>
        </w:rPr>
        <w:t>а также документы, содержащие персональные данные.</w:t>
      </w:r>
    </w:p>
    <w:p w:rsidR="0078431D" w:rsidRPr="00E14E99" w:rsidRDefault="00B2589E">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E24B5">
        <w:rPr>
          <w:rFonts w:cs="Times New Roman"/>
          <w:szCs w:val="28"/>
        </w:rPr>
        <w:t>4.17</w:t>
      </w:r>
      <w:r w:rsidR="005F2E53">
        <w:rPr>
          <w:rFonts w:cs="Times New Roman"/>
          <w:szCs w:val="28"/>
        </w:rPr>
        <w:t>. Подлинники</w:t>
      </w:r>
      <w:r w:rsidR="005E1217">
        <w:rPr>
          <w:rFonts w:cs="Times New Roman"/>
          <w:szCs w:val="28"/>
        </w:rPr>
        <w:t xml:space="preserve"> правовых актов администрации Ханты-Мансийского района</w:t>
      </w:r>
      <w:r w:rsidR="00D82B03">
        <w:rPr>
          <w:rFonts w:cs="Times New Roman"/>
          <w:szCs w:val="28"/>
        </w:rPr>
        <w:t xml:space="preserve"> после подписания</w:t>
      </w:r>
      <w:r w:rsidR="0078431D">
        <w:rPr>
          <w:rFonts w:cs="Times New Roman"/>
          <w:szCs w:val="28"/>
        </w:rPr>
        <w:t xml:space="preserve"> формируются в дела и хранятся </w:t>
      </w:r>
      <w:r w:rsidR="00F143CA">
        <w:rPr>
          <w:rFonts w:cs="Times New Roman"/>
          <w:szCs w:val="28"/>
        </w:rPr>
        <w:t xml:space="preserve">                </w:t>
      </w:r>
      <w:r w:rsidR="0078431D">
        <w:rPr>
          <w:rFonts w:cs="Times New Roman"/>
          <w:szCs w:val="28"/>
        </w:rPr>
        <w:t xml:space="preserve">в </w:t>
      </w:r>
      <w:r w:rsidR="005E1217">
        <w:rPr>
          <w:rFonts w:cs="Times New Roman"/>
          <w:szCs w:val="28"/>
        </w:rPr>
        <w:t xml:space="preserve"> отделе организационной и контрольной работы</w:t>
      </w:r>
      <w:r w:rsidR="00986577">
        <w:rPr>
          <w:rFonts w:cs="Times New Roman"/>
          <w:szCs w:val="28"/>
        </w:rPr>
        <w:t xml:space="preserve"> администрации района</w:t>
      </w:r>
      <w:r w:rsidR="0078431D">
        <w:rPr>
          <w:rFonts w:cs="Times New Roman"/>
          <w:szCs w:val="28"/>
        </w:rPr>
        <w:t xml:space="preserve"> до передачи на постоянное хранение </w:t>
      </w:r>
      <w:r w:rsidR="00E14E99">
        <w:rPr>
          <w:rFonts w:cs="Times New Roman"/>
          <w:color w:val="FF0000"/>
          <w:szCs w:val="28"/>
        </w:rPr>
        <w:t xml:space="preserve"> </w:t>
      </w:r>
      <w:r w:rsidR="00E14E99" w:rsidRPr="00E14E99">
        <w:rPr>
          <w:rFonts w:cs="Times New Roman"/>
          <w:szCs w:val="28"/>
        </w:rPr>
        <w:t xml:space="preserve">в </w:t>
      </w:r>
      <w:r w:rsidR="00E14E99">
        <w:rPr>
          <w:rFonts w:cs="Times New Roman"/>
          <w:szCs w:val="28"/>
        </w:rPr>
        <w:t>архивный отдел администрации района.</w:t>
      </w:r>
    </w:p>
    <w:p w:rsidR="0078431D" w:rsidRDefault="0078431D">
      <w:pPr>
        <w:widowControl w:val="0"/>
        <w:autoSpaceDE w:val="0"/>
        <w:autoSpaceDN w:val="0"/>
        <w:adjustRightInd w:val="0"/>
        <w:spacing w:after="0" w:line="240" w:lineRule="auto"/>
        <w:jc w:val="center"/>
        <w:rPr>
          <w:rFonts w:cs="Times New Roman"/>
          <w:szCs w:val="28"/>
        </w:rPr>
      </w:pPr>
    </w:p>
    <w:p w:rsidR="002247A8" w:rsidRPr="001D73F8" w:rsidRDefault="00C778DF" w:rsidP="002247A8">
      <w:pPr>
        <w:widowControl w:val="0"/>
        <w:autoSpaceDE w:val="0"/>
        <w:autoSpaceDN w:val="0"/>
        <w:adjustRightInd w:val="0"/>
        <w:spacing w:after="0" w:line="240" w:lineRule="auto"/>
        <w:jc w:val="center"/>
        <w:outlineLvl w:val="1"/>
        <w:rPr>
          <w:rFonts w:cs="Times New Roman"/>
          <w:b/>
          <w:szCs w:val="28"/>
        </w:rPr>
      </w:pPr>
      <w:r w:rsidRPr="001D73F8">
        <w:rPr>
          <w:rFonts w:cs="Times New Roman"/>
          <w:b/>
          <w:szCs w:val="28"/>
        </w:rPr>
        <w:t>Раздел V</w:t>
      </w:r>
      <w:r w:rsidR="0078431D" w:rsidRPr="001D73F8">
        <w:rPr>
          <w:rFonts w:cs="Times New Roman"/>
          <w:b/>
          <w:szCs w:val="28"/>
        </w:rPr>
        <w:t xml:space="preserve">. </w:t>
      </w:r>
      <w:r w:rsidR="002247A8" w:rsidRPr="001D73F8">
        <w:rPr>
          <w:rFonts w:cs="Times New Roman"/>
          <w:b/>
          <w:szCs w:val="28"/>
        </w:rPr>
        <w:t xml:space="preserve"> Особенности подготовки </w:t>
      </w:r>
    </w:p>
    <w:p w:rsidR="0078431D" w:rsidRPr="001D73F8" w:rsidRDefault="002247A8" w:rsidP="002247A8">
      <w:pPr>
        <w:widowControl w:val="0"/>
        <w:autoSpaceDE w:val="0"/>
        <w:autoSpaceDN w:val="0"/>
        <w:adjustRightInd w:val="0"/>
        <w:spacing w:after="0" w:line="240" w:lineRule="auto"/>
        <w:jc w:val="center"/>
        <w:outlineLvl w:val="1"/>
        <w:rPr>
          <w:rFonts w:cs="Times New Roman"/>
          <w:b/>
          <w:szCs w:val="28"/>
        </w:rPr>
      </w:pPr>
      <w:r w:rsidRPr="001D73F8">
        <w:rPr>
          <w:rFonts w:cs="Times New Roman"/>
          <w:b/>
          <w:szCs w:val="28"/>
        </w:rPr>
        <w:t>и оформления отдельных видов документов</w:t>
      </w:r>
    </w:p>
    <w:p w:rsidR="002247A8" w:rsidRPr="001D73F8" w:rsidRDefault="002247A8" w:rsidP="002247A8">
      <w:pPr>
        <w:widowControl w:val="0"/>
        <w:autoSpaceDE w:val="0"/>
        <w:autoSpaceDN w:val="0"/>
        <w:adjustRightInd w:val="0"/>
        <w:spacing w:after="0" w:line="240" w:lineRule="auto"/>
        <w:jc w:val="center"/>
        <w:outlineLvl w:val="1"/>
        <w:rPr>
          <w:rFonts w:cs="Times New Roman"/>
          <w:b/>
          <w:szCs w:val="28"/>
        </w:rPr>
      </w:pP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78DF">
        <w:rPr>
          <w:rFonts w:cs="Times New Roman"/>
          <w:szCs w:val="28"/>
        </w:rPr>
        <w:t>5.1</w:t>
      </w:r>
      <w:r w:rsidR="0078431D">
        <w:rPr>
          <w:rFonts w:cs="Times New Roman"/>
          <w:szCs w:val="28"/>
        </w:rPr>
        <w:t>. Поручение.</w:t>
      </w:r>
    </w:p>
    <w:p w:rsidR="00C778DF"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71A5F">
        <w:rPr>
          <w:rFonts w:cs="Times New Roman"/>
          <w:szCs w:val="28"/>
        </w:rPr>
        <w:t xml:space="preserve">5.1.1. </w:t>
      </w:r>
      <w:r w:rsidR="00C778DF">
        <w:rPr>
          <w:rFonts w:cs="Times New Roman"/>
          <w:szCs w:val="28"/>
        </w:rPr>
        <w:t xml:space="preserve">Проекты поручений главы администрации района готовятся  заместителями главы администрации района, управляющим делами,  референтом главы администрации района, руководителями органов  администрации района по поручению главы администрации района, </w:t>
      </w:r>
      <w:r w:rsidR="00F143CA">
        <w:rPr>
          <w:rFonts w:cs="Times New Roman"/>
          <w:szCs w:val="28"/>
        </w:rPr>
        <w:t xml:space="preserve">                      </w:t>
      </w:r>
      <w:r w:rsidR="00C778DF">
        <w:rPr>
          <w:rFonts w:cs="Times New Roman"/>
          <w:szCs w:val="28"/>
        </w:rPr>
        <w:t xml:space="preserve">по  поступившим документам, обращениям граждан, по поручениям </w:t>
      </w:r>
      <w:r w:rsidR="00F143CA">
        <w:rPr>
          <w:rFonts w:cs="Times New Roman"/>
          <w:szCs w:val="28"/>
        </w:rPr>
        <w:t xml:space="preserve">                         </w:t>
      </w:r>
      <w:r w:rsidR="00C778DF">
        <w:rPr>
          <w:rFonts w:cs="Times New Roman"/>
          <w:szCs w:val="28"/>
        </w:rPr>
        <w:t>с совещаний, проводимых главой администрации района.</w:t>
      </w:r>
    </w:p>
    <w:p w:rsidR="00C778DF"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71A5F">
        <w:rPr>
          <w:rFonts w:cs="Times New Roman"/>
          <w:szCs w:val="28"/>
        </w:rPr>
        <w:t xml:space="preserve">5.1.2. </w:t>
      </w:r>
      <w:r w:rsidR="00C778DF">
        <w:rPr>
          <w:rFonts w:cs="Times New Roman"/>
          <w:szCs w:val="28"/>
        </w:rPr>
        <w:t>Поручения печатаются на бланках установленной формы (прил</w:t>
      </w:r>
      <w:r w:rsidR="00E71A5F">
        <w:rPr>
          <w:rFonts w:cs="Times New Roman"/>
          <w:szCs w:val="28"/>
        </w:rPr>
        <w:t xml:space="preserve">ожение 6 к настоящей Инструкции), излагаются лаконично, </w:t>
      </w:r>
      <w:r w:rsidR="00F143CA">
        <w:rPr>
          <w:rFonts w:cs="Times New Roman"/>
          <w:szCs w:val="28"/>
        </w:rPr>
        <w:t xml:space="preserve">                          </w:t>
      </w:r>
      <w:r w:rsidR="00E71A5F">
        <w:rPr>
          <w:rFonts w:cs="Times New Roman"/>
          <w:szCs w:val="28"/>
        </w:rPr>
        <w:t xml:space="preserve">с указанием фамилий должностных лиц, которым дается поручение, </w:t>
      </w:r>
      <w:r w:rsidR="00F143CA">
        <w:rPr>
          <w:rFonts w:cs="Times New Roman"/>
          <w:szCs w:val="28"/>
        </w:rPr>
        <w:t xml:space="preserve">                        </w:t>
      </w:r>
      <w:r w:rsidR="00E71A5F">
        <w:rPr>
          <w:rFonts w:cs="Times New Roman"/>
          <w:szCs w:val="28"/>
        </w:rPr>
        <w:t>и сроков исполнения.</w:t>
      </w:r>
    </w:p>
    <w:p w:rsidR="00E173A2"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173A2">
        <w:rPr>
          <w:rFonts w:cs="Times New Roman"/>
          <w:szCs w:val="28"/>
        </w:rPr>
        <w:t>5.1.3. К проекту поручения должен прилагаться указатель рассылки, который составляется и визируется исполнителем.</w:t>
      </w:r>
    </w:p>
    <w:p w:rsidR="00E173A2"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173A2">
        <w:rPr>
          <w:rFonts w:cs="Times New Roman"/>
          <w:szCs w:val="28"/>
        </w:rPr>
        <w:t xml:space="preserve">5.1.4. При оформлении проекта поручения нужно указывать </w:t>
      </w:r>
      <w:r w:rsidR="00E173A2">
        <w:rPr>
          <w:rFonts w:cs="Times New Roman"/>
          <w:szCs w:val="28"/>
        </w:rPr>
        <w:lastRenderedPageBreak/>
        <w:t>испо</w:t>
      </w:r>
      <w:r w:rsidR="0034502A">
        <w:rPr>
          <w:rFonts w:cs="Times New Roman"/>
          <w:szCs w:val="28"/>
        </w:rPr>
        <w:t>л</w:t>
      </w:r>
      <w:r w:rsidR="00E173A2">
        <w:rPr>
          <w:rFonts w:cs="Times New Roman"/>
          <w:szCs w:val="28"/>
        </w:rPr>
        <w:t>нителя.</w:t>
      </w:r>
      <w:r w:rsidR="0034502A">
        <w:rPr>
          <w:rFonts w:cs="Times New Roman"/>
          <w:szCs w:val="28"/>
        </w:rPr>
        <w:t xml:space="preserve"> Отметка об исполнителе располагается на лицевой стороне последнего листа документа в левом нижнем углу и включает в себя должность исполнителя, фамилию, имя, отчество, номер служебного телефона исполнителя. Данные об исполнителе оформляются печатным способом, шрифтом меньшего размера, чем шрифт письма. </w:t>
      </w:r>
    </w:p>
    <w:p w:rsidR="00E71A5F"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34502A">
        <w:rPr>
          <w:rFonts w:cs="Times New Roman"/>
          <w:szCs w:val="28"/>
        </w:rPr>
        <w:t>5.1.5</w:t>
      </w:r>
      <w:r w:rsidR="00E71A5F">
        <w:rPr>
          <w:rFonts w:cs="Times New Roman"/>
          <w:szCs w:val="28"/>
        </w:rPr>
        <w:t xml:space="preserve">. Подписанное поручение с документом, по которому дано поручение, передается в отдел организационной и контрольной работы </w:t>
      </w:r>
      <w:r w:rsidR="007C2845">
        <w:rPr>
          <w:rFonts w:cs="Times New Roman"/>
          <w:szCs w:val="28"/>
        </w:rPr>
        <w:t xml:space="preserve">  </w:t>
      </w:r>
      <w:r w:rsidR="00E71A5F">
        <w:rPr>
          <w:rFonts w:cs="Times New Roman"/>
          <w:szCs w:val="28"/>
        </w:rPr>
        <w:t>для регистрации, оформления и рассылки.</w:t>
      </w:r>
    </w:p>
    <w:p w:rsidR="00847C92"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34502A">
        <w:rPr>
          <w:rFonts w:cs="Times New Roman"/>
          <w:szCs w:val="28"/>
        </w:rPr>
        <w:t>5.1.6</w:t>
      </w:r>
      <w:r w:rsidR="00E71A5F">
        <w:rPr>
          <w:rFonts w:cs="Times New Roman"/>
          <w:szCs w:val="28"/>
        </w:rPr>
        <w:t xml:space="preserve">. Если поручение дано нескольким исполнителям, </w:t>
      </w:r>
      <w:r>
        <w:rPr>
          <w:rFonts w:cs="Times New Roman"/>
          <w:szCs w:val="28"/>
        </w:rPr>
        <w:t xml:space="preserve">                              </w:t>
      </w:r>
      <w:r w:rsidR="00E71A5F">
        <w:rPr>
          <w:rFonts w:cs="Times New Roman"/>
          <w:szCs w:val="28"/>
        </w:rPr>
        <w:t>то должностное лицо, указанное в поручении первым, координирует работу по исполнению данного поручения и готовит обобщенную информацию.</w:t>
      </w:r>
      <w:r w:rsidR="00E173A2">
        <w:rPr>
          <w:rFonts w:cs="Times New Roman"/>
          <w:szCs w:val="28"/>
        </w:rPr>
        <w:t xml:space="preserve"> </w:t>
      </w:r>
    </w:p>
    <w:p w:rsidR="00847C92"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92">
        <w:rPr>
          <w:rFonts w:cs="Times New Roman"/>
          <w:szCs w:val="28"/>
        </w:rPr>
        <w:t>5.2. Служебное письмо.</w:t>
      </w:r>
    </w:p>
    <w:p w:rsidR="00847C92"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47C92">
        <w:rPr>
          <w:rFonts w:cs="Times New Roman"/>
          <w:szCs w:val="28"/>
        </w:rPr>
        <w:t>5.2.1. Служебные письма оформляются на бланках установленной формы в соответствии с порядком, установленным пунктами 2.3 – 2.6 настоящей Инструкции.</w:t>
      </w:r>
    </w:p>
    <w:p w:rsidR="0026342C" w:rsidRDefault="00E14456" w:rsidP="0026342C">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26342C">
        <w:rPr>
          <w:rFonts w:cs="Times New Roman"/>
          <w:szCs w:val="28"/>
        </w:rPr>
        <w:t xml:space="preserve">5.2.2. Тексты ответных писем должны точно соответствовать поручениям, зафиксированным в резолюции руководителя, поступившим запросам, указаниям по исполнению документов.  </w:t>
      </w:r>
    </w:p>
    <w:p w:rsidR="0026342C"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26342C" w:rsidRPr="00E74F88">
        <w:rPr>
          <w:rFonts w:cs="Times New Roman"/>
          <w:szCs w:val="28"/>
        </w:rPr>
        <w:t>5</w:t>
      </w:r>
      <w:r w:rsidR="0026342C">
        <w:rPr>
          <w:rFonts w:cs="Times New Roman"/>
          <w:szCs w:val="28"/>
        </w:rPr>
        <w:t>.2.3. Сроки подготовки ответных писем устанав</w:t>
      </w:r>
      <w:r w:rsidR="001D73F8">
        <w:rPr>
          <w:rFonts w:cs="Times New Roman"/>
          <w:szCs w:val="28"/>
        </w:rPr>
        <w:t>ливаются в порядке, установленно</w:t>
      </w:r>
      <w:r>
        <w:rPr>
          <w:rFonts w:cs="Times New Roman"/>
          <w:szCs w:val="28"/>
        </w:rPr>
        <w:t>м пунктом</w:t>
      </w:r>
      <w:r w:rsidR="0026342C">
        <w:rPr>
          <w:rFonts w:cs="Times New Roman"/>
          <w:szCs w:val="28"/>
        </w:rPr>
        <w:t xml:space="preserve"> </w:t>
      </w:r>
      <w:r w:rsidR="001D73F8">
        <w:rPr>
          <w:rFonts w:cs="Times New Roman"/>
          <w:szCs w:val="28"/>
        </w:rPr>
        <w:t xml:space="preserve">6.5 </w:t>
      </w:r>
      <w:r w:rsidR="0026342C" w:rsidRPr="00E74F88">
        <w:rPr>
          <w:rFonts w:cs="Times New Roman"/>
          <w:szCs w:val="28"/>
        </w:rPr>
        <w:t>настоящей Ин</w:t>
      </w:r>
      <w:r w:rsidR="0026342C">
        <w:rPr>
          <w:rFonts w:cs="Times New Roman"/>
          <w:szCs w:val="28"/>
        </w:rPr>
        <w:t>струкции. Сроки подготовки инициативных писем определяются руководителем органа администрации района.</w:t>
      </w:r>
    </w:p>
    <w:p w:rsidR="001525E4" w:rsidRDefault="00E14456" w:rsidP="001525E4">
      <w:pPr>
        <w:widowControl w:val="0"/>
        <w:autoSpaceDE w:val="0"/>
        <w:autoSpaceDN w:val="0"/>
        <w:adjustRightInd w:val="0"/>
        <w:spacing w:after="0" w:line="240" w:lineRule="auto"/>
        <w:ind w:firstLine="540"/>
        <w:jc w:val="both"/>
        <w:rPr>
          <w:szCs w:val="28"/>
        </w:rPr>
      </w:pPr>
      <w:r>
        <w:rPr>
          <w:rFonts w:cs="Times New Roman"/>
          <w:szCs w:val="28"/>
        </w:rPr>
        <w:tab/>
      </w:r>
      <w:r w:rsidR="00E60310">
        <w:rPr>
          <w:rFonts w:cs="Times New Roman"/>
          <w:szCs w:val="28"/>
        </w:rPr>
        <w:t>5.2.</w:t>
      </w:r>
      <w:r w:rsidR="0026342C">
        <w:rPr>
          <w:rFonts w:cs="Times New Roman"/>
          <w:szCs w:val="28"/>
        </w:rPr>
        <w:t>4</w:t>
      </w:r>
      <w:r w:rsidR="00E60310">
        <w:rPr>
          <w:rFonts w:cs="Times New Roman"/>
          <w:szCs w:val="28"/>
        </w:rPr>
        <w:t>. При оформлении писем исполнитель указывает полное наимено</w:t>
      </w:r>
      <w:r>
        <w:rPr>
          <w:rFonts w:cs="Times New Roman"/>
          <w:szCs w:val="28"/>
        </w:rPr>
        <w:t>вание организации или учреждения</w:t>
      </w:r>
      <w:r w:rsidR="00E60310">
        <w:rPr>
          <w:rFonts w:cs="Times New Roman"/>
          <w:szCs w:val="28"/>
        </w:rPr>
        <w:t>, а при ответе на поступивший документ</w:t>
      </w:r>
      <w:r w:rsidR="005E55DB">
        <w:rPr>
          <w:rFonts w:cs="Times New Roman"/>
          <w:szCs w:val="28"/>
        </w:rPr>
        <w:t xml:space="preserve"> – также его номер и дату. На лицевой стороне последнего листа</w:t>
      </w:r>
      <w:r w:rsidR="00823930">
        <w:rPr>
          <w:rFonts w:cs="Times New Roman"/>
          <w:szCs w:val="28"/>
        </w:rPr>
        <w:t xml:space="preserve"> про</w:t>
      </w:r>
      <w:r w:rsidR="007C2845">
        <w:rPr>
          <w:rFonts w:cs="Times New Roman"/>
          <w:szCs w:val="28"/>
        </w:rPr>
        <w:t>ставляется фамилия исполнителя,</w:t>
      </w:r>
      <w:r w:rsidR="00823930">
        <w:rPr>
          <w:rFonts w:cs="Times New Roman"/>
          <w:szCs w:val="28"/>
        </w:rPr>
        <w:t xml:space="preserve"> номер его служебного телефона, </w:t>
      </w:r>
      <w:r w:rsidR="00F143CA">
        <w:rPr>
          <w:rFonts w:cs="Times New Roman"/>
          <w:szCs w:val="28"/>
        </w:rPr>
        <w:t xml:space="preserve">                   </w:t>
      </w:r>
      <w:r w:rsidR="00823930">
        <w:rPr>
          <w:rFonts w:cs="Times New Roman"/>
          <w:szCs w:val="28"/>
        </w:rPr>
        <w:t>а также</w:t>
      </w:r>
      <w:r w:rsidR="001525E4">
        <w:rPr>
          <w:rFonts w:cs="Times New Roman"/>
          <w:szCs w:val="28"/>
        </w:rPr>
        <w:t xml:space="preserve"> </w:t>
      </w:r>
      <w:r w:rsidR="001525E4">
        <w:rPr>
          <w:szCs w:val="28"/>
        </w:rPr>
        <w:t>виза исполнителя, руководителя</w:t>
      </w:r>
      <w:r w:rsidR="005E55DB">
        <w:rPr>
          <w:szCs w:val="28"/>
        </w:rPr>
        <w:t xml:space="preserve"> органа администрации</w:t>
      </w:r>
      <w:r w:rsidR="001525E4">
        <w:rPr>
          <w:szCs w:val="28"/>
        </w:rPr>
        <w:t xml:space="preserve"> района </w:t>
      </w:r>
      <w:r w:rsidR="00F143CA">
        <w:rPr>
          <w:szCs w:val="28"/>
        </w:rPr>
        <w:t xml:space="preserve">                  </w:t>
      </w:r>
      <w:r w:rsidR="001525E4">
        <w:rPr>
          <w:szCs w:val="28"/>
        </w:rPr>
        <w:t>и замести</w:t>
      </w:r>
      <w:r w:rsidR="0026342C">
        <w:rPr>
          <w:szCs w:val="28"/>
        </w:rPr>
        <w:t>т</w:t>
      </w:r>
      <w:r w:rsidR="001525E4">
        <w:rPr>
          <w:szCs w:val="28"/>
        </w:rPr>
        <w:t>еля главы администрации ра</w:t>
      </w:r>
      <w:r w:rsidR="0026342C">
        <w:rPr>
          <w:szCs w:val="28"/>
        </w:rPr>
        <w:t>й</w:t>
      </w:r>
      <w:r w:rsidR="001525E4">
        <w:rPr>
          <w:szCs w:val="28"/>
        </w:rPr>
        <w:t>она, курирующего данный орган админис</w:t>
      </w:r>
      <w:r w:rsidR="0026342C">
        <w:rPr>
          <w:szCs w:val="28"/>
        </w:rPr>
        <w:t>т</w:t>
      </w:r>
      <w:r w:rsidR="001525E4">
        <w:rPr>
          <w:szCs w:val="28"/>
        </w:rPr>
        <w:t>рации района.</w:t>
      </w:r>
      <w:r w:rsidR="005E55DB">
        <w:rPr>
          <w:szCs w:val="28"/>
        </w:rPr>
        <w:t xml:space="preserve"> </w:t>
      </w:r>
    </w:p>
    <w:p w:rsidR="00153843" w:rsidRDefault="001525E4" w:rsidP="00153843">
      <w:pPr>
        <w:widowControl w:val="0"/>
        <w:autoSpaceDE w:val="0"/>
        <w:autoSpaceDN w:val="0"/>
        <w:adjustRightInd w:val="0"/>
        <w:spacing w:after="0" w:line="240" w:lineRule="auto"/>
        <w:ind w:firstLine="540"/>
        <w:jc w:val="both"/>
        <w:rPr>
          <w:szCs w:val="28"/>
        </w:rPr>
      </w:pPr>
      <w:r>
        <w:rPr>
          <w:szCs w:val="28"/>
        </w:rPr>
        <w:t xml:space="preserve"> </w:t>
      </w:r>
      <w:r w:rsidR="00E14456">
        <w:rPr>
          <w:szCs w:val="28"/>
        </w:rPr>
        <w:tab/>
      </w:r>
      <w:r w:rsidR="007C2845">
        <w:rPr>
          <w:szCs w:val="28"/>
        </w:rPr>
        <w:t>При направлении письма</w:t>
      </w:r>
      <w:r w:rsidR="005E55DB">
        <w:rPr>
          <w:szCs w:val="28"/>
        </w:rPr>
        <w:t xml:space="preserve"> в четыре и более адреса прилагается указатель рассылки, составленный и подписанный исполнителем. </w:t>
      </w:r>
    </w:p>
    <w:p w:rsidR="005E55DB" w:rsidRDefault="00E14456" w:rsidP="00153843">
      <w:pPr>
        <w:widowControl w:val="0"/>
        <w:autoSpaceDE w:val="0"/>
        <w:autoSpaceDN w:val="0"/>
        <w:adjustRightInd w:val="0"/>
        <w:spacing w:after="0" w:line="240" w:lineRule="auto"/>
        <w:ind w:firstLine="540"/>
        <w:jc w:val="both"/>
        <w:rPr>
          <w:szCs w:val="28"/>
        </w:rPr>
      </w:pPr>
      <w:r>
        <w:rPr>
          <w:szCs w:val="28"/>
        </w:rPr>
        <w:tab/>
      </w:r>
      <w:r w:rsidR="0026342C">
        <w:rPr>
          <w:szCs w:val="28"/>
        </w:rPr>
        <w:t>5</w:t>
      </w:r>
      <w:r w:rsidR="005E55DB">
        <w:rPr>
          <w:szCs w:val="28"/>
        </w:rPr>
        <w:t>.</w:t>
      </w:r>
      <w:r w:rsidR="0026342C">
        <w:rPr>
          <w:szCs w:val="28"/>
        </w:rPr>
        <w:t>2.5</w:t>
      </w:r>
      <w:r w:rsidR="005E55DB">
        <w:rPr>
          <w:szCs w:val="28"/>
        </w:rPr>
        <w:t>. Письма за подписью главы адм</w:t>
      </w:r>
      <w:r w:rsidR="0026342C">
        <w:rPr>
          <w:szCs w:val="28"/>
        </w:rPr>
        <w:t>инистрации района, заместителей</w:t>
      </w:r>
      <w:r w:rsidR="005E55DB">
        <w:rPr>
          <w:szCs w:val="28"/>
        </w:rPr>
        <w:t xml:space="preserve"> главы администрации района передаются для регистрации </w:t>
      </w:r>
      <w:r w:rsidR="00D82B03">
        <w:rPr>
          <w:szCs w:val="28"/>
        </w:rPr>
        <w:t xml:space="preserve">                </w:t>
      </w:r>
      <w:r w:rsidR="005E55DB">
        <w:rPr>
          <w:szCs w:val="28"/>
        </w:rPr>
        <w:t xml:space="preserve">в отдел организационной и контрольной работы администрации района, </w:t>
      </w:r>
      <w:r w:rsidR="00F143CA">
        <w:rPr>
          <w:szCs w:val="28"/>
        </w:rPr>
        <w:t xml:space="preserve">                       </w:t>
      </w:r>
      <w:r w:rsidR="005E55DB">
        <w:rPr>
          <w:szCs w:val="28"/>
        </w:rPr>
        <w:t>где им присваивается исходящий номер.</w:t>
      </w:r>
      <w:r w:rsidR="005E55DB">
        <w:rPr>
          <w:szCs w:val="28"/>
        </w:rPr>
        <w:tab/>
      </w:r>
    </w:p>
    <w:p w:rsidR="005E55DB" w:rsidRDefault="0026342C" w:rsidP="005E55DB">
      <w:pPr>
        <w:pStyle w:val="a3"/>
        <w:ind w:firstLine="708"/>
        <w:jc w:val="both"/>
        <w:rPr>
          <w:szCs w:val="28"/>
        </w:rPr>
      </w:pPr>
      <w:r>
        <w:rPr>
          <w:szCs w:val="28"/>
        </w:rPr>
        <w:t>5</w:t>
      </w:r>
      <w:r w:rsidR="005E55DB">
        <w:rPr>
          <w:szCs w:val="28"/>
        </w:rPr>
        <w:t>.</w:t>
      </w:r>
      <w:r>
        <w:rPr>
          <w:szCs w:val="28"/>
        </w:rPr>
        <w:t>2.6</w:t>
      </w:r>
      <w:r w:rsidR="005E55DB">
        <w:rPr>
          <w:szCs w:val="28"/>
        </w:rPr>
        <w:t>. Законвертованная в отделе организационной и контрольной работы исходящая корреспонденция отправляется адресатам почтой, срочная – исполнителями факсимильной связью.</w:t>
      </w:r>
    </w:p>
    <w:p w:rsidR="005E55DB" w:rsidRDefault="0026342C" w:rsidP="005E55DB">
      <w:pPr>
        <w:pStyle w:val="a3"/>
        <w:ind w:firstLine="708"/>
        <w:jc w:val="both"/>
        <w:rPr>
          <w:szCs w:val="28"/>
        </w:rPr>
      </w:pPr>
      <w:r>
        <w:rPr>
          <w:szCs w:val="28"/>
        </w:rPr>
        <w:t>5</w:t>
      </w:r>
      <w:r w:rsidR="005E55DB">
        <w:rPr>
          <w:szCs w:val="28"/>
        </w:rPr>
        <w:t>.</w:t>
      </w:r>
      <w:r>
        <w:rPr>
          <w:szCs w:val="28"/>
        </w:rPr>
        <w:t>2.7</w:t>
      </w:r>
      <w:r w:rsidR="005E55DB">
        <w:rPr>
          <w:szCs w:val="28"/>
        </w:rPr>
        <w:t>. Экземпляр</w:t>
      </w:r>
      <w:r>
        <w:rPr>
          <w:szCs w:val="28"/>
        </w:rPr>
        <w:t xml:space="preserve"> документа </w:t>
      </w:r>
      <w:r w:rsidR="00E14456">
        <w:rPr>
          <w:szCs w:val="28"/>
        </w:rPr>
        <w:t>и указателя рассылки остается в</w:t>
      </w:r>
      <w:r w:rsidR="005E55DB">
        <w:rPr>
          <w:szCs w:val="28"/>
        </w:rPr>
        <w:t xml:space="preserve"> отделе организационной и контрольной работы администрации района.</w:t>
      </w:r>
    </w:p>
    <w:p w:rsidR="005E55DB" w:rsidRDefault="005E55DB" w:rsidP="005E55DB">
      <w:pPr>
        <w:pStyle w:val="a3"/>
        <w:ind w:firstLine="708"/>
        <w:jc w:val="both"/>
        <w:rPr>
          <w:szCs w:val="28"/>
        </w:rPr>
      </w:pPr>
      <w:r>
        <w:rPr>
          <w:szCs w:val="28"/>
        </w:rPr>
        <w:t>Неправильно оформленные документы возвращаются исполнителям на доработку.</w:t>
      </w:r>
    </w:p>
    <w:p w:rsidR="00D82B03" w:rsidRDefault="0026342C" w:rsidP="00782D68">
      <w:pPr>
        <w:pStyle w:val="a3"/>
        <w:ind w:firstLine="708"/>
        <w:jc w:val="both"/>
        <w:rPr>
          <w:szCs w:val="28"/>
        </w:rPr>
      </w:pPr>
      <w:r>
        <w:rPr>
          <w:szCs w:val="28"/>
        </w:rPr>
        <w:t>5.</w:t>
      </w:r>
      <w:r w:rsidR="00782D68">
        <w:rPr>
          <w:szCs w:val="28"/>
        </w:rPr>
        <w:t>2.8</w:t>
      </w:r>
      <w:r>
        <w:rPr>
          <w:szCs w:val="28"/>
        </w:rPr>
        <w:t>. Порядок</w:t>
      </w:r>
      <w:r w:rsidR="00D82B03">
        <w:rPr>
          <w:szCs w:val="28"/>
        </w:rPr>
        <w:t xml:space="preserve"> </w:t>
      </w:r>
      <w:r>
        <w:rPr>
          <w:szCs w:val="28"/>
        </w:rPr>
        <w:t xml:space="preserve"> оформления</w:t>
      </w:r>
      <w:r w:rsidR="00D82B03">
        <w:rPr>
          <w:szCs w:val="28"/>
        </w:rPr>
        <w:t xml:space="preserve"> </w:t>
      </w:r>
      <w:r>
        <w:rPr>
          <w:szCs w:val="28"/>
        </w:rPr>
        <w:t xml:space="preserve"> писем</w:t>
      </w:r>
      <w:r w:rsidR="005E55DB">
        <w:rPr>
          <w:szCs w:val="28"/>
        </w:rPr>
        <w:t>, отправки исходящих до</w:t>
      </w:r>
      <w:r>
        <w:rPr>
          <w:szCs w:val="28"/>
        </w:rPr>
        <w:t>к</w:t>
      </w:r>
      <w:r w:rsidR="005E55DB">
        <w:rPr>
          <w:szCs w:val="28"/>
        </w:rPr>
        <w:t xml:space="preserve">ументов </w:t>
      </w:r>
    </w:p>
    <w:p w:rsidR="00E74F88" w:rsidRPr="00E74F88" w:rsidRDefault="005E55DB" w:rsidP="00D82B03">
      <w:pPr>
        <w:pStyle w:val="a3"/>
        <w:jc w:val="both"/>
        <w:rPr>
          <w:rFonts w:cs="Times New Roman"/>
          <w:szCs w:val="28"/>
        </w:rPr>
      </w:pPr>
      <w:r>
        <w:rPr>
          <w:szCs w:val="28"/>
        </w:rPr>
        <w:lastRenderedPageBreak/>
        <w:t>в структурных органах администрации района – аналогичный.</w:t>
      </w:r>
      <w:r w:rsidR="0026342C">
        <w:rPr>
          <w:rFonts w:cs="Times New Roman"/>
          <w:szCs w:val="28"/>
        </w:rPr>
        <w:t xml:space="preserve"> </w:t>
      </w:r>
    </w:p>
    <w:p w:rsidR="0034502A" w:rsidRDefault="002247A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E14456">
        <w:rPr>
          <w:rFonts w:cs="Times New Roman"/>
          <w:szCs w:val="28"/>
        </w:rPr>
        <w:tab/>
      </w:r>
      <w:r w:rsidR="0078431D">
        <w:rPr>
          <w:rFonts w:cs="Times New Roman"/>
          <w:szCs w:val="28"/>
        </w:rPr>
        <w:t>5.</w:t>
      </w:r>
      <w:r w:rsidR="00472745">
        <w:rPr>
          <w:rFonts w:cs="Times New Roman"/>
          <w:szCs w:val="28"/>
        </w:rPr>
        <w:t>3</w:t>
      </w:r>
      <w:r w:rsidR="0034502A">
        <w:rPr>
          <w:rFonts w:cs="Times New Roman"/>
          <w:szCs w:val="28"/>
        </w:rPr>
        <w:t>.</w:t>
      </w:r>
      <w:r w:rsidR="0078431D">
        <w:rPr>
          <w:rFonts w:cs="Times New Roman"/>
          <w:szCs w:val="28"/>
        </w:rPr>
        <w:t xml:space="preserve"> Служебная телеграмма</w:t>
      </w:r>
      <w:r w:rsidR="0034502A">
        <w:rPr>
          <w:rFonts w:cs="Times New Roman"/>
          <w:szCs w:val="28"/>
        </w:rPr>
        <w:t>.</w:t>
      </w:r>
      <w:r w:rsidR="0078431D">
        <w:rPr>
          <w:rFonts w:cs="Times New Roman"/>
          <w:szCs w:val="28"/>
        </w:rPr>
        <w:t xml:space="preserve"> </w:t>
      </w:r>
    </w:p>
    <w:p w:rsidR="0078431D" w:rsidRDefault="002247A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E14456">
        <w:rPr>
          <w:rFonts w:cs="Times New Roman"/>
          <w:szCs w:val="28"/>
        </w:rPr>
        <w:tab/>
      </w:r>
      <w:r w:rsidR="0034502A">
        <w:rPr>
          <w:rFonts w:cs="Times New Roman"/>
          <w:szCs w:val="28"/>
        </w:rPr>
        <w:t>5.</w:t>
      </w:r>
      <w:r w:rsidR="00472745">
        <w:rPr>
          <w:rFonts w:cs="Times New Roman"/>
          <w:szCs w:val="28"/>
        </w:rPr>
        <w:t>3</w:t>
      </w:r>
      <w:r w:rsidR="0034502A">
        <w:rPr>
          <w:rFonts w:cs="Times New Roman"/>
          <w:szCs w:val="28"/>
        </w:rPr>
        <w:t xml:space="preserve">.1. Служебная телеграмма </w:t>
      </w:r>
      <w:r w:rsidR="0078431D">
        <w:rPr>
          <w:rFonts w:cs="Times New Roman"/>
          <w:szCs w:val="28"/>
        </w:rPr>
        <w:t>составляется при необходимости срочной передачи информ</w:t>
      </w:r>
      <w:r>
        <w:rPr>
          <w:rFonts w:cs="Times New Roman"/>
          <w:szCs w:val="28"/>
        </w:rPr>
        <w:t xml:space="preserve">ации. </w:t>
      </w: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74F88">
        <w:rPr>
          <w:rFonts w:cs="Times New Roman"/>
          <w:szCs w:val="28"/>
        </w:rPr>
        <w:t>5.</w:t>
      </w:r>
      <w:r w:rsidR="00FA78C1">
        <w:rPr>
          <w:rFonts w:cs="Times New Roman"/>
          <w:szCs w:val="28"/>
        </w:rPr>
        <w:t>3</w:t>
      </w:r>
      <w:r w:rsidR="0078431D">
        <w:rPr>
          <w:rFonts w:cs="Times New Roman"/>
          <w:szCs w:val="28"/>
        </w:rPr>
        <w:t>.</w:t>
      </w:r>
      <w:r w:rsidR="002247A8">
        <w:rPr>
          <w:rFonts w:cs="Times New Roman"/>
          <w:szCs w:val="28"/>
        </w:rPr>
        <w:t>2</w:t>
      </w:r>
      <w:r w:rsidR="00E74F88">
        <w:rPr>
          <w:rFonts w:cs="Times New Roman"/>
          <w:szCs w:val="28"/>
        </w:rPr>
        <w:t>.</w:t>
      </w:r>
      <w:r w:rsidR="0078431D">
        <w:rPr>
          <w:rFonts w:cs="Times New Roman"/>
          <w:szCs w:val="28"/>
        </w:rPr>
        <w:t xml:space="preserve"> Сл</w:t>
      </w:r>
      <w:r>
        <w:rPr>
          <w:rFonts w:cs="Times New Roman"/>
          <w:szCs w:val="28"/>
        </w:rPr>
        <w:t>ужебные телеграммы, подписанные</w:t>
      </w:r>
      <w:r w:rsidR="009C3067">
        <w:rPr>
          <w:rFonts w:cs="Times New Roman"/>
          <w:szCs w:val="28"/>
        </w:rPr>
        <w:t xml:space="preserve"> главой администрации район</w:t>
      </w:r>
      <w:r w:rsidR="00786554">
        <w:rPr>
          <w:rFonts w:cs="Times New Roman"/>
          <w:szCs w:val="28"/>
        </w:rPr>
        <w:t>а</w:t>
      </w:r>
      <w:r w:rsidR="009C3067">
        <w:rPr>
          <w:rFonts w:cs="Times New Roman"/>
          <w:szCs w:val="28"/>
        </w:rPr>
        <w:t>, заместителями главы администрации района</w:t>
      </w:r>
      <w:r w:rsidR="0078431D">
        <w:rPr>
          <w:rFonts w:cs="Times New Roman"/>
          <w:szCs w:val="28"/>
        </w:rPr>
        <w:t xml:space="preserve"> регистрируются </w:t>
      </w:r>
      <w:r w:rsidR="00F143CA">
        <w:rPr>
          <w:rFonts w:cs="Times New Roman"/>
          <w:szCs w:val="28"/>
        </w:rPr>
        <w:t xml:space="preserve">                     </w:t>
      </w:r>
      <w:r w:rsidR="0078431D">
        <w:rPr>
          <w:rFonts w:cs="Times New Roman"/>
          <w:szCs w:val="28"/>
        </w:rPr>
        <w:t xml:space="preserve">в </w:t>
      </w:r>
      <w:r w:rsidR="004E1288">
        <w:rPr>
          <w:rFonts w:cs="Times New Roman"/>
          <w:szCs w:val="28"/>
        </w:rPr>
        <w:t xml:space="preserve"> отделе организационной и контрольной работы.</w:t>
      </w: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A78C1">
        <w:rPr>
          <w:rFonts w:cs="Times New Roman"/>
          <w:szCs w:val="28"/>
        </w:rPr>
        <w:t>5.3</w:t>
      </w:r>
      <w:r w:rsidR="002247A8">
        <w:rPr>
          <w:rFonts w:cs="Times New Roman"/>
          <w:szCs w:val="28"/>
        </w:rPr>
        <w:t>.3</w:t>
      </w:r>
      <w:r w:rsidR="0078431D">
        <w:rPr>
          <w:rFonts w:cs="Times New Roman"/>
          <w:szCs w:val="28"/>
        </w:rPr>
        <w:t xml:space="preserve">. Текст телеграммы излагается кратко. Объем текста, </w:t>
      </w:r>
      <w:r w:rsidR="007C2845">
        <w:rPr>
          <w:rFonts w:cs="Times New Roman"/>
          <w:szCs w:val="28"/>
        </w:rPr>
        <w:t xml:space="preserve">                        </w:t>
      </w:r>
      <w:r w:rsidR="0078431D">
        <w:rPr>
          <w:rFonts w:cs="Times New Roman"/>
          <w:szCs w:val="28"/>
        </w:rPr>
        <w:t>как правило, не превышает 90 слов (одна машинописная страница, включая реквизиты бланка).</w:t>
      </w: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A78C1">
        <w:rPr>
          <w:rFonts w:cs="Times New Roman"/>
          <w:szCs w:val="28"/>
        </w:rPr>
        <w:t>5.3</w:t>
      </w:r>
      <w:r w:rsidR="002247A8">
        <w:rPr>
          <w:rFonts w:cs="Times New Roman"/>
          <w:szCs w:val="28"/>
        </w:rPr>
        <w:t>.4</w:t>
      </w:r>
      <w:r w:rsidR="00E74F88">
        <w:rPr>
          <w:rFonts w:cs="Times New Roman"/>
          <w:szCs w:val="28"/>
        </w:rPr>
        <w:t>. В состав реквизита «Адресат»</w:t>
      </w:r>
      <w:r w:rsidR="0078431D">
        <w:rPr>
          <w:rFonts w:cs="Times New Roman"/>
          <w:szCs w:val="28"/>
        </w:rPr>
        <w:t xml:space="preserve"> входят: населенный пункт, улица, номер дома, полное наименование организации, фамилия </w:t>
      </w:r>
      <w:r w:rsidR="007C2845">
        <w:rPr>
          <w:rFonts w:cs="Times New Roman"/>
          <w:szCs w:val="28"/>
        </w:rPr>
        <w:t xml:space="preserve">                         </w:t>
      </w:r>
      <w:r w:rsidR="0078431D">
        <w:rPr>
          <w:rFonts w:cs="Times New Roman"/>
          <w:szCs w:val="28"/>
        </w:rPr>
        <w:t>и инициалы получателя. Почтовый индекс не указывается.</w:t>
      </w:r>
      <w:r w:rsidR="004E1288">
        <w:rPr>
          <w:rFonts w:cs="Times New Roman"/>
          <w:szCs w:val="28"/>
        </w:rPr>
        <w:t xml:space="preserve"> </w:t>
      </w: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A78C1">
        <w:rPr>
          <w:rFonts w:cs="Times New Roman"/>
          <w:szCs w:val="28"/>
        </w:rPr>
        <w:t>5.3</w:t>
      </w:r>
      <w:r w:rsidR="002247A8">
        <w:rPr>
          <w:rFonts w:cs="Times New Roman"/>
          <w:szCs w:val="28"/>
        </w:rPr>
        <w:t>.5</w:t>
      </w:r>
      <w:r w:rsidR="0078431D">
        <w:rPr>
          <w:rFonts w:cs="Times New Roman"/>
          <w:szCs w:val="28"/>
        </w:rPr>
        <w:t>. Телеграмма должна содержать один адресат. При направлении телеграммы нескольким адресатам на отправку передаются телеграммы, оформленные на каждого адресата.</w:t>
      </w:r>
    </w:p>
    <w:p w:rsidR="0078431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E60310">
        <w:rPr>
          <w:rFonts w:cs="Times New Roman"/>
          <w:szCs w:val="28"/>
        </w:rPr>
        <w:t>5.</w:t>
      </w:r>
      <w:r w:rsidR="00FA78C1">
        <w:rPr>
          <w:rFonts w:cs="Times New Roman"/>
          <w:szCs w:val="28"/>
        </w:rPr>
        <w:t>3</w:t>
      </w:r>
      <w:r w:rsidR="00E60310">
        <w:rPr>
          <w:rFonts w:cs="Times New Roman"/>
          <w:szCs w:val="28"/>
        </w:rPr>
        <w:t>.</w:t>
      </w:r>
      <w:r w:rsidR="002247A8">
        <w:rPr>
          <w:rFonts w:cs="Times New Roman"/>
          <w:szCs w:val="28"/>
        </w:rPr>
        <w:t>6</w:t>
      </w:r>
      <w:r w:rsidR="0078431D">
        <w:rPr>
          <w:rFonts w:cs="Times New Roman"/>
          <w:szCs w:val="28"/>
        </w:rPr>
        <w:t>. Ответственность за наличие точного и полного адреса несет исполнитель.</w:t>
      </w:r>
    </w:p>
    <w:p w:rsidR="00A4172D" w:rsidRDefault="00E14456">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82D68">
        <w:rPr>
          <w:rFonts w:cs="Times New Roman"/>
          <w:szCs w:val="28"/>
        </w:rPr>
        <w:t>5.</w:t>
      </w:r>
      <w:r w:rsidR="00FA78C1">
        <w:rPr>
          <w:rFonts w:cs="Times New Roman"/>
          <w:szCs w:val="28"/>
        </w:rPr>
        <w:t>4</w:t>
      </w:r>
      <w:r w:rsidR="0078431D">
        <w:rPr>
          <w:rFonts w:cs="Times New Roman"/>
          <w:szCs w:val="28"/>
        </w:rPr>
        <w:t>. Протокол</w:t>
      </w:r>
      <w:r w:rsidR="00A4172D">
        <w:rPr>
          <w:rFonts w:cs="Times New Roman"/>
          <w:szCs w:val="28"/>
        </w:rPr>
        <w:t>.</w:t>
      </w:r>
    </w:p>
    <w:p w:rsidR="00A4172D" w:rsidRDefault="00E14456" w:rsidP="00FA78C1">
      <w:pPr>
        <w:widowControl w:val="0"/>
        <w:autoSpaceDE w:val="0"/>
        <w:autoSpaceDN w:val="0"/>
        <w:adjustRightInd w:val="0"/>
        <w:spacing w:after="0" w:line="240" w:lineRule="auto"/>
        <w:ind w:firstLine="540"/>
        <w:jc w:val="both"/>
        <w:rPr>
          <w:szCs w:val="28"/>
        </w:rPr>
      </w:pPr>
      <w:r>
        <w:rPr>
          <w:rFonts w:cs="Times New Roman"/>
          <w:szCs w:val="28"/>
        </w:rPr>
        <w:tab/>
      </w:r>
      <w:r w:rsidR="00A4172D">
        <w:rPr>
          <w:rFonts w:cs="Times New Roman"/>
          <w:szCs w:val="28"/>
        </w:rPr>
        <w:t>5.</w:t>
      </w:r>
      <w:r w:rsidR="00FA78C1">
        <w:rPr>
          <w:rFonts w:cs="Times New Roman"/>
          <w:szCs w:val="28"/>
        </w:rPr>
        <w:t>4</w:t>
      </w:r>
      <w:r w:rsidR="00A4172D">
        <w:rPr>
          <w:rFonts w:cs="Times New Roman"/>
          <w:szCs w:val="28"/>
        </w:rPr>
        <w:t>.1. Протокол</w:t>
      </w:r>
      <w:r w:rsidR="0078431D">
        <w:rPr>
          <w:rFonts w:cs="Times New Roman"/>
          <w:szCs w:val="28"/>
        </w:rPr>
        <w:t xml:space="preserve"> </w:t>
      </w:r>
      <w:r w:rsidR="00782D68">
        <w:rPr>
          <w:rFonts w:cs="Times New Roman"/>
          <w:szCs w:val="28"/>
        </w:rPr>
        <w:t xml:space="preserve">– </w:t>
      </w:r>
      <w:r w:rsidR="0078431D">
        <w:rPr>
          <w:rFonts w:cs="Times New Roman"/>
          <w:szCs w:val="28"/>
        </w:rPr>
        <w:t xml:space="preserve"> документ, фиксирующий ход обсуждения вопросов и принятия решений на совещаниях, заседаниях, других формах работы коллегиальных и совещательных органов.</w:t>
      </w:r>
    </w:p>
    <w:p w:rsidR="00A4172D" w:rsidRDefault="00E14456" w:rsidP="001B6425">
      <w:pPr>
        <w:pStyle w:val="a3"/>
        <w:ind w:firstLine="540"/>
        <w:jc w:val="both"/>
        <w:rPr>
          <w:szCs w:val="28"/>
        </w:rPr>
      </w:pPr>
      <w:r>
        <w:rPr>
          <w:szCs w:val="28"/>
        </w:rPr>
        <w:tab/>
      </w:r>
      <w:r w:rsidR="00A4172D">
        <w:rPr>
          <w:szCs w:val="28"/>
        </w:rPr>
        <w:t>5.</w:t>
      </w:r>
      <w:r w:rsidR="00FA78C1">
        <w:rPr>
          <w:szCs w:val="28"/>
        </w:rPr>
        <w:t>4</w:t>
      </w:r>
      <w:r w:rsidR="00A4172D">
        <w:rPr>
          <w:szCs w:val="28"/>
        </w:rPr>
        <w:t xml:space="preserve">.2. Оформление, учет протоколов заседаний при главе администрации района, </w:t>
      </w:r>
      <w:r>
        <w:rPr>
          <w:szCs w:val="28"/>
        </w:rPr>
        <w:t>хранение их до передачи в архив</w:t>
      </w:r>
      <w:r w:rsidR="00A4172D">
        <w:rPr>
          <w:szCs w:val="28"/>
        </w:rPr>
        <w:t xml:space="preserve"> осуществляется отделом организационной и контрольной работы администрации района.</w:t>
      </w:r>
    </w:p>
    <w:p w:rsidR="00A4172D" w:rsidRDefault="00E14456" w:rsidP="001B6425">
      <w:pPr>
        <w:pStyle w:val="a3"/>
        <w:ind w:firstLine="540"/>
        <w:jc w:val="both"/>
        <w:rPr>
          <w:szCs w:val="28"/>
        </w:rPr>
      </w:pPr>
      <w:r>
        <w:rPr>
          <w:szCs w:val="28"/>
        </w:rPr>
        <w:tab/>
      </w:r>
      <w:r w:rsidR="00A4172D">
        <w:rPr>
          <w:szCs w:val="28"/>
        </w:rPr>
        <w:t>5.</w:t>
      </w:r>
      <w:r w:rsidR="00FA78C1">
        <w:rPr>
          <w:szCs w:val="28"/>
        </w:rPr>
        <w:t>4</w:t>
      </w:r>
      <w:r w:rsidR="00A4172D">
        <w:rPr>
          <w:szCs w:val="28"/>
        </w:rPr>
        <w:t>.3. Оформление, учет и регистрация протоколов заседаний, сов</w:t>
      </w:r>
      <w:r w:rsidR="00452C96">
        <w:rPr>
          <w:szCs w:val="28"/>
        </w:rPr>
        <w:t>ещаний</w:t>
      </w:r>
      <w:r w:rsidR="00A4172D">
        <w:rPr>
          <w:szCs w:val="28"/>
        </w:rPr>
        <w:t xml:space="preserve"> в органах администрации района осуществляются службами делопроизводства данных органов.</w:t>
      </w:r>
    </w:p>
    <w:p w:rsidR="00FA78C1" w:rsidRDefault="00E14456" w:rsidP="00FA78C1">
      <w:pPr>
        <w:pStyle w:val="a3"/>
        <w:ind w:firstLine="540"/>
        <w:jc w:val="both"/>
        <w:rPr>
          <w:szCs w:val="28"/>
        </w:rPr>
      </w:pPr>
      <w:r>
        <w:rPr>
          <w:szCs w:val="28"/>
        </w:rPr>
        <w:tab/>
      </w:r>
      <w:r w:rsidR="00FA78C1">
        <w:rPr>
          <w:szCs w:val="28"/>
        </w:rPr>
        <w:t>5.4</w:t>
      </w:r>
      <w:r w:rsidR="00A4172D">
        <w:rPr>
          <w:szCs w:val="28"/>
        </w:rPr>
        <w:t>.4. Протоколы заседаний оформляются на простом стандартном листе бу</w:t>
      </w:r>
      <w:r>
        <w:rPr>
          <w:szCs w:val="28"/>
        </w:rPr>
        <w:t xml:space="preserve">маги формата А </w:t>
      </w:r>
      <w:r w:rsidR="00A4172D">
        <w:rPr>
          <w:szCs w:val="28"/>
        </w:rPr>
        <w:t>4.</w:t>
      </w:r>
    </w:p>
    <w:p w:rsidR="00E14456" w:rsidRDefault="00153843" w:rsidP="00A4172D">
      <w:pPr>
        <w:pStyle w:val="a3"/>
        <w:jc w:val="both"/>
        <w:rPr>
          <w:szCs w:val="28"/>
        </w:rPr>
      </w:pPr>
      <w:r>
        <w:rPr>
          <w:szCs w:val="28"/>
        </w:rPr>
        <w:t xml:space="preserve">       </w:t>
      </w:r>
      <w:r w:rsidR="00E14456">
        <w:rPr>
          <w:szCs w:val="28"/>
        </w:rPr>
        <w:tab/>
      </w:r>
      <w:r w:rsidR="00A4172D">
        <w:rPr>
          <w:szCs w:val="28"/>
        </w:rPr>
        <w:t>5.</w:t>
      </w:r>
      <w:r w:rsidR="00FA78C1">
        <w:rPr>
          <w:szCs w:val="28"/>
        </w:rPr>
        <w:t>4</w:t>
      </w:r>
      <w:r w:rsidR="00A4172D">
        <w:rPr>
          <w:szCs w:val="28"/>
        </w:rPr>
        <w:t>.5.</w:t>
      </w:r>
      <w:r w:rsidR="00452C96">
        <w:rPr>
          <w:szCs w:val="28"/>
        </w:rPr>
        <w:t xml:space="preserve"> </w:t>
      </w:r>
      <w:r w:rsidR="00A4172D">
        <w:rPr>
          <w:szCs w:val="28"/>
        </w:rPr>
        <w:t>Протокол оформляется по схеме:</w:t>
      </w:r>
    </w:p>
    <w:p w:rsidR="00E14456" w:rsidRDefault="00E14456" w:rsidP="00FA78C1">
      <w:pPr>
        <w:pStyle w:val="a3"/>
        <w:jc w:val="both"/>
        <w:rPr>
          <w:szCs w:val="28"/>
        </w:rPr>
      </w:pPr>
      <w:r>
        <w:rPr>
          <w:szCs w:val="28"/>
        </w:rPr>
        <w:tab/>
      </w:r>
      <w:r w:rsidR="00A4172D">
        <w:rPr>
          <w:szCs w:val="28"/>
        </w:rPr>
        <w:t>дата и номер;</w:t>
      </w:r>
    </w:p>
    <w:p w:rsidR="00E14456" w:rsidRDefault="00E14456" w:rsidP="00E14456">
      <w:pPr>
        <w:pStyle w:val="a3"/>
        <w:jc w:val="both"/>
        <w:rPr>
          <w:szCs w:val="28"/>
        </w:rPr>
      </w:pPr>
      <w:r>
        <w:rPr>
          <w:szCs w:val="28"/>
        </w:rPr>
        <w:tab/>
        <w:t>место проведения заседания;</w:t>
      </w:r>
    </w:p>
    <w:p w:rsidR="00E14456" w:rsidRDefault="00E14456" w:rsidP="00A4172D">
      <w:pPr>
        <w:pStyle w:val="a3"/>
        <w:jc w:val="both"/>
        <w:rPr>
          <w:szCs w:val="28"/>
        </w:rPr>
      </w:pPr>
      <w:r>
        <w:rPr>
          <w:szCs w:val="28"/>
        </w:rPr>
        <w:tab/>
      </w:r>
      <w:r w:rsidR="00A4172D">
        <w:rPr>
          <w:szCs w:val="28"/>
        </w:rPr>
        <w:t>председательствовал;</w:t>
      </w:r>
    </w:p>
    <w:p w:rsidR="00E14456" w:rsidRDefault="00E14456" w:rsidP="00A4172D">
      <w:pPr>
        <w:pStyle w:val="a3"/>
        <w:jc w:val="both"/>
        <w:rPr>
          <w:szCs w:val="28"/>
        </w:rPr>
      </w:pPr>
      <w:r>
        <w:rPr>
          <w:szCs w:val="28"/>
        </w:rPr>
        <w:tab/>
      </w:r>
      <w:r w:rsidR="00A4172D">
        <w:rPr>
          <w:szCs w:val="28"/>
        </w:rPr>
        <w:t>секретарь;</w:t>
      </w:r>
    </w:p>
    <w:p w:rsidR="00E14456" w:rsidRDefault="00E14456" w:rsidP="00A4172D">
      <w:pPr>
        <w:pStyle w:val="a3"/>
        <w:jc w:val="both"/>
        <w:rPr>
          <w:szCs w:val="28"/>
        </w:rPr>
      </w:pPr>
      <w:r>
        <w:rPr>
          <w:szCs w:val="28"/>
        </w:rPr>
        <w:tab/>
      </w:r>
      <w:r w:rsidR="00A4172D">
        <w:rPr>
          <w:szCs w:val="28"/>
        </w:rPr>
        <w:t>присутствовали;</w:t>
      </w:r>
    </w:p>
    <w:p w:rsidR="00E14456" w:rsidRDefault="00E14456" w:rsidP="00A4172D">
      <w:pPr>
        <w:pStyle w:val="a3"/>
        <w:jc w:val="both"/>
        <w:rPr>
          <w:szCs w:val="28"/>
        </w:rPr>
      </w:pPr>
      <w:r>
        <w:rPr>
          <w:szCs w:val="28"/>
        </w:rPr>
        <w:tab/>
      </w:r>
      <w:r w:rsidR="00A4172D">
        <w:rPr>
          <w:szCs w:val="28"/>
        </w:rPr>
        <w:t>повестка дня;</w:t>
      </w:r>
    </w:p>
    <w:p w:rsidR="00E14456" w:rsidRDefault="00E14456" w:rsidP="00A4172D">
      <w:pPr>
        <w:pStyle w:val="a3"/>
        <w:jc w:val="both"/>
        <w:rPr>
          <w:szCs w:val="28"/>
        </w:rPr>
      </w:pPr>
      <w:r>
        <w:rPr>
          <w:szCs w:val="28"/>
        </w:rPr>
        <w:tab/>
      </w:r>
      <w:r w:rsidR="00A4172D">
        <w:rPr>
          <w:szCs w:val="28"/>
        </w:rPr>
        <w:t>слушали;</w:t>
      </w:r>
    </w:p>
    <w:p w:rsidR="00E14456" w:rsidRDefault="00E14456" w:rsidP="00A4172D">
      <w:pPr>
        <w:pStyle w:val="a3"/>
        <w:jc w:val="both"/>
        <w:rPr>
          <w:szCs w:val="28"/>
        </w:rPr>
      </w:pPr>
      <w:r>
        <w:rPr>
          <w:szCs w:val="28"/>
        </w:rPr>
        <w:tab/>
      </w:r>
      <w:r w:rsidR="00A4172D">
        <w:rPr>
          <w:szCs w:val="28"/>
        </w:rPr>
        <w:t>выступили;</w:t>
      </w:r>
    </w:p>
    <w:p w:rsidR="00A4172D" w:rsidRDefault="00E14456" w:rsidP="00A4172D">
      <w:pPr>
        <w:pStyle w:val="a3"/>
        <w:jc w:val="both"/>
        <w:rPr>
          <w:szCs w:val="28"/>
        </w:rPr>
      </w:pPr>
      <w:r>
        <w:rPr>
          <w:szCs w:val="28"/>
        </w:rPr>
        <w:tab/>
      </w:r>
      <w:r w:rsidR="00A4172D">
        <w:rPr>
          <w:szCs w:val="28"/>
        </w:rPr>
        <w:t>решили.</w:t>
      </w:r>
    </w:p>
    <w:p w:rsidR="00A4172D" w:rsidRDefault="00A4172D" w:rsidP="00FA78C1">
      <w:pPr>
        <w:pStyle w:val="a3"/>
        <w:ind w:firstLine="708"/>
        <w:jc w:val="both"/>
        <w:rPr>
          <w:szCs w:val="28"/>
        </w:rPr>
      </w:pPr>
      <w:r>
        <w:rPr>
          <w:szCs w:val="28"/>
        </w:rPr>
        <w:t>5.</w:t>
      </w:r>
      <w:r w:rsidR="00FA78C1">
        <w:rPr>
          <w:szCs w:val="28"/>
        </w:rPr>
        <w:t>4</w:t>
      </w:r>
      <w:r w:rsidR="00240A6F">
        <w:rPr>
          <w:szCs w:val="28"/>
        </w:rPr>
        <w:t>.</w:t>
      </w:r>
      <w:r w:rsidR="00FA78C1">
        <w:rPr>
          <w:szCs w:val="28"/>
        </w:rPr>
        <w:t>6</w:t>
      </w:r>
      <w:r>
        <w:rPr>
          <w:szCs w:val="28"/>
        </w:rPr>
        <w:t>.</w:t>
      </w:r>
      <w:r w:rsidRPr="0052372F">
        <w:rPr>
          <w:szCs w:val="28"/>
        </w:rPr>
        <w:t xml:space="preserve"> </w:t>
      </w:r>
      <w:r>
        <w:rPr>
          <w:szCs w:val="28"/>
        </w:rPr>
        <w:t xml:space="preserve">Протоколы  могут издаваться в краткой форме, при которой </w:t>
      </w:r>
      <w:r w:rsidR="00FA78C1">
        <w:rPr>
          <w:szCs w:val="28"/>
        </w:rPr>
        <w:t xml:space="preserve">  опус</w:t>
      </w:r>
      <w:r>
        <w:rPr>
          <w:szCs w:val="28"/>
        </w:rPr>
        <w:t xml:space="preserve">кается ход обсуждения вопроса и фиксируется только принятое </w:t>
      </w:r>
      <w:r w:rsidR="00F143CA">
        <w:rPr>
          <w:szCs w:val="28"/>
        </w:rPr>
        <w:t xml:space="preserve">                      </w:t>
      </w:r>
      <w:r>
        <w:rPr>
          <w:szCs w:val="28"/>
        </w:rPr>
        <w:t>по нему решение.</w:t>
      </w:r>
    </w:p>
    <w:p w:rsidR="007C2845" w:rsidRDefault="00A4172D" w:rsidP="00A4172D">
      <w:pPr>
        <w:pStyle w:val="a3"/>
        <w:ind w:firstLine="708"/>
        <w:jc w:val="both"/>
        <w:rPr>
          <w:szCs w:val="28"/>
        </w:rPr>
      </w:pPr>
      <w:r>
        <w:rPr>
          <w:szCs w:val="28"/>
        </w:rPr>
        <w:t>При наличии</w:t>
      </w:r>
      <w:r w:rsidR="007C2845">
        <w:rPr>
          <w:szCs w:val="28"/>
        </w:rPr>
        <w:t xml:space="preserve"> </w:t>
      </w:r>
      <w:r>
        <w:rPr>
          <w:szCs w:val="28"/>
        </w:rPr>
        <w:t xml:space="preserve"> в повестке заседания нескольких вопросов по каждому </w:t>
      </w:r>
    </w:p>
    <w:p w:rsidR="00A4172D" w:rsidRDefault="00A4172D" w:rsidP="007C2845">
      <w:pPr>
        <w:pStyle w:val="a3"/>
        <w:jc w:val="both"/>
        <w:rPr>
          <w:szCs w:val="28"/>
        </w:rPr>
      </w:pPr>
      <w:r>
        <w:rPr>
          <w:szCs w:val="28"/>
        </w:rPr>
        <w:lastRenderedPageBreak/>
        <w:t>из них текст строится по схеме «слушали – выступили</w:t>
      </w:r>
      <w:r w:rsidR="00240A6F">
        <w:rPr>
          <w:szCs w:val="28"/>
        </w:rPr>
        <w:t xml:space="preserve"> – </w:t>
      </w:r>
      <w:r>
        <w:rPr>
          <w:szCs w:val="28"/>
        </w:rPr>
        <w:t>решили».</w:t>
      </w:r>
    </w:p>
    <w:p w:rsidR="00E14456" w:rsidRDefault="00A4172D" w:rsidP="00E14456">
      <w:pPr>
        <w:pStyle w:val="a3"/>
        <w:ind w:firstLine="708"/>
        <w:jc w:val="both"/>
        <w:rPr>
          <w:szCs w:val="28"/>
        </w:rPr>
      </w:pPr>
      <w:r>
        <w:rPr>
          <w:szCs w:val="28"/>
        </w:rPr>
        <w:t>5.</w:t>
      </w:r>
      <w:r w:rsidR="00FA78C1">
        <w:rPr>
          <w:szCs w:val="28"/>
        </w:rPr>
        <w:t>4</w:t>
      </w:r>
      <w:r w:rsidR="00240A6F">
        <w:rPr>
          <w:szCs w:val="28"/>
        </w:rPr>
        <w:t>.</w:t>
      </w:r>
      <w:r w:rsidR="00FA78C1">
        <w:rPr>
          <w:szCs w:val="28"/>
        </w:rPr>
        <w:t>7</w:t>
      </w:r>
      <w:r>
        <w:rPr>
          <w:szCs w:val="28"/>
        </w:rPr>
        <w:t>. Протокол заседания подписывается председательствующ</w:t>
      </w:r>
      <w:r w:rsidR="00240A6F">
        <w:rPr>
          <w:szCs w:val="28"/>
        </w:rPr>
        <w:t xml:space="preserve">им </w:t>
      </w:r>
      <w:r w:rsidR="00F143CA">
        <w:rPr>
          <w:szCs w:val="28"/>
        </w:rPr>
        <w:t xml:space="preserve">                </w:t>
      </w:r>
      <w:r w:rsidR="00240A6F">
        <w:rPr>
          <w:szCs w:val="28"/>
        </w:rPr>
        <w:t>на за</w:t>
      </w:r>
      <w:r w:rsidR="00E14456">
        <w:rPr>
          <w:szCs w:val="28"/>
        </w:rPr>
        <w:t>седании.</w:t>
      </w:r>
    </w:p>
    <w:p w:rsidR="001B6425" w:rsidRPr="00E14456" w:rsidRDefault="001B6425" w:rsidP="009F4223">
      <w:pPr>
        <w:pStyle w:val="a3"/>
        <w:ind w:firstLine="708"/>
        <w:jc w:val="both"/>
        <w:rPr>
          <w:szCs w:val="28"/>
        </w:rPr>
      </w:pPr>
      <w:r>
        <w:rPr>
          <w:rFonts w:cs="Times New Roman"/>
          <w:szCs w:val="28"/>
        </w:rPr>
        <w:t>Подпись</w:t>
      </w:r>
      <w:r w:rsidR="00E14456">
        <w:rPr>
          <w:rFonts w:cs="Times New Roman"/>
          <w:szCs w:val="28"/>
        </w:rPr>
        <w:t xml:space="preserve"> </w:t>
      </w:r>
      <w:r>
        <w:rPr>
          <w:rFonts w:cs="Times New Roman"/>
          <w:szCs w:val="28"/>
        </w:rPr>
        <w:t>отделяется</w:t>
      </w:r>
      <w:r w:rsidR="009F4223">
        <w:rPr>
          <w:rFonts w:cs="Times New Roman"/>
          <w:szCs w:val="28"/>
        </w:rPr>
        <w:t xml:space="preserve"> </w:t>
      </w:r>
      <w:r>
        <w:rPr>
          <w:rFonts w:cs="Times New Roman"/>
          <w:szCs w:val="28"/>
        </w:rPr>
        <w:t>от</w:t>
      </w:r>
      <w:r w:rsidR="00E14456">
        <w:rPr>
          <w:rFonts w:cs="Times New Roman"/>
          <w:szCs w:val="28"/>
        </w:rPr>
        <w:t xml:space="preserve"> </w:t>
      </w:r>
      <w:r>
        <w:rPr>
          <w:rFonts w:cs="Times New Roman"/>
          <w:szCs w:val="28"/>
        </w:rPr>
        <w:t>текста</w:t>
      </w:r>
      <w:r w:rsidR="00E14456">
        <w:rPr>
          <w:rFonts w:cs="Times New Roman"/>
          <w:szCs w:val="28"/>
        </w:rPr>
        <w:t xml:space="preserve"> </w:t>
      </w:r>
      <w:r>
        <w:rPr>
          <w:rFonts w:cs="Times New Roman"/>
          <w:szCs w:val="28"/>
        </w:rPr>
        <w:t>двумя – тремя</w:t>
      </w:r>
      <w:r w:rsidR="009F4223">
        <w:rPr>
          <w:rFonts w:cs="Times New Roman"/>
          <w:szCs w:val="28"/>
        </w:rPr>
        <w:t xml:space="preserve"> </w:t>
      </w:r>
      <w:r>
        <w:rPr>
          <w:rFonts w:cs="Times New Roman"/>
          <w:szCs w:val="28"/>
        </w:rPr>
        <w:t>межстрочными</w:t>
      </w:r>
      <w:r w:rsidR="009F4223">
        <w:rPr>
          <w:rFonts w:cs="Times New Roman"/>
          <w:szCs w:val="28"/>
        </w:rPr>
        <w:t xml:space="preserve"> </w:t>
      </w:r>
      <w:r>
        <w:rPr>
          <w:rFonts w:cs="Times New Roman"/>
          <w:szCs w:val="28"/>
        </w:rPr>
        <w:t>интервалами и включает наименование должности лица</w:t>
      </w:r>
      <w:r w:rsidR="00056A16">
        <w:rPr>
          <w:rFonts w:cs="Times New Roman"/>
          <w:szCs w:val="28"/>
        </w:rPr>
        <w:t>,</w:t>
      </w:r>
      <w:r>
        <w:rPr>
          <w:rFonts w:cs="Times New Roman"/>
          <w:szCs w:val="28"/>
        </w:rPr>
        <w:t xml:space="preserve"> председательствовавшего на совещании (заседании), подпись </w:t>
      </w:r>
      <w:r w:rsidR="00F143CA">
        <w:rPr>
          <w:rFonts w:cs="Times New Roman"/>
          <w:szCs w:val="28"/>
        </w:rPr>
        <w:t xml:space="preserve">                             </w:t>
      </w:r>
      <w:r>
        <w:rPr>
          <w:rFonts w:cs="Times New Roman"/>
          <w:szCs w:val="28"/>
        </w:rPr>
        <w:t>и расшифровку подписи (инициалы и фамилию).</w:t>
      </w:r>
    </w:p>
    <w:p w:rsidR="001B6425" w:rsidRDefault="00874294" w:rsidP="001B64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1B6425">
        <w:rPr>
          <w:rFonts w:cs="Times New Roman"/>
          <w:szCs w:val="28"/>
        </w:rPr>
        <w:t>Наименование должности печатается от левой границы текстового поля через один межстрочный интервал. Расшифровка подписи располагается на уровне последней строки наименования должности.</w:t>
      </w:r>
    </w:p>
    <w:p w:rsidR="001B6425" w:rsidRDefault="00874294" w:rsidP="001B64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A78C1">
        <w:rPr>
          <w:rFonts w:cs="Times New Roman"/>
          <w:szCs w:val="28"/>
        </w:rPr>
        <w:t>5.4.8</w:t>
      </w:r>
      <w:r w:rsidR="001B6425">
        <w:rPr>
          <w:rFonts w:cs="Times New Roman"/>
          <w:szCs w:val="28"/>
        </w:rPr>
        <w:t>. Протоколам присваиваются порядковые номера в пределах календарного года, отдельно по каждой группе протоколов.</w:t>
      </w:r>
    </w:p>
    <w:p w:rsidR="001B6425" w:rsidRDefault="00874294" w:rsidP="001B6425">
      <w:pPr>
        <w:widowControl w:val="0"/>
        <w:autoSpaceDE w:val="0"/>
        <w:autoSpaceDN w:val="0"/>
        <w:adjustRightInd w:val="0"/>
        <w:spacing w:after="0" w:line="240" w:lineRule="auto"/>
        <w:ind w:firstLine="540"/>
        <w:jc w:val="both"/>
        <w:rPr>
          <w:szCs w:val="28"/>
        </w:rPr>
      </w:pPr>
      <w:r>
        <w:rPr>
          <w:rFonts w:cs="Times New Roman"/>
          <w:szCs w:val="28"/>
        </w:rPr>
        <w:tab/>
      </w:r>
      <w:r w:rsidR="00FA78C1">
        <w:rPr>
          <w:rFonts w:cs="Times New Roman"/>
          <w:szCs w:val="28"/>
        </w:rPr>
        <w:t>5.4.9</w:t>
      </w:r>
      <w:r w:rsidR="001B6425">
        <w:rPr>
          <w:rFonts w:cs="Times New Roman"/>
          <w:szCs w:val="28"/>
        </w:rPr>
        <w:t>. Датой протокола является дата проведения совещания (заседания).</w:t>
      </w:r>
    </w:p>
    <w:p w:rsidR="0078431D" w:rsidRDefault="00874294" w:rsidP="00FA78C1">
      <w:pPr>
        <w:pStyle w:val="a3"/>
        <w:ind w:firstLine="540"/>
        <w:jc w:val="both"/>
        <w:rPr>
          <w:rFonts w:cs="Times New Roman"/>
          <w:szCs w:val="28"/>
        </w:rPr>
      </w:pPr>
      <w:r>
        <w:rPr>
          <w:szCs w:val="28"/>
        </w:rPr>
        <w:tab/>
      </w:r>
      <w:r w:rsidR="00A4172D">
        <w:rPr>
          <w:szCs w:val="28"/>
        </w:rPr>
        <w:t>5.</w:t>
      </w:r>
      <w:r w:rsidR="00FA78C1">
        <w:rPr>
          <w:szCs w:val="28"/>
        </w:rPr>
        <w:t>4.10</w:t>
      </w:r>
      <w:r w:rsidR="00A4172D">
        <w:rPr>
          <w:szCs w:val="28"/>
        </w:rPr>
        <w:t xml:space="preserve">. Протоколы заседаний оформляются в срок, установленный </w:t>
      </w:r>
      <w:r w:rsidR="001B6425">
        <w:rPr>
          <w:szCs w:val="28"/>
        </w:rPr>
        <w:t xml:space="preserve">    Регла</w:t>
      </w:r>
      <w:r w:rsidR="00A4172D">
        <w:rPr>
          <w:szCs w:val="28"/>
        </w:rPr>
        <w:t>ментом администрации района.</w:t>
      </w:r>
      <w:r w:rsidR="001B6425">
        <w:rPr>
          <w:rFonts w:cs="Times New Roman"/>
          <w:szCs w:val="28"/>
        </w:rPr>
        <w:t xml:space="preserve">  </w:t>
      </w:r>
      <w:r w:rsidR="00FA78C1">
        <w:rPr>
          <w:rFonts w:cs="Times New Roman"/>
          <w:szCs w:val="28"/>
        </w:rPr>
        <w:t xml:space="preserve"> </w:t>
      </w:r>
    </w:p>
    <w:p w:rsidR="0078431D" w:rsidRDefault="00874294">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A78C1">
        <w:rPr>
          <w:rFonts w:cs="Times New Roman"/>
          <w:szCs w:val="28"/>
        </w:rPr>
        <w:t>5</w:t>
      </w:r>
      <w:r w:rsidR="0068166D">
        <w:rPr>
          <w:rFonts w:cs="Times New Roman"/>
          <w:szCs w:val="28"/>
        </w:rPr>
        <w:t>.4</w:t>
      </w:r>
      <w:r w:rsidR="005313BA">
        <w:rPr>
          <w:rFonts w:cs="Times New Roman"/>
          <w:szCs w:val="28"/>
        </w:rPr>
        <w:t>.1</w:t>
      </w:r>
      <w:r w:rsidR="0068166D">
        <w:rPr>
          <w:rFonts w:cs="Times New Roman"/>
          <w:szCs w:val="28"/>
        </w:rPr>
        <w:t>1</w:t>
      </w:r>
      <w:r>
        <w:rPr>
          <w:rFonts w:cs="Times New Roman"/>
          <w:szCs w:val="28"/>
        </w:rPr>
        <w:t>.</w:t>
      </w:r>
      <w:r w:rsidR="00056A16">
        <w:rPr>
          <w:rFonts w:cs="Times New Roman"/>
          <w:szCs w:val="28"/>
        </w:rPr>
        <w:t xml:space="preserve"> </w:t>
      </w:r>
      <w:r w:rsidR="0078431D">
        <w:rPr>
          <w:rFonts w:cs="Times New Roman"/>
          <w:szCs w:val="28"/>
        </w:rPr>
        <w:t>Хранение подписанных протоколов заседаний координацион</w:t>
      </w:r>
      <w:r w:rsidR="00520922">
        <w:rPr>
          <w:rFonts w:cs="Times New Roman"/>
          <w:szCs w:val="28"/>
        </w:rPr>
        <w:t>ных и совещательных органов при</w:t>
      </w:r>
      <w:r w:rsidR="00520922" w:rsidRPr="00520922">
        <w:rPr>
          <w:rFonts w:cs="Times New Roman"/>
          <w:szCs w:val="28"/>
        </w:rPr>
        <w:t xml:space="preserve"> </w:t>
      </w:r>
      <w:r w:rsidR="00520922">
        <w:rPr>
          <w:rFonts w:cs="Times New Roman"/>
          <w:szCs w:val="28"/>
        </w:rPr>
        <w:t>главе администрации района</w:t>
      </w:r>
      <w:r w:rsidR="0078431D">
        <w:rPr>
          <w:rFonts w:cs="Times New Roman"/>
          <w:szCs w:val="28"/>
        </w:rPr>
        <w:t xml:space="preserve"> </w:t>
      </w:r>
      <w:r w:rsidR="004E1288">
        <w:rPr>
          <w:rFonts w:cs="Times New Roman"/>
          <w:szCs w:val="28"/>
        </w:rPr>
        <w:t xml:space="preserve"> </w:t>
      </w:r>
      <w:r w:rsidR="005313BA">
        <w:rPr>
          <w:rFonts w:cs="Times New Roman"/>
          <w:szCs w:val="28"/>
        </w:rPr>
        <w:t>д</w:t>
      </w:r>
      <w:r w:rsidR="0078431D">
        <w:rPr>
          <w:rFonts w:cs="Times New Roman"/>
          <w:szCs w:val="28"/>
        </w:rPr>
        <w:t xml:space="preserve">о передачи </w:t>
      </w:r>
      <w:r w:rsidR="001B6425">
        <w:rPr>
          <w:rFonts w:cs="Times New Roman"/>
          <w:szCs w:val="28"/>
        </w:rPr>
        <w:t xml:space="preserve"> на </w:t>
      </w:r>
      <w:r w:rsidR="0078431D">
        <w:rPr>
          <w:rFonts w:cs="Times New Roman"/>
          <w:szCs w:val="28"/>
        </w:rPr>
        <w:t xml:space="preserve">постоянное хранение </w:t>
      </w:r>
      <w:r w:rsidR="001B6425">
        <w:rPr>
          <w:rFonts w:cs="Times New Roman"/>
          <w:color w:val="FF0000"/>
          <w:szCs w:val="28"/>
        </w:rPr>
        <w:t xml:space="preserve"> </w:t>
      </w:r>
      <w:r w:rsidR="0078431D">
        <w:rPr>
          <w:rFonts w:cs="Times New Roman"/>
          <w:szCs w:val="28"/>
        </w:rPr>
        <w:t xml:space="preserve">осуществляется </w:t>
      </w:r>
      <w:r w:rsidR="005313BA">
        <w:rPr>
          <w:rFonts w:cs="Times New Roman"/>
          <w:szCs w:val="28"/>
        </w:rPr>
        <w:t xml:space="preserve"> отделом организационной и контрольной работы.</w:t>
      </w:r>
    </w:p>
    <w:p w:rsidR="0026342C" w:rsidRDefault="0068166D" w:rsidP="0026342C">
      <w:pPr>
        <w:pStyle w:val="a3"/>
        <w:ind w:firstLine="708"/>
        <w:jc w:val="both"/>
        <w:rPr>
          <w:szCs w:val="28"/>
        </w:rPr>
      </w:pPr>
      <w:r>
        <w:rPr>
          <w:szCs w:val="28"/>
        </w:rPr>
        <w:t>5.5</w:t>
      </w:r>
      <w:r w:rsidR="0026342C">
        <w:rPr>
          <w:szCs w:val="28"/>
        </w:rPr>
        <w:t>. Для документального оформления различных решений, информационного обмена между сотрудниками администрации района могут использоваться докладные, объяснительные и служебные за</w:t>
      </w:r>
      <w:r w:rsidR="00874294">
        <w:rPr>
          <w:szCs w:val="28"/>
        </w:rPr>
        <w:t>писки, предложения (приложение 7</w:t>
      </w:r>
      <w:r>
        <w:rPr>
          <w:szCs w:val="28"/>
        </w:rPr>
        <w:t xml:space="preserve"> к настоящей Инструкции</w:t>
      </w:r>
      <w:r w:rsidR="0026342C">
        <w:rPr>
          <w:szCs w:val="28"/>
        </w:rPr>
        <w:t>).</w:t>
      </w:r>
    </w:p>
    <w:p w:rsidR="0026342C" w:rsidRDefault="0068166D" w:rsidP="0026342C">
      <w:pPr>
        <w:pStyle w:val="a3"/>
        <w:ind w:firstLine="708"/>
        <w:jc w:val="both"/>
        <w:rPr>
          <w:szCs w:val="28"/>
        </w:rPr>
      </w:pPr>
      <w:r>
        <w:rPr>
          <w:szCs w:val="28"/>
        </w:rPr>
        <w:t xml:space="preserve">5.5.1. </w:t>
      </w:r>
      <w:r w:rsidR="0026342C">
        <w:rPr>
          <w:szCs w:val="28"/>
        </w:rPr>
        <w:t xml:space="preserve">Докладная записка – документ, адресованный вышестоящему должностному лицу и излагающий какой-либо вопрос с выводами </w:t>
      </w:r>
      <w:r w:rsidR="00EB315E">
        <w:rPr>
          <w:szCs w:val="28"/>
        </w:rPr>
        <w:t xml:space="preserve">                         </w:t>
      </w:r>
      <w:r w:rsidR="0026342C">
        <w:rPr>
          <w:szCs w:val="28"/>
        </w:rPr>
        <w:t>и пре</w:t>
      </w:r>
      <w:r w:rsidR="00874294">
        <w:rPr>
          <w:szCs w:val="28"/>
        </w:rPr>
        <w:t>дложениями составителя. Доклад</w:t>
      </w:r>
      <w:r w:rsidR="0026342C">
        <w:rPr>
          <w:szCs w:val="28"/>
        </w:rPr>
        <w:t xml:space="preserve">ная записка составляется </w:t>
      </w:r>
      <w:r w:rsidR="00EB315E">
        <w:rPr>
          <w:szCs w:val="28"/>
        </w:rPr>
        <w:t xml:space="preserve">                       </w:t>
      </w:r>
      <w:r w:rsidR="0026342C">
        <w:rPr>
          <w:szCs w:val="28"/>
        </w:rPr>
        <w:t xml:space="preserve">в случаях, когда компетенции работника (служащего) или руководителя органа администрации недостаточно для разрешения какой-либо </w:t>
      </w:r>
      <w:r w:rsidR="009F4223">
        <w:rPr>
          <w:szCs w:val="28"/>
        </w:rPr>
        <w:t xml:space="preserve">                        </w:t>
      </w:r>
      <w:r w:rsidR="0026342C">
        <w:rPr>
          <w:szCs w:val="28"/>
        </w:rPr>
        <w:t xml:space="preserve">уже сложившейся ситуации или предупреждения возможной негативной ситуации: проведение проверок, награждение, поощрение, </w:t>
      </w:r>
      <w:r w:rsidR="00874294">
        <w:rPr>
          <w:szCs w:val="28"/>
        </w:rPr>
        <w:t xml:space="preserve">                      </w:t>
      </w:r>
      <w:r w:rsidR="0026342C">
        <w:rPr>
          <w:szCs w:val="28"/>
        </w:rPr>
        <w:t xml:space="preserve">выделение штатных единиц, нарушение требований Инструкции </w:t>
      </w:r>
      <w:r w:rsidR="00874294">
        <w:rPr>
          <w:szCs w:val="28"/>
        </w:rPr>
        <w:t xml:space="preserve">                         </w:t>
      </w:r>
      <w:r w:rsidR="0026342C">
        <w:rPr>
          <w:szCs w:val="28"/>
        </w:rPr>
        <w:t>по делопроизводству</w:t>
      </w:r>
      <w:r w:rsidR="00874294">
        <w:rPr>
          <w:szCs w:val="28"/>
        </w:rPr>
        <w:t>,</w:t>
      </w:r>
      <w:r w:rsidR="0026342C">
        <w:rPr>
          <w:szCs w:val="28"/>
        </w:rPr>
        <w:t xml:space="preserve"> о ходе выполнения или выполнении какого-либо поручения, заданий, планов, указаний, работ.</w:t>
      </w:r>
    </w:p>
    <w:p w:rsidR="0026342C" w:rsidRDefault="0026342C" w:rsidP="0026342C">
      <w:pPr>
        <w:pStyle w:val="a3"/>
        <w:ind w:firstLine="708"/>
        <w:jc w:val="both"/>
        <w:rPr>
          <w:szCs w:val="28"/>
        </w:rPr>
      </w:pPr>
      <w:r>
        <w:rPr>
          <w:szCs w:val="28"/>
        </w:rPr>
        <w:t>Объяснительная записка – документ, объясняющий руководителю причины невыполнения какого-либо п</w:t>
      </w:r>
      <w:r w:rsidR="00874294">
        <w:rPr>
          <w:szCs w:val="28"/>
        </w:rPr>
        <w:t>оручения</w:t>
      </w:r>
      <w:r>
        <w:rPr>
          <w:szCs w:val="28"/>
        </w:rPr>
        <w:t xml:space="preserve">, нарушения (Правил внутреннего трудового распорядка, трудовой дисциплины), поясняющий какое-либо действие, поступок, составляемый служащим </w:t>
      </w:r>
      <w:r w:rsidR="00EB315E">
        <w:rPr>
          <w:szCs w:val="28"/>
        </w:rPr>
        <w:t xml:space="preserve">                             </w:t>
      </w:r>
      <w:r>
        <w:rPr>
          <w:szCs w:val="28"/>
        </w:rPr>
        <w:t>и предоставляемый вышестоящему должностному лицу. Объяснительные записки могут сопровождать основной документ (план, отчет) и пояснять содержание его отдельных положений.</w:t>
      </w:r>
    </w:p>
    <w:p w:rsidR="0026342C" w:rsidRDefault="0026342C" w:rsidP="0026342C">
      <w:pPr>
        <w:pStyle w:val="a3"/>
        <w:ind w:firstLine="708"/>
        <w:jc w:val="both"/>
        <w:rPr>
          <w:szCs w:val="28"/>
        </w:rPr>
      </w:pPr>
      <w:r>
        <w:rPr>
          <w:szCs w:val="28"/>
        </w:rPr>
        <w:t xml:space="preserve">Служебная записка – документ внутренней деловой переписки между структурными органами администрации района </w:t>
      </w:r>
      <w:r w:rsidR="00EB315E">
        <w:rPr>
          <w:szCs w:val="28"/>
        </w:rPr>
        <w:t xml:space="preserve">                                </w:t>
      </w:r>
      <w:r>
        <w:rPr>
          <w:szCs w:val="28"/>
        </w:rPr>
        <w:t xml:space="preserve">или руководителями органов администрации района, не находящимися </w:t>
      </w:r>
      <w:r w:rsidR="00EB315E">
        <w:rPr>
          <w:szCs w:val="28"/>
        </w:rPr>
        <w:t xml:space="preserve">                     </w:t>
      </w:r>
      <w:r>
        <w:rPr>
          <w:szCs w:val="28"/>
        </w:rPr>
        <w:lastRenderedPageBreak/>
        <w:t>в прямом подчинении, т.е. внутреннее деловое письмо. Служебная записка предназначена для</w:t>
      </w:r>
      <w:r w:rsidR="0068166D">
        <w:rPr>
          <w:szCs w:val="28"/>
        </w:rPr>
        <w:t xml:space="preserve"> коорди</w:t>
      </w:r>
      <w:r>
        <w:rPr>
          <w:szCs w:val="28"/>
        </w:rPr>
        <w:t xml:space="preserve">нации действий структурных органов </w:t>
      </w:r>
      <w:r w:rsidR="00EB315E">
        <w:rPr>
          <w:szCs w:val="28"/>
        </w:rPr>
        <w:t xml:space="preserve">                        </w:t>
      </w:r>
      <w:r>
        <w:rPr>
          <w:szCs w:val="28"/>
        </w:rPr>
        <w:t>и служащих внутри администрации района, оперативного обмена документированной служебной информацией.</w:t>
      </w:r>
    </w:p>
    <w:p w:rsidR="0026342C" w:rsidRDefault="0026342C" w:rsidP="0026342C">
      <w:pPr>
        <w:pStyle w:val="a3"/>
        <w:ind w:firstLine="708"/>
        <w:jc w:val="both"/>
        <w:rPr>
          <w:szCs w:val="28"/>
        </w:rPr>
      </w:pPr>
      <w:r>
        <w:rPr>
          <w:szCs w:val="28"/>
        </w:rPr>
        <w:t xml:space="preserve">Предложение – разновидность докладной записки, содержащая перечень конкретных предложений по определенному вопросу. </w:t>
      </w:r>
      <w:r w:rsidR="00EB315E">
        <w:rPr>
          <w:szCs w:val="28"/>
        </w:rPr>
        <w:t xml:space="preserve">                         </w:t>
      </w:r>
      <w:r>
        <w:rPr>
          <w:szCs w:val="28"/>
        </w:rPr>
        <w:t xml:space="preserve">Как правило, предложения составляются по заданию </w:t>
      </w:r>
      <w:r w:rsidR="0068166D">
        <w:rPr>
          <w:szCs w:val="28"/>
        </w:rPr>
        <w:t>руководства. Предложения состав</w:t>
      </w:r>
      <w:r>
        <w:rPr>
          <w:szCs w:val="28"/>
        </w:rPr>
        <w:t xml:space="preserve">ляются руководителями органов администрации </w:t>
      </w:r>
      <w:r w:rsidR="00452C96">
        <w:rPr>
          <w:szCs w:val="28"/>
        </w:rPr>
        <w:t xml:space="preserve">              </w:t>
      </w:r>
      <w:r>
        <w:rPr>
          <w:szCs w:val="28"/>
        </w:rPr>
        <w:t>или специалистами и представляются руководству администрации района.</w:t>
      </w:r>
    </w:p>
    <w:p w:rsidR="0026342C" w:rsidRDefault="0026342C">
      <w:pPr>
        <w:widowControl w:val="0"/>
        <w:autoSpaceDE w:val="0"/>
        <w:autoSpaceDN w:val="0"/>
        <w:adjustRightInd w:val="0"/>
        <w:spacing w:after="0" w:line="240" w:lineRule="auto"/>
        <w:ind w:firstLine="540"/>
        <w:jc w:val="both"/>
        <w:rPr>
          <w:rFonts w:cs="Times New Roman"/>
          <w:szCs w:val="28"/>
        </w:rPr>
      </w:pPr>
    </w:p>
    <w:p w:rsidR="0078431D" w:rsidRPr="00153843" w:rsidRDefault="002247A8" w:rsidP="002247A8">
      <w:pPr>
        <w:widowControl w:val="0"/>
        <w:autoSpaceDE w:val="0"/>
        <w:autoSpaceDN w:val="0"/>
        <w:adjustRightInd w:val="0"/>
        <w:spacing w:after="0" w:line="240" w:lineRule="auto"/>
        <w:jc w:val="center"/>
        <w:outlineLvl w:val="1"/>
        <w:rPr>
          <w:rFonts w:cs="Times New Roman"/>
          <w:b/>
          <w:szCs w:val="28"/>
        </w:rPr>
      </w:pPr>
      <w:bookmarkStart w:id="6" w:name="Par546"/>
      <w:bookmarkEnd w:id="6"/>
      <w:r w:rsidRPr="00153843">
        <w:rPr>
          <w:rFonts w:cs="Times New Roman"/>
          <w:b/>
          <w:szCs w:val="28"/>
        </w:rPr>
        <w:t>Раздел VI</w:t>
      </w:r>
      <w:r w:rsidR="0078431D" w:rsidRPr="00153843">
        <w:rPr>
          <w:rFonts w:cs="Times New Roman"/>
          <w:b/>
          <w:szCs w:val="28"/>
        </w:rPr>
        <w:t xml:space="preserve">. </w:t>
      </w:r>
      <w:r w:rsidRPr="00153843">
        <w:rPr>
          <w:rFonts w:cs="Times New Roman"/>
          <w:b/>
          <w:szCs w:val="28"/>
        </w:rPr>
        <w:t xml:space="preserve"> Контроль исполнения поручений</w:t>
      </w:r>
    </w:p>
    <w:p w:rsidR="002247A8" w:rsidRDefault="002247A8" w:rsidP="002247A8">
      <w:pPr>
        <w:widowControl w:val="0"/>
        <w:autoSpaceDE w:val="0"/>
        <w:autoSpaceDN w:val="0"/>
        <w:adjustRightInd w:val="0"/>
        <w:spacing w:after="0" w:line="240" w:lineRule="auto"/>
        <w:jc w:val="center"/>
        <w:outlineLvl w:val="1"/>
        <w:rPr>
          <w:rFonts w:cs="Times New Roman"/>
          <w:szCs w:val="28"/>
        </w:rPr>
      </w:pPr>
    </w:p>
    <w:p w:rsidR="00AB638D" w:rsidRDefault="00452C96" w:rsidP="00AB638D">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2247A8">
        <w:rPr>
          <w:rFonts w:cs="Times New Roman"/>
          <w:szCs w:val="28"/>
        </w:rPr>
        <w:t>6</w:t>
      </w:r>
      <w:r w:rsidR="0078431D">
        <w:rPr>
          <w:rFonts w:cs="Times New Roman"/>
          <w:szCs w:val="28"/>
        </w:rPr>
        <w:t xml:space="preserve">.1. Целью контроля является обеспечение своевременного </w:t>
      </w:r>
      <w:r w:rsidR="00EB315E">
        <w:rPr>
          <w:rFonts w:cs="Times New Roman"/>
          <w:szCs w:val="28"/>
        </w:rPr>
        <w:t xml:space="preserve">                         </w:t>
      </w:r>
      <w:r w:rsidR="0078431D">
        <w:rPr>
          <w:rFonts w:cs="Times New Roman"/>
          <w:szCs w:val="28"/>
        </w:rPr>
        <w:t>и качественного исполнения поручений, зафиксированных в документах.</w:t>
      </w:r>
      <w:r w:rsidR="00AB638D">
        <w:rPr>
          <w:rFonts w:cs="Times New Roman"/>
          <w:szCs w:val="28"/>
        </w:rPr>
        <w:t xml:space="preserve"> </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6.2. Контролю подлежит исполнение:</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поручений, содержащихся в актах Губернатора, Правительства автономного округа;</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поручений Губернатора, содержащихся в протоколах заседаний Правительства автономного округа;</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постановлений, распоряжений автономного округа;</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документов, поступивших из вышестоящих органов и других организаций</w:t>
      </w:r>
      <w:r w:rsidR="00386AEB">
        <w:rPr>
          <w:szCs w:val="28"/>
        </w:rPr>
        <w:t>,</w:t>
      </w:r>
      <w:r w:rsidR="002247A8">
        <w:rPr>
          <w:szCs w:val="28"/>
        </w:rPr>
        <w:t xml:space="preserve"> с указанием конкретных сроков и по резолюции главы администрации района;</w:t>
      </w:r>
    </w:p>
    <w:p w:rsidR="00AB638D" w:rsidRDefault="00452C96" w:rsidP="00AB638D">
      <w:pPr>
        <w:widowControl w:val="0"/>
        <w:autoSpaceDE w:val="0"/>
        <w:autoSpaceDN w:val="0"/>
        <w:adjustRightInd w:val="0"/>
        <w:spacing w:after="0" w:line="240" w:lineRule="auto"/>
        <w:ind w:firstLine="540"/>
        <w:jc w:val="both"/>
        <w:rPr>
          <w:szCs w:val="28"/>
        </w:rPr>
      </w:pPr>
      <w:r>
        <w:rPr>
          <w:szCs w:val="28"/>
        </w:rPr>
        <w:tab/>
      </w:r>
      <w:r w:rsidR="002247A8">
        <w:rPr>
          <w:szCs w:val="28"/>
        </w:rPr>
        <w:t>постановлений, распоряжений администрации района;</w:t>
      </w:r>
    </w:p>
    <w:p w:rsidR="00386AEB" w:rsidRDefault="00452C96" w:rsidP="00386AEB">
      <w:pPr>
        <w:widowControl w:val="0"/>
        <w:autoSpaceDE w:val="0"/>
        <w:autoSpaceDN w:val="0"/>
        <w:adjustRightInd w:val="0"/>
        <w:spacing w:after="0" w:line="240" w:lineRule="auto"/>
        <w:ind w:firstLine="540"/>
        <w:jc w:val="both"/>
        <w:rPr>
          <w:szCs w:val="28"/>
        </w:rPr>
      </w:pPr>
      <w:r>
        <w:rPr>
          <w:szCs w:val="28"/>
        </w:rPr>
        <w:tab/>
      </w:r>
      <w:r w:rsidR="002247A8">
        <w:rPr>
          <w:szCs w:val="28"/>
        </w:rPr>
        <w:t>поручений главы администрации района;</w:t>
      </w:r>
    </w:p>
    <w:p w:rsidR="002247A8" w:rsidRPr="00386AEB" w:rsidRDefault="00452C96" w:rsidP="00386AEB">
      <w:pPr>
        <w:widowControl w:val="0"/>
        <w:autoSpaceDE w:val="0"/>
        <w:autoSpaceDN w:val="0"/>
        <w:adjustRightInd w:val="0"/>
        <w:spacing w:after="0" w:line="240" w:lineRule="auto"/>
        <w:ind w:firstLine="540"/>
        <w:jc w:val="both"/>
        <w:rPr>
          <w:rFonts w:cs="Times New Roman"/>
          <w:szCs w:val="28"/>
        </w:rPr>
      </w:pPr>
      <w:r>
        <w:rPr>
          <w:szCs w:val="28"/>
        </w:rPr>
        <w:tab/>
      </w:r>
      <w:r w:rsidR="002247A8">
        <w:rPr>
          <w:szCs w:val="28"/>
        </w:rPr>
        <w:t>требований и представлений надзорных и правоохранительных органов;</w:t>
      </w:r>
    </w:p>
    <w:p w:rsidR="00AB638D" w:rsidRDefault="006E2692" w:rsidP="00AB638D">
      <w:pPr>
        <w:pStyle w:val="a3"/>
        <w:jc w:val="both"/>
        <w:rPr>
          <w:szCs w:val="28"/>
        </w:rPr>
      </w:pPr>
      <w:r>
        <w:rPr>
          <w:szCs w:val="28"/>
        </w:rPr>
        <w:tab/>
      </w:r>
      <w:r w:rsidR="002247A8">
        <w:rPr>
          <w:szCs w:val="28"/>
        </w:rPr>
        <w:t>документов, поступивших из администраций сельских поселений.</w:t>
      </w:r>
    </w:p>
    <w:p w:rsidR="002247A8" w:rsidRDefault="00AB638D" w:rsidP="00AB638D">
      <w:pPr>
        <w:pStyle w:val="a3"/>
        <w:tabs>
          <w:tab w:val="left" w:pos="567"/>
        </w:tabs>
        <w:jc w:val="both"/>
        <w:rPr>
          <w:szCs w:val="28"/>
        </w:rPr>
      </w:pPr>
      <w:r>
        <w:rPr>
          <w:szCs w:val="28"/>
        </w:rPr>
        <w:tab/>
      </w:r>
      <w:r w:rsidR="00452C96">
        <w:rPr>
          <w:szCs w:val="28"/>
        </w:rPr>
        <w:tab/>
      </w:r>
      <w:r>
        <w:rPr>
          <w:szCs w:val="28"/>
        </w:rPr>
        <w:t>6.3</w:t>
      </w:r>
      <w:r w:rsidR="002247A8">
        <w:rPr>
          <w:szCs w:val="28"/>
        </w:rPr>
        <w:t>. Документы с резолюцией главы администрации района направляются отделом организационной и контрольной работы администрации района  исполнителям: заместителям главы администрации района, руководителям органов администрации района.</w:t>
      </w:r>
    </w:p>
    <w:p w:rsidR="002247A8" w:rsidRDefault="002247A8" w:rsidP="002247A8">
      <w:pPr>
        <w:pStyle w:val="a3"/>
        <w:ind w:firstLine="708"/>
        <w:jc w:val="both"/>
        <w:rPr>
          <w:szCs w:val="28"/>
        </w:rPr>
      </w:pPr>
      <w:r>
        <w:rPr>
          <w:szCs w:val="28"/>
        </w:rPr>
        <w:t>Если исполнение документа или поручения возложе</w:t>
      </w:r>
      <w:r w:rsidR="00AB638D">
        <w:rPr>
          <w:szCs w:val="28"/>
        </w:rPr>
        <w:t xml:space="preserve">но на несколько лиц и не </w:t>
      </w:r>
      <w:r>
        <w:rPr>
          <w:szCs w:val="28"/>
        </w:rPr>
        <w:t xml:space="preserve">указан ответственный за исполнение, то ответственным исполнителем является лицо, указанное в резолюции главы администрации района первым. Ответственный исполнитель координирует работу </w:t>
      </w:r>
      <w:r w:rsidR="00EB315E">
        <w:rPr>
          <w:szCs w:val="28"/>
        </w:rPr>
        <w:t xml:space="preserve">                    </w:t>
      </w:r>
      <w:r>
        <w:rPr>
          <w:szCs w:val="28"/>
        </w:rPr>
        <w:t>по исполнению документа, определяет порядок согласования и подготовки итогового проекта документа, при необходимости, создает рабочие группы и  проводит совещания.</w:t>
      </w:r>
    </w:p>
    <w:p w:rsidR="00386AEB" w:rsidRDefault="002247A8" w:rsidP="002247A8">
      <w:pPr>
        <w:pStyle w:val="a3"/>
        <w:ind w:firstLine="708"/>
        <w:jc w:val="both"/>
        <w:rPr>
          <w:szCs w:val="28"/>
        </w:rPr>
      </w:pPr>
      <w:r>
        <w:rPr>
          <w:szCs w:val="28"/>
        </w:rPr>
        <w:t>По истечении срока исполнения документа должностные лица органов администрации района, ответственные за делопроизводство, представляют в отдел организационной и контрольной работы администрации района информацию об исполнении контрольного документа вмес</w:t>
      </w:r>
      <w:r w:rsidR="00386AEB">
        <w:rPr>
          <w:szCs w:val="28"/>
        </w:rPr>
        <w:t>те с копией запроса. На проекте документа должны</w:t>
      </w:r>
      <w:r>
        <w:rPr>
          <w:szCs w:val="28"/>
        </w:rPr>
        <w:t xml:space="preserve"> быть </w:t>
      </w:r>
      <w:r>
        <w:rPr>
          <w:szCs w:val="28"/>
        </w:rPr>
        <w:lastRenderedPageBreak/>
        <w:t>указаны фамилия, имя, отчество исполнителя и рабочий телефон. Документ должен быть подписан должностным лицом администрации района в соответствии с резолюцией главы администрации</w:t>
      </w:r>
      <w:r w:rsidR="006E2692">
        <w:rPr>
          <w:szCs w:val="28"/>
        </w:rPr>
        <w:t xml:space="preserve"> района</w:t>
      </w:r>
      <w:r>
        <w:rPr>
          <w:szCs w:val="28"/>
        </w:rPr>
        <w:t xml:space="preserve">. Ответы </w:t>
      </w:r>
      <w:r w:rsidR="00EB315E">
        <w:rPr>
          <w:szCs w:val="28"/>
        </w:rPr>
        <w:t xml:space="preserve">                    </w:t>
      </w:r>
      <w:r>
        <w:rPr>
          <w:szCs w:val="28"/>
        </w:rPr>
        <w:t>на</w:t>
      </w:r>
      <w:r w:rsidR="00386AEB">
        <w:rPr>
          <w:szCs w:val="28"/>
        </w:rPr>
        <w:t xml:space="preserve"> </w:t>
      </w:r>
      <w:r>
        <w:rPr>
          <w:szCs w:val="28"/>
        </w:rPr>
        <w:t xml:space="preserve"> требования, </w:t>
      </w:r>
      <w:r w:rsidR="00386AEB">
        <w:rPr>
          <w:szCs w:val="28"/>
        </w:rPr>
        <w:t xml:space="preserve"> </w:t>
      </w:r>
      <w:r>
        <w:rPr>
          <w:szCs w:val="28"/>
        </w:rPr>
        <w:t xml:space="preserve">запросы </w:t>
      </w:r>
      <w:r w:rsidR="00386AEB">
        <w:rPr>
          <w:szCs w:val="28"/>
        </w:rPr>
        <w:t xml:space="preserve"> </w:t>
      </w:r>
      <w:r>
        <w:rPr>
          <w:szCs w:val="28"/>
        </w:rPr>
        <w:t xml:space="preserve">и </w:t>
      </w:r>
      <w:r w:rsidR="00386AEB">
        <w:rPr>
          <w:szCs w:val="28"/>
        </w:rPr>
        <w:t xml:space="preserve">  </w:t>
      </w:r>
      <w:r>
        <w:rPr>
          <w:szCs w:val="28"/>
        </w:rPr>
        <w:t>представления</w:t>
      </w:r>
      <w:r w:rsidR="00386AEB">
        <w:rPr>
          <w:szCs w:val="28"/>
        </w:rPr>
        <w:t xml:space="preserve"> </w:t>
      </w:r>
      <w:r>
        <w:rPr>
          <w:szCs w:val="28"/>
        </w:rPr>
        <w:t xml:space="preserve"> </w:t>
      </w:r>
      <w:r w:rsidR="00386AEB">
        <w:rPr>
          <w:szCs w:val="28"/>
        </w:rPr>
        <w:t xml:space="preserve"> </w:t>
      </w:r>
      <w:r>
        <w:rPr>
          <w:szCs w:val="28"/>
        </w:rPr>
        <w:t>надзорных</w:t>
      </w:r>
      <w:r w:rsidR="00386AEB">
        <w:rPr>
          <w:szCs w:val="28"/>
        </w:rPr>
        <w:t xml:space="preserve">  </w:t>
      </w:r>
      <w:r>
        <w:rPr>
          <w:szCs w:val="28"/>
        </w:rPr>
        <w:t xml:space="preserve"> органов</w:t>
      </w:r>
      <w:r w:rsidR="00386AEB">
        <w:rPr>
          <w:szCs w:val="28"/>
        </w:rPr>
        <w:t xml:space="preserve">  </w:t>
      </w:r>
      <w:r>
        <w:rPr>
          <w:szCs w:val="28"/>
        </w:rPr>
        <w:t xml:space="preserve"> должны </w:t>
      </w:r>
    </w:p>
    <w:p w:rsidR="002247A8" w:rsidRDefault="002247A8" w:rsidP="00386AEB">
      <w:pPr>
        <w:pStyle w:val="a3"/>
        <w:jc w:val="both"/>
        <w:rPr>
          <w:szCs w:val="28"/>
        </w:rPr>
      </w:pPr>
      <w:r>
        <w:rPr>
          <w:szCs w:val="28"/>
        </w:rPr>
        <w:t>исходить исключительно за подписью главы администрации района.</w:t>
      </w:r>
    </w:p>
    <w:p w:rsidR="00EB315E" w:rsidRDefault="002247A8" w:rsidP="002247A8">
      <w:pPr>
        <w:pStyle w:val="a3"/>
        <w:ind w:firstLine="708"/>
        <w:jc w:val="both"/>
        <w:rPr>
          <w:szCs w:val="28"/>
        </w:rPr>
      </w:pPr>
      <w:r>
        <w:rPr>
          <w:szCs w:val="28"/>
        </w:rPr>
        <w:t xml:space="preserve">При </w:t>
      </w:r>
      <w:r w:rsidR="00EB315E">
        <w:rPr>
          <w:szCs w:val="28"/>
        </w:rPr>
        <w:t xml:space="preserve"> </w:t>
      </w:r>
      <w:r>
        <w:rPr>
          <w:szCs w:val="28"/>
        </w:rPr>
        <w:t xml:space="preserve">непредставлении </w:t>
      </w:r>
      <w:r w:rsidR="00EB315E">
        <w:rPr>
          <w:szCs w:val="28"/>
        </w:rPr>
        <w:t xml:space="preserve">  </w:t>
      </w:r>
      <w:r>
        <w:rPr>
          <w:szCs w:val="28"/>
        </w:rPr>
        <w:t xml:space="preserve">в </w:t>
      </w:r>
      <w:r w:rsidR="00EB315E">
        <w:rPr>
          <w:szCs w:val="28"/>
        </w:rPr>
        <w:t xml:space="preserve">  </w:t>
      </w:r>
      <w:r>
        <w:rPr>
          <w:szCs w:val="28"/>
        </w:rPr>
        <w:t xml:space="preserve">срок </w:t>
      </w:r>
      <w:r w:rsidR="00EB315E">
        <w:rPr>
          <w:szCs w:val="28"/>
        </w:rPr>
        <w:t xml:space="preserve">  </w:t>
      </w:r>
      <w:r>
        <w:rPr>
          <w:szCs w:val="28"/>
        </w:rPr>
        <w:t>карточки</w:t>
      </w:r>
      <w:r w:rsidR="00EB315E">
        <w:rPr>
          <w:szCs w:val="28"/>
        </w:rPr>
        <w:t xml:space="preserve"> </w:t>
      </w:r>
      <w:r>
        <w:rPr>
          <w:szCs w:val="28"/>
        </w:rPr>
        <w:t xml:space="preserve"> контроля (постановления, </w:t>
      </w:r>
    </w:p>
    <w:p w:rsidR="002247A8" w:rsidRDefault="002247A8" w:rsidP="00EB315E">
      <w:pPr>
        <w:pStyle w:val="a3"/>
        <w:jc w:val="both"/>
        <w:rPr>
          <w:szCs w:val="28"/>
        </w:rPr>
      </w:pPr>
      <w:r>
        <w:rPr>
          <w:szCs w:val="28"/>
        </w:rPr>
        <w:t xml:space="preserve">распоряжения администрации района) или информации об исполнении, документ считается невыполненным.     </w:t>
      </w:r>
    </w:p>
    <w:p w:rsidR="002247A8" w:rsidRDefault="00AB638D" w:rsidP="002247A8">
      <w:pPr>
        <w:pStyle w:val="a3"/>
        <w:ind w:firstLine="708"/>
        <w:jc w:val="both"/>
        <w:rPr>
          <w:szCs w:val="28"/>
        </w:rPr>
      </w:pPr>
      <w:r>
        <w:rPr>
          <w:szCs w:val="28"/>
        </w:rPr>
        <w:t>6</w:t>
      </w:r>
      <w:r w:rsidR="00153843">
        <w:rPr>
          <w:szCs w:val="28"/>
        </w:rPr>
        <w:t>.4</w:t>
      </w:r>
      <w:r w:rsidR="002247A8">
        <w:rPr>
          <w:szCs w:val="28"/>
        </w:rPr>
        <w:t>.</w:t>
      </w:r>
      <w:r w:rsidR="00153843">
        <w:rPr>
          <w:szCs w:val="28"/>
        </w:rPr>
        <w:t xml:space="preserve"> </w:t>
      </w:r>
      <w:r w:rsidR="002247A8">
        <w:rPr>
          <w:szCs w:val="28"/>
        </w:rPr>
        <w:t>Контроль осуществляет отдел организационной и контрольной работы</w:t>
      </w:r>
      <w:r w:rsidR="00153843">
        <w:rPr>
          <w:szCs w:val="28"/>
        </w:rPr>
        <w:t xml:space="preserve">  администрации района, референт</w:t>
      </w:r>
      <w:r w:rsidR="002247A8">
        <w:rPr>
          <w:szCs w:val="28"/>
        </w:rPr>
        <w:t xml:space="preserve"> главы</w:t>
      </w:r>
      <w:r w:rsidR="00153843">
        <w:rPr>
          <w:szCs w:val="28"/>
        </w:rPr>
        <w:t xml:space="preserve"> администрации</w:t>
      </w:r>
      <w:r w:rsidR="002247A8">
        <w:rPr>
          <w:szCs w:val="28"/>
        </w:rPr>
        <w:t xml:space="preserve"> района </w:t>
      </w:r>
      <w:r w:rsidR="00EB315E">
        <w:rPr>
          <w:szCs w:val="28"/>
        </w:rPr>
        <w:t xml:space="preserve">                  </w:t>
      </w:r>
      <w:r w:rsidR="002247A8">
        <w:rPr>
          <w:szCs w:val="28"/>
        </w:rPr>
        <w:t xml:space="preserve">в соответствии с их функциями.     </w:t>
      </w:r>
    </w:p>
    <w:p w:rsidR="002247A8" w:rsidRDefault="002247A8" w:rsidP="002247A8">
      <w:pPr>
        <w:pStyle w:val="a3"/>
        <w:ind w:firstLine="708"/>
        <w:jc w:val="both"/>
        <w:rPr>
          <w:szCs w:val="28"/>
        </w:rPr>
      </w:pPr>
      <w:r>
        <w:rPr>
          <w:szCs w:val="28"/>
        </w:rPr>
        <w:t>При осуществлении  контроля отдел организационной и к</w:t>
      </w:r>
      <w:r w:rsidR="00153843">
        <w:rPr>
          <w:szCs w:val="28"/>
        </w:rPr>
        <w:t>онтрольной работы и референт</w:t>
      </w:r>
      <w:r>
        <w:rPr>
          <w:szCs w:val="28"/>
        </w:rPr>
        <w:t xml:space="preserve"> главы</w:t>
      </w:r>
      <w:r w:rsidR="00153843">
        <w:rPr>
          <w:szCs w:val="28"/>
        </w:rPr>
        <w:t xml:space="preserve"> администрации</w:t>
      </w:r>
      <w:r>
        <w:rPr>
          <w:szCs w:val="28"/>
        </w:rPr>
        <w:t xml:space="preserve"> района запрашивают сведения </w:t>
      </w:r>
      <w:r w:rsidR="00EB315E">
        <w:rPr>
          <w:szCs w:val="28"/>
        </w:rPr>
        <w:t xml:space="preserve">                 </w:t>
      </w:r>
      <w:r w:rsidR="00386AEB">
        <w:rPr>
          <w:szCs w:val="28"/>
        </w:rPr>
        <w:t>о ходе исполнения поручений</w:t>
      </w:r>
      <w:r>
        <w:rPr>
          <w:szCs w:val="28"/>
        </w:rPr>
        <w:t xml:space="preserve"> у исполнителей: заместителей главы администрации района, в органах администрации района</w:t>
      </w:r>
      <w:r w:rsidR="00386AEB">
        <w:rPr>
          <w:szCs w:val="28"/>
        </w:rPr>
        <w:t>,</w:t>
      </w:r>
      <w:r>
        <w:rPr>
          <w:szCs w:val="28"/>
        </w:rPr>
        <w:t xml:space="preserve"> и готовят информацию о ходе исполнения находящихся на контроле актов </w:t>
      </w:r>
      <w:r w:rsidR="00EB315E">
        <w:rPr>
          <w:szCs w:val="28"/>
        </w:rPr>
        <w:t xml:space="preserve">                         </w:t>
      </w:r>
      <w:r>
        <w:rPr>
          <w:szCs w:val="28"/>
        </w:rPr>
        <w:t>и поручений, а также о состоянии исполнительской дисциплины в органах администрации района.</w:t>
      </w:r>
    </w:p>
    <w:p w:rsidR="002247A8" w:rsidRDefault="00AB638D" w:rsidP="002247A8">
      <w:pPr>
        <w:pStyle w:val="a3"/>
        <w:ind w:firstLine="708"/>
        <w:jc w:val="both"/>
        <w:rPr>
          <w:szCs w:val="28"/>
        </w:rPr>
      </w:pPr>
      <w:r>
        <w:rPr>
          <w:szCs w:val="28"/>
        </w:rPr>
        <w:t>6</w:t>
      </w:r>
      <w:r w:rsidR="00153843">
        <w:rPr>
          <w:szCs w:val="28"/>
        </w:rPr>
        <w:t>.5</w:t>
      </w:r>
      <w:r w:rsidR="002247A8">
        <w:rPr>
          <w:szCs w:val="28"/>
        </w:rPr>
        <w:t xml:space="preserve">. Срок исполнения документов  указывается, </w:t>
      </w:r>
      <w:r w:rsidR="00386AEB">
        <w:rPr>
          <w:szCs w:val="28"/>
        </w:rPr>
        <w:t>как правило, в тексте документа:</w:t>
      </w:r>
    </w:p>
    <w:p w:rsidR="002247A8" w:rsidRDefault="002247A8" w:rsidP="002247A8">
      <w:pPr>
        <w:pStyle w:val="a3"/>
        <w:ind w:firstLine="708"/>
        <w:jc w:val="both"/>
        <w:rPr>
          <w:szCs w:val="28"/>
        </w:rPr>
      </w:pPr>
      <w:r>
        <w:rPr>
          <w:szCs w:val="28"/>
        </w:rPr>
        <w:t>с конкретной датой исполнения – не позднее указанного срока;</w:t>
      </w:r>
    </w:p>
    <w:p w:rsidR="002247A8" w:rsidRDefault="00386AEB" w:rsidP="002247A8">
      <w:pPr>
        <w:pStyle w:val="a3"/>
        <w:ind w:firstLine="708"/>
        <w:jc w:val="both"/>
        <w:rPr>
          <w:szCs w:val="28"/>
        </w:rPr>
      </w:pPr>
      <w:r>
        <w:rPr>
          <w:szCs w:val="28"/>
        </w:rPr>
        <w:t>с указанием «В</w:t>
      </w:r>
      <w:r w:rsidR="002247A8">
        <w:rPr>
          <w:szCs w:val="28"/>
        </w:rPr>
        <w:t>есьма срочно» – незамедлительно в течение рабочего дня;</w:t>
      </w:r>
    </w:p>
    <w:p w:rsidR="002247A8" w:rsidRDefault="00386AEB" w:rsidP="002247A8">
      <w:pPr>
        <w:pStyle w:val="a3"/>
        <w:ind w:firstLine="708"/>
        <w:jc w:val="both"/>
        <w:rPr>
          <w:szCs w:val="28"/>
        </w:rPr>
      </w:pPr>
      <w:r>
        <w:rPr>
          <w:szCs w:val="28"/>
        </w:rPr>
        <w:t>с указанием «С</w:t>
      </w:r>
      <w:r w:rsidR="002247A8">
        <w:rPr>
          <w:szCs w:val="28"/>
        </w:rPr>
        <w:t>рочно» – в течение 3 дней;</w:t>
      </w:r>
    </w:p>
    <w:p w:rsidR="002247A8" w:rsidRDefault="00386AEB" w:rsidP="002247A8">
      <w:pPr>
        <w:pStyle w:val="a3"/>
        <w:ind w:firstLine="708"/>
        <w:jc w:val="both"/>
        <w:rPr>
          <w:szCs w:val="28"/>
        </w:rPr>
      </w:pPr>
      <w:r>
        <w:rPr>
          <w:szCs w:val="28"/>
        </w:rPr>
        <w:t>с указанием «О</w:t>
      </w:r>
      <w:r w:rsidR="002247A8">
        <w:rPr>
          <w:szCs w:val="28"/>
        </w:rPr>
        <w:t>перативно» – в течение 5 дней;</w:t>
      </w:r>
    </w:p>
    <w:p w:rsidR="002247A8" w:rsidRDefault="00386AEB" w:rsidP="002247A8">
      <w:pPr>
        <w:pStyle w:val="a3"/>
        <w:ind w:firstLine="708"/>
        <w:jc w:val="both"/>
        <w:rPr>
          <w:szCs w:val="28"/>
        </w:rPr>
      </w:pPr>
      <w:r>
        <w:rPr>
          <w:szCs w:val="28"/>
        </w:rPr>
        <w:t>с указанием «Е</w:t>
      </w:r>
      <w:r w:rsidR="002247A8">
        <w:rPr>
          <w:szCs w:val="28"/>
        </w:rPr>
        <w:t>жемесячно» исполняется до 5 числа месяца, следующего за отчетным, если иные сроки не указаны в поручении;</w:t>
      </w:r>
    </w:p>
    <w:p w:rsidR="002247A8" w:rsidRDefault="00386AEB" w:rsidP="002247A8">
      <w:pPr>
        <w:pStyle w:val="a3"/>
        <w:ind w:firstLine="708"/>
        <w:jc w:val="both"/>
        <w:rPr>
          <w:szCs w:val="28"/>
        </w:rPr>
      </w:pPr>
      <w:r>
        <w:rPr>
          <w:szCs w:val="28"/>
        </w:rPr>
        <w:t>с указанием «Е</w:t>
      </w:r>
      <w:r w:rsidR="002247A8">
        <w:rPr>
          <w:szCs w:val="28"/>
        </w:rPr>
        <w:t>жеквартально» испо</w:t>
      </w:r>
      <w:r w:rsidR="00AB638D">
        <w:rPr>
          <w:szCs w:val="28"/>
        </w:rPr>
        <w:t>лняются до 10 числа месяца, сле</w:t>
      </w:r>
      <w:r w:rsidR="002247A8">
        <w:rPr>
          <w:szCs w:val="28"/>
        </w:rPr>
        <w:t>дующего за отчетным, если иные сроки не указаны в поручении;</w:t>
      </w:r>
    </w:p>
    <w:p w:rsidR="002247A8" w:rsidRDefault="002247A8" w:rsidP="002247A8">
      <w:pPr>
        <w:pStyle w:val="a3"/>
        <w:ind w:firstLine="708"/>
        <w:jc w:val="both"/>
        <w:rPr>
          <w:szCs w:val="28"/>
        </w:rPr>
      </w:pPr>
      <w:r>
        <w:rPr>
          <w:szCs w:val="28"/>
        </w:rPr>
        <w:t xml:space="preserve">с указанием </w:t>
      </w:r>
      <w:r w:rsidR="00386AEB">
        <w:rPr>
          <w:szCs w:val="28"/>
        </w:rPr>
        <w:t>«Ежегодно», «П</w:t>
      </w:r>
      <w:r>
        <w:rPr>
          <w:szCs w:val="28"/>
        </w:rPr>
        <w:t>остоянно» – до 28 января года, следующего</w:t>
      </w:r>
      <w:r w:rsidR="00386AEB">
        <w:rPr>
          <w:szCs w:val="28"/>
        </w:rPr>
        <w:t xml:space="preserve"> </w:t>
      </w:r>
      <w:r>
        <w:rPr>
          <w:szCs w:val="28"/>
        </w:rPr>
        <w:t xml:space="preserve">за отчетным, если иные сроки не указаны в поручении. </w:t>
      </w:r>
    </w:p>
    <w:p w:rsidR="002247A8" w:rsidRDefault="002247A8" w:rsidP="002247A8">
      <w:pPr>
        <w:pStyle w:val="a3"/>
        <w:ind w:firstLine="708"/>
        <w:jc w:val="both"/>
        <w:rPr>
          <w:szCs w:val="28"/>
        </w:rPr>
      </w:pPr>
      <w:r>
        <w:rPr>
          <w:szCs w:val="28"/>
        </w:rPr>
        <w:t>Срок исполнения постановлений, распоряжений администрации района устанавливается до 30 дней, если не определен другой срок.</w:t>
      </w:r>
    </w:p>
    <w:p w:rsidR="002247A8" w:rsidRDefault="002247A8" w:rsidP="002247A8">
      <w:pPr>
        <w:pStyle w:val="a3"/>
        <w:ind w:firstLine="708"/>
        <w:jc w:val="both"/>
        <w:rPr>
          <w:szCs w:val="28"/>
        </w:rPr>
      </w:pPr>
      <w:r>
        <w:rPr>
          <w:szCs w:val="28"/>
        </w:rPr>
        <w:t xml:space="preserve">Документы судебных и правоохранительных органов исполняются </w:t>
      </w:r>
      <w:r w:rsidR="00EB315E">
        <w:rPr>
          <w:szCs w:val="28"/>
        </w:rPr>
        <w:t xml:space="preserve">               </w:t>
      </w:r>
      <w:r>
        <w:rPr>
          <w:szCs w:val="28"/>
        </w:rPr>
        <w:t>в соответствии с указанными в них сроками.</w:t>
      </w:r>
    </w:p>
    <w:p w:rsidR="002247A8" w:rsidRDefault="002247A8" w:rsidP="002247A8">
      <w:pPr>
        <w:pStyle w:val="a3"/>
        <w:ind w:firstLine="708"/>
        <w:jc w:val="both"/>
        <w:rPr>
          <w:szCs w:val="28"/>
        </w:rPr>
      </w:pPr>
      <w:r>
        <w:rPr>
          <w:szCs w:val="28"/>
        </w:rPr>
        <w:t>Срок исполнения телеграмм устанавливается в 7 дней, если не указан иной срок.</w:t>
      </w:r>
    </w:p>
    <w:p w:rsidR="00AB638D" w:rsidRDefault="00386AEB" w:rsidP="00AB638D">
      <w:pPr>
        <w:widowControl w:val="0"/>
        <w:autoSpaceDE w:val="0"/>
        <w:autoSpaceDN w:val="0"/>
        <w:adjustRightInd w:val="0"/>
        <w:spacing w:after="0" w:line="240" w:lineRule="auto"/>
        <w:ind w:firstLine="540"/>
        <w:jc w:val="both"/>
        <w:rPr>
          <w:szCs w:val="28"/>
        </w:rPr>
      </w:pPr>
      <w:r>
        <w:rPr>
          <w:rFonts w:cs="Times New Roman"/>
          <w:szCs w:val="28"/>
        </w:rPr>
        <w:tab/>
      </w:r>
      <w:r w:rsidR="00153843">
        <w:rPr>
          <w:rFonts w:cs="Times New Roman"/>
          <w:szCs w:val="28"/>
        </w:rPr>
        <w:t>6.6</w:t>
      </w:r>
      <w:r w:rsidR="00AB638D">
        <w:rPr>
          <w:rFonts w:cs="Times New Roman"/>
          <w:szCs w:val="28"/>
        </w:rPr>
        <w:t>. Проекты ответов, направленные исполнителю на доработку, корректируются в течение 2 рабочих дней.</w:t>
      </w:r>
    </w:p>
    <w:p w:rsidR="002247A8" w:rsidRDefault="00153843" w:rsidP="002247A8">
      <w:pPr>
        <w:pStyle w:val="a3"/>
        <w:ind w:firstLine="708"/>
        <w:jc w:val="both"/>
        <w:rPr>
          <w:szCs w:val="28"/>
        </w:rPr>
      </w:pPr>
      <w:r>
        <w:rPr>
          <w:szCs w:val="28"/>
        </w:rPr>
        <w:t>6.7</w:t>
      </w:r>
      <w:r w:rsidR="00AB638D">
        <w:rPr>
          <w:szCs w:val="28"/>
        </w:rPr>
        <w:t xml:space="preserve">. </w:t>
      </w:r>
      <w:r w:rsidR="002247A8">
        <w:rPr>
          <w:szCs w:val="28"/>
        </w:rPr>
        <w:t xml:space="preserve">При необходимости изменения </w:t>
      </w:r>
      <w:r w:rsidR="00AB638D">
        <w:rPr>
          <w:szCs w:val="28"/>
        </w:rPr>
        <w:t>срока выполнения поручения долж</w:t>
      </w:r>
      <w:r w:rsidR="002247A8">
        <w:rPr>
          <w:szCs w:val="28"/>
        </w:rPr>
        <w:t>ностное лицо, которому дано поручение,  не позднее</w:t>
      </w:r>
      <w:r w:rsidR="00452C96">
        <w:rPr>
          <w:szCs w:val="28"/>
        </w:rPr>
        <w:t>,</w:t>
      </w:r>
      <w:r w:rsidR="002247A8">
        <w:rPr>
          <w:szCs w:val="28"/>
        </w:rPr>
        <w:t xml:space="preserve"> чем за три дня до истечения срока представляет на имя давшего поручение мотивированную просьбу о продлении срока исполнения.</w:t>
      </w:r>
    </w:p>
    <w:p w:rsidR="00452C96" w:rsidRDefault="00153843" w:rsidP="002247A8">
      <w:pPr>
        <w:pStyle w:val="a3"/>
        <w:ind w:firstLine="708"/>
        <w:jc w:val="both"/>
        <w:rPr>
          <w:szCs w:val="28"/>
        </w:rPr>
      </w:pPr>
      <w:r>
        <w:rPr>
          <w:szCs w:val="28"/>
        </w:rPr>
        <w:t>6.8</w:t>
      </w:r>
      <w:r w:rsidR="002247A8">
        <w:rPr>
          <w:szCs w:val="28"/>
        </w:rPr>
        <w:t xml:space="preserve">. Анализ </w:t>
      </w:r>
      <w:r w:rsidR="00452C96">
        <w:rPr>
          <w:szCs w:val="28"/>
        </w:rPr>
        <w:t xml:space="preserve"> </w:t>
      </w:r>
      <w:r w:rsidR="002247A8">
        <w:rPr>
          <w:szCs w:val="28"/>
        </w:rPr>
        <w:t xml:space="preserve">и обобщение поступающих на имя главы администрации </w:t>
      </w:r>
    </w:p>
    <w:p w:rsidR="00AB638D" w:rsidRDefault="002247A8" w:rsidP="00EB315E">
      <w:pPr>
        <w:pStyle w:val="a3"/>
        <w:jc w:val="both"/>
        <w:rPr>
          <w:szCs w:val="28"/>
        </w:rPr>
      </w:pPr>
      <w:r>
        <w:rPr>
          <w:szCs w:val="28"/>
        </w:rPr>
        <w:lastRenderedPageBreak/>
        <w:t xml:space="preserve">района информаций о ходе выполнения постановлений и распоряжений  </w:t>
      </w:r>
      <w:r w:rsidR="00EB315E">
        <w:rPr>
          <w:szCs w:val="28"/>
        </w:rPr>
        <w:t xml:space="preserve">                </w:t>
      </w:r>
      <w:r>
        <w:rPr>
          <w:szCs w:val="28"/>
        </w:rPr>
        <w:t>и подготовку соответствующих проектов постановлений, распоряжений администрации</w:t>
      </w:r>
      <w:r w:rsidR="00386AEB">
        <w:rPr>
          <w:szCs w:val="28"/>
        </w:rPr>
        <w:t xml:space="preserve"> района</w:t>
      </w:r>
      <w:r>
        <w:rPr>
          <w:szCs w:val="28"/>
        </w:rPr>
        <w:t xml:space="preserve">, а также информаций о снятии с контроля </w:t>
      </w:r>
      <w:r w:rsidR="006E2692">
        <w:rPr>
          <w:szCs w:val="28"/>
        </w:rPr>
        <w:t xml:space="preserve">                        </w:t>
      </w:r>
      <w:r>
        <w:rPr>
          <w:szCs w:val="28"/>
        </w:rPr>
        <w:t xml:space="preserve">или продлении </w:t>
      </w:r>
      <w:r w:rsidR="00386AEB">
        <w:rPr>
          <w:szCs w:val="28"/>
        </w:rPr>
        <w:t xml:space="preserve"> </w:t>
      </w:r>
      <w:r>
        <w:rPr>
          <w:szCs w:val="28"/>
        </w:rPr>
        <w:t xml:space="preserve">сроков </w:t>
      </w:r>
      <w:r w:rsidR="00EB315E">
        <w:rPr>
          <w:szCs w:val="28"/>
        </w:rPr>
        <w:t xml:space="preserve"> </w:t>
      </w:r>
      <w:r w:rsidR="00386AEB">
        <w:rPr>
          <w:szCs w:val="28"/>
        </w:rPr>
        <w:t xml:space="preserve"> </w:t>
      </w:r>
      <w:r>
        <w:rPr>
          <w:szCs w:val="28"/>
        </w:rPr>
        <w:t>исполнения</w:t>
      </w:r>
      <w:r w:rsidR="00EB315E">
        <w:rPr>
          <w:szCs w:val="28"/>
        </w:rPr>
        <w:t xml:space="preserve"> </w:t>
      </w:r>
      <w:r>
        <w:rPr>
          <w:szCs w:val="28"/>
        </w:rPr>
        <w:t xml:space="preserve"> документов,</w:t>
      </w:r>
      <w:r w:rsidR="00386AEB">
        <w:rPr>
          <w:szCs w:val="28"/>
        </w:rPr>
        <w:t xml:space="preserve"> </w:t>
      </w:r>
      <w:r>
        <w:rPr>
          <w:szCs w:val="28"/>
        </w:rPr>
        <w:t xml:space="preserve"> поставленных </w:t>
      </w:r>
      <w:r w:rsidR="00386AEB">
        <w:rPr>
          <w:szCs w:val="28"/>
        </w:rPr>
        <w:t xml:space="preserve"> </w:t>
      </w:r>
      <w:r w:rsidR="006E2692">
        <w:rPr>
          <w:szCs w:val="28"/>
        </w:rPr>
        <w:t xml:space="preserve">                          </w:t>
      </w:r>
      <w:r>
        <w:rPr>
          <w:szCs w:val="28"/>
        </w:rPr>
        <w:t xml:space="preserve">на </w:t>
      </w:r>
      <w:r w:rsidR="00386AEB">
        <w:rPr>
          <w:szCs w:val="28"/>
        </w:rPr>
        <w:t xml:space="preserve"> </w:t>
      </w:r>
      <w:r>
        <w:rPr>
          <w:szCs w:val="28"/>
        </w:rPr>
        <w:t xml:space="preserve">контроль, обеспечивает отдел организационной и контрольной работы администрации района. </w:t>
      </w:r>
    </w:p>
    <w:p w:rsidR="002247A8" w:rsidRDefault="002247A8" w:rsidP="002247A8">
      <w:pPr>
        <w:pStyle w:val="a3"/>
        <w:ind w:firstLine="708"/>
        <w:jc w:val="both"/>
        <w:rPr>
          <w:szCs w:val="28"/>
        </w:rPr>
      </w:pPr>
      <w:r>
        <w:rPr>
          <w:szCs w:val="28"/>
        </w:rPr>
        <w:t>Учет и контроль по срокам исполнения поручений главы администрации</w:t>
      </w:r>
      <w:r w:rsidR="006E2692">
        <w:rPr>
          <w:szCs w:val="28"/>
        </w:rPr>
        <w:t xml:space="preserve"> района</w:t>
      </w:r>
      <w:r>
        <w:rPr>
          <w:szCs w:val="28"/>
        </w:rPr>
        <w:t xml:space="preserve">, решений аппаратных совещаний, постановлений </w:t>
      </w:r>
      <w:r w:rsidR="00EB315E">
        <w:rPr>
          <w:szCs w:val="28"/>
        </w:rPr>
        <w:t xml:space="preserve">                        </w:t>
      </w:r>
      <w:r>
        <w:rPr>
          <w:szCs w:val="28"/>
        </w:rPr>
        <w:t xml:space="preserve">и распоряжений администрации района, контроль за выполнением которых глава оставляет за собой, обеспечивает </w:t>
      </w:r>
      <w:r w:rsidR="00AB638D">
        <w:rPr>
          <w:szCs w:val="28"/>
        </w:rPr>
        <w:t xml:space="preserve"> референт</w:t>
      </w:r>
      <w:r>
        <w:rPr>
          <w:szCs w:val="28"/>
        </w:rPr>
        <w:t xml:space="preserve"> главы </w:t>
      </w:r>
      <w:r w:rsidR="00AB638D">
        <w:rPr>
          <w:szCs w:val="28"/>
        </w:rPr>
        <w:t xml:space="preserve">администрации </w:t>
      </w:r>
      <w:r>
        <w:rPr>
          <w:szCs w:val="28"/>
        </w:rPr>
        <w:t>района.</w:t>
      </w:r>
    </w:p>
    <w:p w:rsidR="002247A8" w:rsidRDefault="00153843" w:rsidP="002247A8">
      <w:pPr>
        <w:pStyle w:val="a3"/>
        <w:ind w:firstLine="708"/>
        <w:jc w:val="both"/>
        <w:rPr>
          <w:szCs w:val="28"/>
        </w:rPr>
      </w:pPr>
      <w:r>
        <w:rPr>
          <w:szCs w:val="28"/>
        </w:rPr>
        <w:t>6.9</w:t>
      </w:r>
      <w:r w:rsidR="002247A8">
        <w:rPr>
          <w:szCs w:val="28"/>
        </w:rPr>
        <w:t xml:space="preserve">. Руководители органов администрации района самостоятельно </w:t>
      </w:r>
      <w:r w:rsidR="00EB315E">
        <w:rPr>
          <w:szCs w:val="28"/>
        </w:rPr>
        <w:t xml:space="preserve">                 </w:t>
      </w:r>
      <w:r w:rsidR="002247A8">
        <w:rPr>
          <w:szCs w:val="28"/>
        </w:rPr>
        <w:t>и через подчиненных работников систематически анализируют состояние исполнения контролируемых поручений и производят сверку в отделе организационной и контрольной работы.</w:t>
      </w:r>
    </w:p>
    <w:p w:rsidR="002247A8" w:rsidRDefault="002247A8" w:rsidP="002247A8">
      <w:pPr>
        <w:pStyle w:val="a3"/>
        <w:ind w:firstLine="708"/>
        <w:jc w:val="both"/>
        <w:rPr>
          <w:szCs w:val="28"/>
        </w:rPr>
      </w:pPr>
      <w:r>
        <w:rPr>
          <w:szCs w:val="28"/>
        </w:rPr>
        <w:t>Отдел организационной и контрольной работы администрации района</w:t>
      </w:r>
      <w:r w:rsidR="00153843">
        <w:rPr>
          <w:szCs w:val="28"/>
        </w:rPr>
        <w:t xml:space="preserve"> еженедельно на</w:t>
      </w:r>
      <w:r w:rsidR="00890225">
        <w:rPr>
          <w:szCs w:val="28"/>
        </w:rPr>
        <w:t xml:space="preserve"> </w:t>
      </w:r>
      <w:r w:rsidR="00153843">
        <w:rPr>
          <w:szCs w:val="28"/>
        </w:rPr>
        <w:t>аппаратных совещаниях</w:t>
      </w:r>
      <w:r w:rsidR="00386AEB">
        <w:rPr>
          <w:szCs w:val="28"/>
        </w:rPr>
        <w:t xml:space="preserve"> представляет </w:t>
      </w:r>
      <w:r>
        <w:rPr>
          <w:szCs w:val="28"/>
        </w:rPr>
        <w:t>главе администрац</w:t>
      </w:r>
      <w:r w:rsidR="00386AEB">
        <w:rPr>
          <w:szCs w:val="28"/>
        </w:rPr>
        <w:t xml:space="preserve">ии </w:t>
      </w:r>
      <w:r w:rsidR="00153843">
        <w:rPr>
          <w:szCs w:val="28"/>
        </w:rPr>
        <w:t>района</w:t>
      </w:r>
      <w:r w:rsidR="00386AEB">
        <w:rPr>
          <w:szCs w:val="28"/>
        </w:rPr>
        <w:t xml:space="preserve"> </w:t>
      </w:r>
      <w:r w:rsidR="00153843">
        <w:rPr>
          <w:szCs w:val="28"/>
        </w:rPr>
        <w:t>информаци</w:t>
      </w:r>
      <w:r w:rsidR="00890225">
        <w:rPr>
          <w:szCs w:val="28"/>
        </w:rPr>
        <w:t xml:space="preserve">ю </w:t>
      </w:r>
      <w:r>
        <w:rPr>
          <w:szCs w:val="28"/>
        </w:rPr>
        <w:t>о состоянии исполнения контролируемых документов (поручений).</w:t>
      </w:r>
    </w:p>
    <w:p w:rsidR="0078431D" w:rsidRDefault="002247A8" w:rsidP="00AB638D">
      <w:pPr>
        <w:pStyle w:val="a3"/>
        <w:ind w:firstLine="708"/>
        <w:jc w:val="both"/>
        <w:rPr>
          <w:szCs w:val="28"/>
        </w:rPr>
      </w:pPr>
      <w:r>
        <w:rPr>
          <w:szCs w:val="28"/>
        </w:rPr>
        <w:t xml:space="preserve">За нарушение установленных сроков рассмотрения документов производится снижение ежемесячного денежного поощрения </w:t>
      </w:r>
      <w:r w:rsidR="00EB315E">
        <w:rPr>
          <w:szCs w:val="28"/>
        </w:rPr>
        <w:t xml:space="preserve">                           </w:t>
      </w:r>
      <w:r>
        <w:rPr>
          <w:szCs w:val="28"/>
        </w:rPr>
        <w:t xml:space="preserve">в соответствии с действующим порядком.    </w:t>
      </w:r>
    </w:p>
    <w:p w:rsidR="00AB638D" w:rsidRDefault="00AB638D" w:rsidP="00AB638D">
      <w:pPr>
        <w:pStyle w:val="a3"/>
        <w:ind w:firstLine="708"/>
        <w:jc w:val="both"/>
        <w:rPr>
          <w:szCs w:val="28"/>
        </w:rPr>
      </w:pPr>
    </w:p>
    <w:p w:rsidR="00890225" w:rsidRPr="00613E80" w:rsidRDefault="00AB638D" w:rsidP="00613E80">
      <w:pPr>
        <w:pStyle w:val="a3"/>
        <w:jc w:val="center"/>
        <w:rPr>
          <w:b/>
          <w:szCs w:val="28"/>
        </w:rPr>
      </w:pPr>
      <w:r w:rsidRPr="00890225">
        <w:rPr>
          <w:b/>
          <w:szCs w:val="28"/>
        </w:rPr>
        <w:t xml:space="preserve">Раздел </w:t>
      </w:r>
      <w:r w:rsidR="00890225" w:rsidRPr="00890225">
        <w:rPr>
          <w:b/>
          <w:szCs w:val="28"/>
        </w:rPr>
        <w:t xml:space="preserve"> </w:t>
      </w:r>
      <w:r w:rsidR="00890225" w:rsidRPr="00890225">
        <w:rPr>
          <w:b/>
          <w:szCs w:val="28"/>
          <w:lang w:val="en-US"/>
        </w:rPr>
        <w:t>VII</w:t>
      </w:r>
      <w:r w:rsidRPr="00890225">
        <w:rPr>
          <w:b/>
          <w:szCs w:val="28"/>
        </w:rPr>
        <w:t>. Машинописные</w:t>
      </w:r>
    </w:p>
    <w:p w:rsidR="00AB638D" w:rsidRPr="00890225" w:rsidRDefault="00AB638D" w:rsidP="00613E80">
      <w:pPr>
        <w:pStyle w:val="a3"/>
        <w:jc w:val="center"/>
        <w:rPr>
          <w:b/>
          <w:szCs w:val="28"/>
        </w:rPr>
      </w:pPr>
      <w:r w:rsidRPr="00890225">
        <w:rPr>
          <w:b/>
          <w:szCs w:val="28"/>
        </w:rPr>
        <w:t>и копировально-множительные работы</w:t>
      </w:r>
    </w:p>
    <w:p w:rsidR="00AB638D" w:rsidRDefault="00AB638D" w:rsidP="00AB638D">
      <w:pPr>
        <w:pStyle w:val="a3"/>
        <w:jc w:val="both"/>
        <w:rPr>
          <w:szCs w:val="28"/>
        </w:rPr>
      </w:pPr>
    </w:p>
    <w:p w:rsidR="00AB638D" w:rsidRPr="00890225" w:rsidRDefault="00890225" w:rsidP="00AB638D">
      <w:pPr>
        <w:pStyle w:val="a3"/>
        <w:ind w:firstLine="708"/>
        <w:jc w:val="both"/>
        <w:rPr>
          <w:szCs w:val="28"/>
        </w:rPr>
      </w:pPr>
      <w:r w:rsidRPr="00890225">
        <w:rPr>
          <w:szCs w:val="28"/>
        </w:rPr>
        <w:t>7</w:t>
      </w:r>
      <w:r>
        <w:rPr>
          <w:szCs w:val="28"/>
        </w:rPr>
        <w:t>.1.</w:t>
      </w:r>
      <w:r w:rsidRPr="00890225">
        <w:rPr>
          <w:szCs w:val="28"/>
        </w:rPr>
        <w:t xml:space="preserve"> </w:t>
      </w:r>
      <w:r>
        <w:rPr>
          <w:szCs w:val="28"/>
        </w:rPr>
        <w:t>Машинописные работы.</w:t>
      </w:r>
    </w:p>
    <w:p w:rsidR="00AB638D" w:rsidRDefault="00890225" w:rsidP="00AB638D">
      <w:pPr>
        <w:pStyle w:val="a3"/>
        <w:ind w:firstLine="708"/>
        <w:jc w:val="both"/>
        <w:rPr>
          <w:szCs w:val="28"/>
        </w:rPr>
      </w:pPr>
      <w:r>
        <w:rPr>
          <w:szCs w:val="28"/>
        </w:rPr>
        <w:t>7.</w:t>
      </w:r>
      <w:r w:rsidR="00AB638D">
        <w:rPr>
          <w:szCs w:val="28"/>
        </w:rPr>
        <w:t>1.</w:t>
      </w:r>
      <w:r>
        <w:rPr>
          <w:szCs w:val="28"/>
        </w:rPr>
        <w:t>1.</w:t>
      </w:r>
      <w:r w:rsidR="00AB638D">
        <w:rPr>
          <w:szCs w:val="28"/>
        </w:rPr>
        <w:t xml:space="preserve"> Печатание документов в администрации района производится в отделе организационной и контрольной работы администрации района.</w:t>
      </w:r>
    </w:p>
    <w:p w:rsidR="00AB638D" w:rsidRDefault="00AB638D" w:rsidP="00AB638D">
      <w:pPr>
        <w:pStyle w:val="a3"/>
        <w:ind w:firstLine="708"/>
        <w:jc w:val="both"/>
        <w:rPr>
          <w:szCs w:val="28"/>
        </w:rPr>
      </w:pPr>
      <w:r>
        <w:rPr>
          <w:szCs w:val="28"/>
        </w:rPr>
        <w:t>Отдельные машинописные работ</w:t>
      </w:r>
      <w:r w:rsidR="00890225">
        <w:rPr>
          <w:szCs w:val="28"/>
        </w:rPr>
        <w:t>ы должны выполняться непосредст</w:t>
      </w:r>
      <w:r>
        <w:rPr>
          <w:szCs w:val="28"/>
        </w:rPr>
        <w:t>венно в органах администрации района с</w:t>
      </w:r>
      <w:r w:rsidR="00890225">
        <w:rPr>
          <w:szCs w:val="28"/>
        </w:rPr>
        <w:t xml:space="preserve"> соблюдением установленных пра</w:t>
      </w:r>
      <w:r>
        <w:rPr>
          <w:szCs w:val="28"/>
        </w:rPr>
        <w:t>вил печатания.</w:t>
      </w:r>
    </w:p>
    <w:p w:rsidR="00AB638D" w:rsidRDefault="00890225" w:rsidP="00AB638D">
      <w:pPr>
        <w:pStyle w:val="a3"/>
        <w:ind w:firstLine="708"/>
        <w:jc w:val="both"/>
        <w:rPr>
          <w:szCs w:val="28"/>
        </w:rPr>
      </w:pPr>
      <w:r>
        <w:rPr>
          <w:szCs w:val="28"/>
        </w:rPr>
        <w:t>7</w:t>
      </w:r>
      <w:r w:rsidR="00AB638D">
        <w:rPr>
          <w:szCs w:val="28"/>
        </w:rPr>
        <w:t>.1.2. Для печатания принимаются только служебные материалы.</w:t>
      </w:r>
    </w:p>
    <w:p w:rsidR="00AB638D" w:rsidRDefault="00AB638D" w:rsidP="00AB638D">
      <w:pPr>
        <w:pStyle w:val="a3"/>
        <w:jc w:val="both"/>
        <w:rPr>
          <w:szCs w:val="28"/>
        </w:rPr>
      </w:pPr>
      <w:r>
        <w:rPr>
          <w:szCs w:val="28"/>
        </w:rPr>
        <w:t xml:space="preserve">     </w:t>
      </w:r>
      <w:r w:rsidR="00890225">
        <w:rPr>
          <w:szCs w:val="28"/>
        </w:rPr>
        <w:t xml:space="preserve">    </w:t>
      </w:r>
      <w:r w:rsidR="00C10983">
        <w:rPr>
          <w:szCs w:val="28"/>
        </w:rPr>
        <w:tab/>
      </w:r>
      <w:r>
        <w:rPr>
          <w:szCs w:val="28"/>
        </w:rPr>
        <w:t>Печатание на бланках распоряжений, пос</w:t>
      </w:r>
      <w:r w:rsidR="00C10983">
        <w:rPr>
          <w:szCs w:val="28"/>
        </w:rPr>
        <w:t>тановлений администрации района</w:t>
      </w:r>
      <w:r>
        <w:rPr>
          <w:szCs w:val="28"/>
        </w:rPr>
        <w:t xml:space="preserve"> и писем за подписью главы администрации района, заместителей главы администрации района, управляющего делами осуществляется только в отделе организационной и контрольной работы администрации района.</w:t>
      </w:r>
    </w:p>
    <w:p w:rsidR="00AB638D" w:rsidRDefault="00AB638D" w:rsidP="00AB638D">
      <w:pPr>
        <w:pStyle w:val="a3"/>
        <w:ind w:firstLine="708"/>
        <w:jc w:val="both"/>
        <w:rPr>
          <w:szCs w:val="28"/>
        </w:rPr>
      </w:pPr>
      <w:r>
        <w:rPr>
          <w:szCs w:val="28"/>
        </w:rPr>
        <w:t>Печатание под диктовку не допускается.</w:t>
      </w:r>
    </w:p>
    <w:p w:rsidR="00AB638D" w:rsidRDefault="00890225" w:rsidP="00AB638D">
      <w:pPr>
        <w:pStyle w:val="a3"/>
        <w:ind w:firstLine="708"/>
        <w:jc w:val="both"/>
        <w:rPr>
          <w:szCs w:val="28"/>
        </w:rPr>
      </w:pPr>
      <w:r>
        <w:rPr>
          <w:szCs w:val="28"/>
        </w:rPr>
        <w:t>7</w:t>
      </w:r>
      <w:r w:rsidR="00AB638D">
        <w:rPr>
          <w:szCs w:val="28"/>
        </w:rPr>
        <w:t xml:space="preserve">.1.3. Печатание производится в порядке поступления материалов. Срочные материалы печатаются вне очереди. Порядок срочных работ определяется </w:t>
      </w:r>
      <w:r>
        <w:rPr>
          <w:szCs w:val="28"/>
        </w:rPr>
        <w:t xml:space="preserve">начальником </w:t>
      </w:r>
      <w:r w:rsidR="00C10983">
        <w:rPr>
          <w:szCs w:val="28"/>
        </w:rPr>
        <w:t>отдела</w:t>
      </w:r>
      <w:r w:rsidR="00AB638D">
        <w:rPr>
          <w:szCs w:val="28"/>
        </w:rPr>
        <w:t xml:space="preserve"> организационно</w:t>
      </w:r>
      <w:r>
        <w:rPr>
          <w:szCs w:val="28"/>
        </w:rPr>
        <w:t>й и контрольной работы по согла</w:t>
      </w:r>
      <w:r w:rsidR="00AB638D">
        <w:rPr>
          <w:szCs w:val="28"/>
        </w:rPr>
        <w:t>сованию с исполнителями, передавшими материал для печатания.</w:t>
      </w:r>
    </w:p>
    <w:p w:rsidR="00452C96" w:rsidRDefault="00AB638D" w:rsidP="00AB638D">
      <w:pPr>
        <w:pStyle w:val="a3"/>
        <w:ind w:firstLine="708"/>
        <w:jc w:val="both"/>
        <w:rPr>
          <w:szCs w:val="28"/>
        </w:rPr>
      </w:pPr>
      <w:r>
        <w:rPr>
          <w:szCs w:val="28"/>
        </w:rPr>
        <w:t xml:space="preserve">Документы, </w:t>
      </w:r>
      <w:r w:rsidR="00452C96">
        <w:rPr>
          <w:szCs w:val="28"/>
        </w:rPr>
        <w:t xml:space="preserve">  </w:t>
      </w:r>
      <w:r>
        <w:rPr>
          <w:szCs w:val="28"/>
        </w:rPr>
        <w:t>сданные</w:t>
      </w:r>
      <w:r w:rsidR="00452C96">
        <w:rPr>
          <w:szCs w:val="28"/>
        </w:rPr>
        <w:t xml:space="preserve">  </w:t>
      </w:r>
      <w:r>
        <w:rPr>
          <w:szCs w:val="28"/>
        </w:rPr>
        <w:t xml:space="preserve"> в</w:t>
      </w:r>
      <w:r w:rsidR="00452C96">
        <w:rPr>
          <w:szCs w:val="28"/>
        </w:rPr>
        <w:t xml:space="preserve">  </w:t>
      </w:r>
      <w:r>
        <w:rPr>
          <w:szCs w:val="28"/>
        </w:rPr>
        <w:t xml:space="preserve"> работу</w:t>
      </w:r>
      <w:r w:rsidR="00452C96">
        <w:rPr>
          <w:szCs w:val="28"/>
        </w:rPr>
        <w:t xml:space="preserve">  </w:t>
      </w:r>
      <w:r>
        <w:rPr>
          <w:szCs w:val="28"/>
        </w:rPr>
        <w:t xml:space="preserve"> в</w:t>
      </w:r>
      <w:r w:rsidR="00452C96">
        <w:rPr>
          <w:szCs w:val="28"/>
        </w:rPr>
        <w:t xml:space="preserve">  </w:t>
      </w:r>
      <w:r>
        <w:rPr>
          <w:szCs w:val="28"/>
        </w:rPr>
        <w:t xml:space="preserve"> понедельник – после </w:t>
      </w:r>
      <w:r w:rsidR="00452C96">
        <w:rPr>
          <w:szCs w:val="28"/>
        </w:rPr>
        <w:t xml:space="preserve">  </w:t>
      </w:r>
      <w:r>
        <w:rPr>
          <w:szCs w:val="28"/>
        </w:rPr>
        <w:t xml:space="preserve">17 часов, </w:t>
      </w:r>
      <w:r w:rsidR="00EB315E">
        <w:rPr>
          <w:szCs w:val="28"/>
        </w:rPr>
        <w:t xml:space="preserve">                        </w:t>
      </w:r>
    </w:p>
    <w:p w:rsidR="00AB638D" w:rsidRDefault="00AB638D" w:rsidP="00452C96">
      <w:pPr>
        <w:pStyle w:val="a3"/>
        <w:jc w:val="both"/>
        <w:rPr>
          <w:szCs w:val="28"/>
        </w:rPr>
      </w:pPr>
      <w:r>
        <w:rPr>
          <w:szCs w:val="28"/>
        </w:rPr>
        <w:lastRenderedPageBreak/>
        <w:t xml:space="preserve">в остальные дни недели – после 16 часов, печатаются, как правило, </w:t>
      </w:r>
      <w:r w:rsidR="00EB315E">
        <w:rPr>
          <w:szCs w:val="28"/>
        </w:rPr>
        <w:t xml:space="preserve">                      </w:t>
      </w:r>
      <w:r>
        <w:rPr>
          <w:szCs w:val="28"/>
        </w:rPr>
        <w:t>на следующий день.</w:t>
      </w:r>
    </w:p>
    <w:p w:rsidR="00AB638D" w:rsidRDefault="00890225" w:rsidP="00AB638D">
      <w:pPr>
        <w:pStyle w:val="a3"/>
        <w:ind w:firstLine="708"/>
        <w:jc w:val="both"/>
        <w:rPr>
          <w:szCs w:val="28"/>
        </w:rPr>
      </w:pPr>
      <w:r>
        <w:rPr>
          <w:szCs w:val="28"/>
        </w:rPr>
        <w:t>7</w:t>
      </w:r>
      <w:r w:rsidR="00AB638D">
        <w:rPr>
          <w:szCs w:val="28"/>
        </w:rPr>
        <w:t>.1.4. Передаваемые для печати ру</w:t>
      </w:r>
      <w:r>
        <w:rPr>
          <w:szCs w:val="28"/>
        </w:rPr>
        <w:t>кописи должны быть написаны раз</w:t>
      </w:r>
      <w:r w:rsidR="00AB638D">
        <w:rPr>
          <w:szCs w:val="28"/>
        </w:rPr>
        <w:t xml:space="preserve">борчиво, на одной стороне листа, с использованием контрастных  красителей синего, фиолетового и черного цвета. Небрежно </w:t>
      </w:r>
      <w:r w:rsidR="00EB315E">
        <w:rPr>
          <w:szCs w:val="28"/>
        </w:rPr>
        <w:t xml:space="preserve">                                </w:t>
      </w:r>
      <w:r w:rsidR="00AB638D">
        <w:rPr>
          <w:szCs w:val="28"/>
        </w:rPr>
        <w:t>и неразборчиво написанные черновики, исправленные карандашом,</w:t>
      </w:r>
      <w:r>
        <w:rPr>
          <w:szCs w:val="28"/>
        </w:rPr>
        <w:t xml:space="preserve"> </w:t>
      </w:r>
      <w:r w:rsidR="00EB315E">
        <w:rPr>
          <w:szCs w:val="28"/>
        </w:rPr>
        <w:t xml:space="preserve">                      </w:t>
      </w:r>
      <w:r>
        <w:rPr>
          <w:szCs w:val="28"/>
        </w:rPr>
        <w:t>а также трудно читаемые факси</w:t>
      </w:r>
      <w:r w:rsidR="00AB638D">
        <w:rPr>
          <w:szCs w:val="28"/>
        </w:rPr>
        <w:t>мильные копии, уменьшенные и нечеткие</w:t>
      </w:r>
      <w:r>
        <w:rPr>
          <w:szCs w:val="28"/>
        </w:rPr>
        <w:t xml:space="preserve"> ксерокопии материалов для печа</w:t>
      </w:r>
      <w:r w:rsidR="00AB638D">
        <w:rPr>
          <w:szCs w:val="28"/>
        </w:rPr>
        <w:t>тания  не принимаются.</w:t>
      </w:r>
    </w:p>
    <w:p w:rsidR="00EB315E" w:rsidRDefault="00AB638D" w:rsidP="00EB315E">
      <w:pPr>
        <w:pStyle w:val="a3"/>
        <w:ind w:firstLine="708"/>
        <w:jc w:val="both"/>
        <w:rPr>
          <w:szCs w:val="28"/>
        </w:rPr>
      </w:pPr>
      <w:r>
        <w:rPr>
          <w:szCs w:val="28"/>
        </w:rPr>
        <w:t>При подготовке материалов для печатания особое внимание следует обращать на четкое и разборчивое нап</w:t>
      </w:r>
      <w:r w:rsidR="00890225">
        <w:rPr>
          <w:szCs w:val="28"/>
        </w:rPr>
        <w:t>исание фамилий, специальных тер</w:t>
      </w:r>
      <w:r>
        <w:rPr>
          <w:szCs w:val="28"/>
        </w:rPr>
        <w:t>минов, иностранных слов и географических названий. Применяются тольк</w:t>
      </w:r>
      <w:r w:rsidR="00EB315E">
        <w:rPr>
          <w:szCs w:val="28"/>
        </w:rPr>
        <w:t>о общепринятые сокращения слов.</w:t>
      </w:r>
    </w:p>
    <w:p w:rsidR="00EB315E" w:rsidRPr="00EB315E" w:rsidRDefault="00890225" w:rsidP="00EB315E">
      <w:pPr>
        <w:pStyle w:val="a3"/>
        <w:ind w:firstLine="708"/>
        <w:jc w:val="both"/>
        <w:rPr>
          <w:szCs w:val="28"/>
        </w:rPr>
      </w:pPr>
      <w:r>
        <w:rPr>
          <w:rFonts w:cs="Times New Roman"/>
          <w:szCs w:val="28"/>
        </w:rPr>
        <w:t xml:space="preserve">Документы оформляются с применением текстового редактора  </w:t>
      </w:r>
      <w:r>
        <w:rPr>
          <w:rFonts w:cs="Times New Roman"/>
          <w:szCs w:val="28"/>
          <w:lang w:val="en-US"/>
        </w:rPr>
        <w:t>Microsoft</w:t>
      </w:r>
      <w:r w:rsidRPr="006356C8">
        <w:rPr>
          <w:rFonts w:cs="Times New Roman"/>
          <w:szCs w:val="28"/>
        </w:rPr>
        <w:t xml:space="preserve"> </w:t>
      </w:r>
      <w:r>
        <w:rPr>
          <w:rFonts w:cs="Times New Roman"/>
          <w:szCs w:val="28"/>
          <w:lang w:val="en-US"/>
        </w:rPr>
        <w:t>Word</w:t>
      </w:r>
      <w:r w:rsidRPr="006356C8">
        <w:rPr>
          <w:rFonts w:cs="Times New Roman"/>
          <w:szCs w:val="28"/>
        </w:rPr>
        <w:t xml:space="preserve"> </w:t>
      </w:r>
      <w:r w:rsidR="006E2692">
        <w:rPr>
          <w:rFonts w:cs="Times New Roman"/>
          <w:szCs w:val="28"/>
        </w:rPr>
        <w:t>for</w:t>
      </w:r>
      <w:r w:rsidRPr="006356C8">
        <w:rPr>
          <w:rFonts w:cs="Times New Roman"/>
          <w:szCs w:val="28"/>
        </w:rPr>
        <w:t xml:space="preserve"> </w:t>
      </w:r>
      <w:r w:rsidR="00C10983">
        <w:rPr>
          <w:rFonts w:cs="Times New Roman"/>
          <w:szCs w:val="28"/>
        </w:rPr>
        <w:t>Windows</w:t>
      </w:r>
      <w:r>
        <w:rPr>
          <w:rFonts w:cs="Times New Roman"/>
          <w:szCs w:val="28"/>
        </w:rPr>
        <w:t xml:space="preserve"> </w:t>
      </w:r>
      <w:r w:rsidRPr="006356C8">
        <w:rPr>
          <w:rFonts w:cs="Times New Roman"/>
          <w:szCs w:val="28"/>
        </w:rPr>
        <w:t>2000</w:t>
      </w:r>
      <w:r>
        <w:rPr>
          <w:rFonts w:cs="Times New Roman"/>
          <w:szCs w:val="28"/>
        </w:rPr>
        <w:t xml:space="preserve"> (в том числе табличный материал)                   с использованием шрифтов Times New Roman Cyr размером </w:t>
      </w:r>
      <w:r w:rsidR="00EB315E">
        <w:rPr>
          <w:rFonts w:cs="Times New Roman"/>
          <w:szCs w:val="28"/>
        </w:rPr>
        <w:t>№</w:t>
      </w:r>
      <w:r w:rsidRPr="004D50DB">
        <w:rPr>
          <w:rFonts w:cs="Times New Roman"/>
          <w:szCs w:val="28"/>
        </w:rPr>
        <w:t xml:space="preserve"> </w:t>
      </w:r>
      <w:r>
        <w:rPr>
          <w:rFonts w:cs="Times New Roman"/>
          <w:szCs w:val="28"/>
        </w:rPr>
        <w:t xml:space="preserve">14 </w:t>
      </w:r>
      <w:r w:rsidR="00EB315E">
        <w:rPr>
          <w:rFonts w:cs="Times New Roman"/>
          <w:szCs w:val="28"/>
        </w:rPr>
        <w:t xml:space="preserve">                    </w:t>
      </w:r>
      <w:r>
        <w:rPr>
          <w:rFonts w:cs="Times New Roman"/>
          <w:szCs w:val="28"/>
        </w:rPr>
        <w:t xml:space="preserve">(для оформления табличных материалов могут применяться шрифты </w:t>
      </w:r>
      <w:r w:rsidR="00EB315E">
        <w:rPr>
          <w:rFonts w:cs="Times New Roman"/>
          <w:szCs w:val="28"/>
        </w:rPr>
        <w:t xml:space="preserve">                    №</w:t>
      </w:r>
      <w:r>
        <w:rPr>
          <w:rFonts w:cs="Times New Roman"/>
          <w:szCs w:val="28"/>
        </w:rPr>
        <w:t xml:space="preserve"> 8 – 11, с возмож</w:t>
      </w:r>
      <w:r w:rsidR="00EB315E">
        <w:rPr>
          <w:rFonts w:cs="Times New Roman"/>
          <w:szCs w:val="28"/>
        </w:rPr>
        <w:t xml:space="preserve">ным использованием переносов). </w:t>
      </w:r>
    </w:p>
    <w:p w:rsidR="00890225" w:rsidRDefault="00EB315E" w:rsidP="008902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90225">
        <w:rPr>
          <w:rFonts w:cs="Times New Roman"/>
          <w:szCs w:val="28"/>
        </w:rPr>
        <w:t>Каждый лист документа должен иметь поля не менее:</w:t>
      </w:r>
    </w:p>
    <w:p w:rsidR="00890225" w:rsidRDefault="00EB315E" w:rsidP="008902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90225">
        <w:rPr>
          <w:rFonts w:cs="Times New Roman"/>
          <w:szCs w:val="28"/>
        </w:rPr>
        <w:t>левое –  2,75 см;</w:t>
      </w:r>
    </w:p>
    <w:p w:rsidR="00890225" w:rsidRDefault="00EB315E" w:rsidP="008902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90225">
        <w:rPr>
          <w:rFonts w:cs="Times New Roman"/>
          <w:szCs w:val="28"/>
        </w:rPr>
        <w:t>правое – 2,25 см;</w:t>
      </w:r>
    </w:p>
    <w:p w:rsidR="00890225" w:rsidRDefault="00EB315E" w:rsidP="00890225">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890225">
        <w:rPr>
          <w:rFonts w:cs="Times New Roman"/>
          <w:szCs w:val="28"/>
        </w:rPr>
        <w:t>верхнее –  2,5 см;</w:t>
      </w:r>
    </w:p>
    <w:p w:rsidR="00AB638D" w:rsidRDefault="00EB315E" w:rsidP="00890225">
      <w:pPr>
        <w:widowControl w:val="0"/>
        <w:autoSpaceDE w:val="0"/>
        <w:autoSpaceDN w:val="0"/>
        <w:adjustRightInd w:val="0"/>
        <w:spacing w:after="0" w:line="240" w:lineRule="auto"/>
        <w:ind w:firstLine="540"/>
        <w:jc w:val="both"/>
        <w:rPr>
          <w:szCs w:val="28"/>
        </w:rPr>
      </w:pPr>
      <w:r>
        <w:rPr>
          <w:rFonts w:cs="Times New Roman"/>
          <w:szCs w:val="28"/>
        </w:rPr>
        <w:tab/>
      </w:r>
      <w:r w:rsidR="00890225">
        <w:rPr>
          <w:rFonts w:cs="Times New Roman"/>
          <w:szCs w:val="28"/>
        </w:rPr>
        <w:t>нижнее –  2 см.</w:t>
      </w:r>
    </w:p>
    <w:p w:rsidR="00AB638D" w:rsidRPr="00E1426C" w:rsidRDefault="00AB638D" w:rsidP="00AB638D">
      <w:pPr>
        <w:pStyle w:val="a3"/>
        <w:ind w:firstLine="708"/>
        <w:jc w:val="both"/>
        <w:rPr>
          <w:szCs w:val="28"/>
        </w:rPr>
      </w:pPr>
      <w:r>
        <w:rPr>
          <w:szCs w:val="28"/>
        </w:rPr>
        <w:t>Первая строка абзаца начинается на расстоянии 1,25 см от левой границы текстового поля.</w:t>
      </w:r>
    </w:p>
    <w:p w:rsidR="00AB638D" w:rsidRDefault="00890225" w:rsidP="00AB638D">
      <w:pPr>
        <w:pStyle w:val="a3"/>
        <w:ind w:firstLine="708"/>
        <w:jc w:val="both"/>
        <w:rPr>
          <w:szCs w:val="28"/>
        </w:rPr>
      </w:pPr>
      <w:r>
        <w:rPr>
          <w:szCs w:val="28"/>
        </w:rPr>
        <w:t>7</w:t>
      </w:r>
      <w:r w:rsidR="00EB315E">
        <w:rPr>
          <w:szCs w:val="28"/>
        </w:rPr>
        <w:t>.1.5. Печатание</w:t>
      </w:r>
      <w:r w:rsidR="00AB638D">
        <w:rPr>
          <w:szCs w:val="28"/>
        </w:rPr>
        <w:t xml:space="preserve"> документов производится на бланках установленной формы или на бумаге стандартных размеров, на лицевой </w:t>
      </w:r>
      <w:r w:rsidR="00EB315E">
        <w:rPr>
          <w:szCs w:val="28"/>
        </w:rPr>
        <w:t xml:space="preserve">            </w:t>
      </w:r>
      <w:r w:rsidR="00AB638D">
        <w:rPr>
          <w:szCs w:val="28"/>
        </w:rPr>
        <w:t>их стороне красками насыщенного цвета. При печ</w:t>
      </w:r>
      <w:r w:rsidR="00C10983">
        <w:rPr>
          <w:szCs w:val="28"/>
        </w:rPr>
        <w:t>атании</w:t>
      </w:r>
      <w:r w:rsidR="00AB638D">
        <w:rPr>
          <w:szCs w:val="28"/>
        </w:rPr>
        <w:t xml:space="preserve"> докуме</w:t>
      </w:r>
      <w:r>
        <w:rPr>
          <w:szCs w:val="28"/>
        </w:rPr>
        <w:t>нтов соблюдаются установ</w:t>
      </w:r>
      <w:r w:rsidR="00AB638D">
        <w:rPr>
          <w:szCs w:val="28"/>
        </w:rPr>
        <w:t>ленный порядок расположения текста, правила орфографии и пунктуации.</w:t>
      </w:r>
    </w:p>
    <w:p w:rsidR="00AB638D" w:rsidRDefault="00AB638D" w:rsidP="00AB638D">
      <w:pPr>
        <w:pStyle w:val="a3"/>
        <w:ind w:firstLine="708"/>
        <w:jc w:val="both"/>
        <w:rPr>
          <w:szCs w:val="28"/>
        </w:rPr>
      </w:pPr>
      <w:r>
        <w:rPr>
          <w:szCs w:val="28"/>
        </w:rPr>
        <w:t xml:space="preserve">Документ печатается, как правило, в одном экземпляре и вместе </w:t>
      </w:r>
      <w:r w:rsidR="00EB315E">
        <w:rPr>
          <w:szCs w:val="28"/>
        </w:rPr>
        <w:t xml:space="preserve">                  </w:t>
      </w:r>
      <w:r w:rsidR="00C10983">
        <w:rPr>
          <w:szCs w:val="28"/>
        </w:rPr>
        <w:t>с черновиком передае</w:t>
      </w:r>
      <w:r>
        <w:rPr>
          <w:szCs w:val="28"/>
        </w:rPr>
        <w:t>тся исполнителю.</w:t>
      </w:r>
    </w:p>
    <w:p w:rsidR="00AB638D" w:rsidRDefault="00AB638D" w:rsidP="00AB638D">
      <w:pPr>
        <w:pStyle w:val="a3"/>
        <w:ind w:firstLine="708"/>
        <w:jc w:val="both"/>
        <w:rPr>
          <w:szCs w:val="28"/>
        </w:rPr>
      </w:pPr>
      <w:r>
        <w:rPr>
          <w:szCs w:val="28"/>
        </w:rPr>
        <w:t xml:space="preserve">Тексты документов на бланках формата А4 печатаются, как правило, через полтора или два межстрочных интервала, на бланках формата </w:t>
      </w:r>
      <w:r w:rsidR="00452C96">
        <w:rPr>
          <w:szCs w:val="28"/>
        </w:rPr>
        <w:t xml:space="preserve">               </w:t>
      </w:r>
      <w:r>
        <w:rPr>
          <w:szCs w:val="28"/>
        </w:rPr>
        <w:t>А5 – через один межстрочный интервал.</w:t>
      </w:r>
    </w:p>
    <w:p w:rsidR="00AB638D" w:rsidRDefault="00AB638D" w:rsidP="00AB638D">
      <w:pPr>
        <w:pStyle w:val="a3"/>
        <w:ind w:firstLine="708"/>
        <w:jc w:val="both"/>
        <w:rPr>
          <w:szCs w:val="28"/>
        </w:rPr>
      </w:pPr>
      <w:r>
        <w:rPr>
          <w:szCs w:val="28"/>
        </w:rPr>
        <w:t xml:space="preserve">Документы, представляемые на подпись главе администрации района для направления их в вышестоящие органы, печатаются, </w:t>
      </w:r>
      <w:r w:rsidR="00EB315E">
        <w:rPr>
          <w:szCs w:val="28"/>
        </w:rPr>
        <w:t xml:space="preserve">                         </w:t>
      </w:r>
      <w:r>
        <w:rPr>
          <w:szCs w:val="28"/>
        </w:rPr>
        <w:t xml:space="preserve">как правило, через </w:t>
      </w:r>
      <w:r w:rsidR="003D4E59">
        <w:rPr>
          <w:szCs w:val="28"/>
        </w:rPr>
        <w:t xml:space="preserve">полтора – </w:t>
      </w:r>
      <w:r>
        <w:rPr>
          <w:szCs w:val="28"/>
        </w:rPr>
        <w:t>два интервала.</w:t>
      </w:r>
    </w:p>
    <w:p w:rsidR="00AB638D" w:rsidRDefault="00890225" w:rsidP="00AB638D">
      <w:pPr>
        <w:pStyle w:val="a3"/>
        <w:ind w:firstLine="708"/>
        <w:jc w:val="both"/>
        <w:rPr>
          <w:szCs w:val="28"/>
        </w:rPr>
      </w:pPr>
      <w:r>
        <w:rPr>
          <w:szCs w:val="28"/>
        </w:rPr>
        <w:t>7</w:t>
      </w:r>
      <w:r w:rsidR="003D4E59">
        <w:rPr>
          <w:szCs w:val="28"/>
        </w:rPr>
        <w:t>.2. Копировально-</w:t>
      </w:r>
      <w:r w:rsidR="00AB638D">
        <w:rPr>
          <w:szCs w:val="28"/>
        </w:rPr>
        <w:t>множительные работы:</w:t>
      </w:r>
    </w:p>
    <w:p w:rsidR="00AB638D" w:rsidRDefault="00890225" w:rsidP="00AB638D">
      <w:pPr>
        <w:pStyle w:val="a3"/>
        <w:ind w:firstLine="708"/>
        <w:jc w:val="both"/>
        <w:rPr>
          <w:szCs w:val="28"/>
        </w:rPr>
      </w:pPr>
      <w:r>
        <w:rPr>
          <w:szCs w:val="28"/>
        </w:rPr>
        <w:t>7</w:t>
      </w:r>
      <w:r w:rsidR="00AB638D">
        <w:rPr>
          <w:szCs w:val="28"/>
        </w:rPr>
        <w:t>.2.1. Выполнение</w:t>
      </w:r>
      <w:r w:rsidR="003D4E59">
        <w:rPr>
          <w:szCs w:val="28"/>
        </w:rPr>
        <w:t xml:space="preserve"> </w:t>
      </w:r>
      <w:r w:rsidR="00AB638D">
        <w:rPr>
          <w:szCs w:val="28"/>
        </w:rPr>
        <w:t xml:space="preserve"> копировально</w:t>
      </w:r>
      <w:r>
        <w:rPr>
          <w:szCs w:val="28"/>
        </w:rPr>
        <w:t>-множительных</w:t>
      </w:r>
      <w:r w:rsidR="003D4E59">
        <w:rPr>
          <w:szCs w:val="28"/>
        </w:rPr>
        <w:t xml:space="preserve"> </w:t>
      </w:r>
      <w:r>
        <w:rPr>
          <w:szCs w:val="28"/>
        </w:rPr>
        <w:t xml:space="preserve"> работ (тиражирова</w:t>
      </w:r>
      <w:r w:rsidR="00AB638D">
        <w:rPr>
          <w:szCs w:val="28"/>
        </w:rPr>
        <w:t>ние, ксерокопирование документов) в администрации района осуществляется отделом организационной и контрольной ра</w:t>
      </w:r>
      <w:r w:rsidR="006E2692">
        <w:rPr>
          <w:szCs w:val="28"/>
        </w:rPr>
        <w:t>боты,  а также на копировальных</w:t>
      </w:r>
      <w:r w:rsidR="00AB638D">
        <w:rPr>
          <w:szCs w:val="28"/>
        </w:rPr>
        <w:t xml:space="preserve"> аппаратах, установленных в других органах администрации района. На тиражирование сдаются только служебные документы и материалы.</w:t>
      </w:r>
    </w:p>
    <w:p w:rsidR="00AB638D" w:rsidRDefault="00AB638D" w:rsidP="00AB638D">
      <w:pPr>
        <w:pStyle w:val="a3"/>
        <w:ind w:firstLine="708"/>
        <w:jc w:val="both"/>
        <w:rPr>
          <w:szCs w:val="28"/>
        </w:rPr>
      </w:pPr>
      <w:r>
        <w:rPr>
          <w:szCs w:val="28"/>
        </w:rPr>
        <w:lastRenderedPageBreak/>
        <w:t xml:space="preserve">Копирование служебных материалов и документов осуществляется </w:t>
      </w:r>
      <w:r w:rsidR="00EB315E">
        <w:rPr>
          <w:szCs w:val="28"/>
        </w:rPr>
        <w:t xml:space="preserve">                       </w:t>
      </w:r>
      <w:r>
        <w:rPr>
          <w:szCs w:val="28"/>
        </w:rPr>
        <w:t>в порядке их поступления. В первоочередном порядке копируются материалы и документы к заседаниям при главе администрации района.</w:t>
      </w:r>
    </w:p>
    <w:p w:rsidR="00EB315E" w:rsidRDefault="00AB638D" w:rsidP="00AB638D">
      <w:pPr>
        <w:pStyle w:val="a3"/>
        <w:ind w:firstLine="708"/>
        <w:jc w:val="both"/>
        <w:rPr>
          <w:szCs w:val="28"/>
        </w:rPr>
      </w:pPr>
      <w:r>
        <w:rPr>
          <w:szCs w:val="28"/>
        </w:rPr>
        <w:t xml:space="preserve">Срочное </w:t>
      </w:r>
      <w:r w:rsidR="00EB315E">
        <w:rPr>
          <w:szCs w:val="28"/>
        </w:rPr>
        <w:t xml:space="preserve">    </w:t>
      </w:r>
      <w:r>
        <w:rPr>
          <w:szCs w:val="28"/>
        </w:rPr>
        <w:t xml:space="preserve">копирование </w:t>
      </w:r>
      <w:r w:rsidR="00EB315E">
        <w:rPr>
          <w:szCs w:val="28"/>
        </w:rPr>
        <w:t xml:space="preserve">   </w:t>
      </w:r>
      <w:r>
        <w:rPr>
          <w:szCs w:val="28"/>
        </w:rPr>
        <w:t>выполняетс</w:t>
      </w:r>
      <w:r w:rsidR="00890225">
        <w:rPr>
          <w:szCs w:val="28"/>
        </w:rPr>
        <w:t>я</w:t>
      </w:r>
      <w:r w:rsidR="00EB315E">
        <w:rPr>
          <w:szCs w:val="28"/>
        </w:rPr>
        <w:t xml:space="preserve">   </w:t>
      </w:r>
      <w:r w:rsidR="00890225">
        <w:rPr>
          <w:szCs w:val="28"/>
        </w:rPr>
        <w:t xml:space="preserve"> вне</w:t>
      </w:r>
      <w:r w:rsidR="00EB315E">
        <w:rPr>
          <w:szCs w:val="28"/>
        </w:rPr>
        <w:t xml:space="preserve">    </w:t>
      </w:r>
      <w:r w:rsidR="00890225">
        <w:rPr>
          <w:szCs w:val="28"/>
        </w:rPr>
        <w:t xml:space="preserve"> очереди. </w:t>
      </w:r>
      <w:r w:rsidR="00EB315E">
        <w:rPr>
          <w:szCs w:val="28"/>
        </w:rPr>
        <w:t xml:space="preserve">   </w:t>
      </w:r>
      <w:r w:rsidR="00890225">
        <w:rPr>
          <w:szCs w:val="28"/>
        </w:rPr>
        <w:t xml:space="preserve">Срочность </w:t>
      </w:r>
    </w:p>
    <w:p w:rsidR="00AB638D" w:rsidRDefault="00890225" w:rsidP="00EB315E">
      <w:pPr>
        <w:pStyle w:val="a3"/>
        <w:jc w:val="both"/>
        <w:rPr>
          <w:szCs w:val="28"/>
        </w:rPr>
      </w:pPr>
      <w:r>
        <w:rPr>
          <w:szCs w:val="28"/>
        </w:rPr>
        <w:t>копиро</w:t>
      </w:r>
      <w:r w:rsidR="00AB638D">
        <w:rPr>
          <w:szCs w:val="28"/>
        </w:rPr>
        <w:t xml:space="preserve">вания материалов и документов определяется </w:t>
      </w:r>
      <w:r>
        <w:rPr>
          <w:szCs w:val="28"/>
        </w:rPr>
        <w:t xml:space="preserve"> начальником отдела организационной и контрольной работы.</w:t>
      </w:r>
    </w:p>
    <w:p w:rsidR="00AB638D" w:rsidRDefault="00AB638D" w:rsidP="00AB638D">
      <w:pPr>
        <w:pStyle w:val="a3"/>
        <w:ind w:firstLine="708"/>
        <w:jc w:val="both"/>
        <w:rPr>
          <w:szCs w:val="28"/>
        </w:rPr>
      </w:pPr>
      <w:r>
        <w:rPr>
          <w:szCs w:val="28"/>
        </w:rPr>
        <w:t>Не допускается необоснованное тиражирование докум</w:t>
      </w:r>
      <w:r w:rsidR="00890225">
        <w:rPr>
          <w:szCs w:val="28"/>
        </w:rPr>
        <w:t>ентов, неэконом</w:t>
      </w:r>
      <w:r>
        <w:rPr>
          <w:szCs w:val="28"/>
        </w:rPr>
        <w:t>ное расходование бумаги и  расходных материалов.</w:t>
      </w:r>
    </w:p>
    <w:p w:rsidR="00AB638D" w:rsidRDefault="00CD0D73" w:rsidP="00AB638D">
      <w:pPr>
        <w:pStyle w:val="a3"/>
        <w:ind w:firstLine="708"/>
        <w:jc w:val="both"/>
        <w:rPr>
          <w:szCs w:val="28"/>
        </w:rPr>
      </w:pPr>
      <w:r>
        <w:rPr>
          <w:szCs w:val="28"/>
        </w:rPr>
        <w:t>7</w:t>
      </w:r>
      <w:r w:rsidR="00AB638D">
        <w:rPr>
          <w:szCs w:val="28"/>
        </w:rPr>
        <w:t>.2.2. Сотрудники отдела организац</w:t>
      </w:r>
      <w:r>
        <w:rPr>
          <w:szCs w:val="28"/>
        </w:rPr>
        <w:t>ионной и контрольной работы, вы</w:t>
      </w:r>
      <w:r w:rsidR="00AB638D">
        <w:rPr>
          <w:szCs w:val="28"/>
        </w:rPr>
        <w:t>полняющие копировально-множительные работы, несут ответственность за их исполнение в точном соответствии с требованиями, указанными в заказе.</w:t>
      </w:r>
    </w:p>
    <w:p w:rsidR="00AB638D" w:rsidRDefault="00AB638D" w:rsidP="00AB638D">
      <w:pPr>
        <w:pStyle w:val="a3"/>
        <w:jc w:val="both"/>
        <w:rPr>
          <w:szCs w:val="28"/>
        </w:rPr>
      </w:pPr>
    </w:p>
    <w:p w:rsidR="00AB638D" w:rsidRPr="00CD0D73" w:rsidRDefault="00AB638D" w:rsidP="00613E80">
      <w:pPr>
        <w:pStyle w:val="a3"/>
        <w:jc w:val="center"/>
        <w:rPr>
          <w:b/>
          <w:szCs w:val="28"/>
        </w:rPr>
      </w:pPr>
      <w:r w:rsidRPr="00CD0D73">
        <w:rPr>
          <w:b/>
          <w:szCs w:val="28"/>
        </w:rPr>
        <w:t xml:space="preserve">Раздел </w:t>
      </w:r>
      <w:r w:rsidR="00CD0D73" w:rsidRPr="00CD0D73">
        <w:rPr>
          <w:b/>
          <w:szCs w:val="28"/>
        </w:rPr>
        <w:t xml:space="preserve"> </w:t>
      </w:r>
      <w:r w:rsidR="00613E80">
        <w:rPr>
          <w:b/>
          <w:szCs w:val="28"/>
          <w:lang w:val="en-US"/>
        </w:rPr>
        <w:t>V</w:t>
      </w:r>
      <w:r w:rsidR="00CD0D73" w:rsidRPr="00CD0D73">
        <w:rPr>
          <w:b/>
          <w:szCs w:val="28"/>
          <w:lang w:val="en-US"/>
        </w:rPr>
        <w:t>II</w:t>
      </w:r>
      <w:r w:rsidR="00613E80">
        <w:rPr>
          <w:b/>
          <w:szCs w:val="28"/>
          <w:lang w:val="en-US"/>
        </w:rPr>
        <w:t>I</w:t>
      </w:r>
      <w:r w:rsidR="00CD0D73" w:rsidRPr="00CD0D73">
        <w:rPr>
          <w:b/>
          <w:szCs w:val="28"/>
        </w:rPr>
        <w:t xml:space="preserve">. </w:t>
      </w:r>
      <w:r w:rsidRPr="00CD0D73">
        <w:rPr>
          <w:b/>
          <w:szCs w:val="28"/>
        </w:rPr>
        <w:t>Использование печатей и штампов</w:t>
      </w:r>
    </w:p>
    <w:p w:rsidR="00AB638D" w:rsidRDefault="00AB638D" w:rsidP="00AB638D">
      <w:pPr>
        <w:pStyle w:val="a3"/>
        <w:jc w:val="both"/>
        <w:rPr>
          <w:szCs w:val="28"/>
        </w:rPr>
      </w:pPr>
    </w:p>
    <w:p w:rsidR="00AB638D" w:rsidRDefault="00613E80" w:rsidP="00AB638D">
      <w:pPr>
        <w:pStyle w:val="a3"/>
        <w:ind w:firstLine="708"/>
        <w:jc w:val="both"/>
        <w:rPr>
          <w:szCs w:val="28"/>
        </w:rPr>
      </w:pPr>
      <w:r>
        <w:rPr>
          <w:szCs w:val="28"/>
        </w:rPr>
        <w:t xml:space="preserve">8.1. </w:t>
      </w:r>
      <w:r w:rsidR="00AB638D">
        <w:rPr>
          <w:szCs w:val="28"/>
        </w:rPr>
        <w:t>Для удостоверения подлинности документов или соответствия копий подлинникам в администрации район</w:t>
      </w:r>
      <w:r w:rsidR="006E2692">
        <w:rPr>
          <w:szCs w:val="28"/>
        </w:rPr>
        <w:t>а, органах администрации района</w:t>
      </w:r>
      <w:r w:rsidR="00AB638D">
        <w:rPr>
          <w:szCs w:val="28"/>
        </w:rPr>
        <w:t xml:space="preserve"> используются соответственно требуемому документу печать </w:t>
      </w:r>
      <w:r w:rsidR="00EB315E">
        <w:rPr>
          <w:szCs w:val="28"/>
        </w:rPr>
        <w:t xml:space="preserve">                     </w:t>
      </w:r>
      <w:r w:rsidR="00AB638D">
        <w:rPr>
          <w:szCs w:val="28"/>
        </w:rPr>
        <w:t>с оттиском</w:t>
      </w:r>
      <w:r>
        <w:rPr>
          <w:szCs w:val="28"/>
        </w:rPr>
        <w:t xml:space="preserve"> герба Ханты-Мансийского района</w:t>
      </w:r>
      <w:r w:rsidR="00AB638D">
        <w:rPr>
          <w:szCs w:val="28"/>
        </w:rPr>
        <w:t xml:space="preserve"> и  другие печати.</w:t>
      </w:r>
    </w:p>
    <w:p w:rsidR="00AB638D" w:rsidRDefault="00AB638D" w:rsidP="00EB315E">
      <w:pPr>
        <w:pStyle w:val="a3"/>
        <w:ind w:firstLine="708"/>
        <w:jc w:val="both"/>
        <w:rPr>
          <w:szCs w:val="28"/>
        </w:rPr>
      </w:pPr>
      <w:r>
        <w:rPr>
          <w:szCs w:val="28"/>
        </w:rPr>
        <w:t>Для проставления отметок о получении, регистрации,  прохождении и</w:t>
      </w:r>
      <w:r w:rsidR="00EB315E">
        <w:rPr>
          <w:szCs w:val="28"/>
        </w:rPr>
        <w:t xml:space="preserve"> </w:t>
      </w:r>
      <w:r>
        <w:rPr>
          <w:szCs w:val="28"/>
        </w:rPr>
        <w:t>исполнении документов, других отме</w:t>
      </w:r>
      <w:r w:rsidR="00613E80">
        <w:rPr>
          <w:szCs w:val="28"/>
        </w:rPr>
        <w:t>ток справочного характера приме</w:t>
      </w:r>
      <w:r>
        <w:rPr>
          <w:szCs w:val="28"/>
        </w:rPr>
        <w:t>няются соответствующие мастичные штампы.</w:t>
      </w:r>
    </w:p>
    <w:p w:rsidR="00AB638D" w:rsidRDefault="00613E80" w:rsidP="00AB638D">
      <w:pPr>
        <w:pStyle w:val="a3"/>
        <w:ind w:firstLine="708"/>
        <w:jc w:val="both"/>
        <w:rPr>
          <w:szCs w:val="28"/>
        </w:rPr>
      </w:pPr>
      <w:r>
        <w:rPr>
          <w:szCs w:val="28"/>
        </w:rPr>
        <w:t>8</w:t>
      </w:r>
      <w:r w:rsidR="00AF0958">
        <w:rPr>
          <w:szCs w:val="28"/>
        </w:rPr>
        <w:t>.2. Гербовая печать проставляе</w:t>
      </w:r>
      <w:r w:rsidR="00AB638D">
        <w:rPr>
          <w:szCs w:val="28"/>
        </w:rPr>
        <w:t>т</w:t>
      </w:r>
      <w:r>
        <w:rPr>
          <w:szCs w:val="28"/>
        </w:rPr>
        <w:t>ся на постановлениях, распоряже</w:t>
      </w:r>
      <w:r w:rsidR="00AB638D">
        <w:rPr>
          <w:szCs w:val="28"/>
        </w:rPr>
        <w:t>ниях, подписанных главой администра</w:t>
      </w:r>
      <w:r>
        <w:rPr>
          <w:szCs w:val="28"/>
        </w:rPr>
        <w:t>ции района, удостоверениях долж</w:t>
      </w:r>
      <w:r w:rsidR="00AB638D">
        <w:rPr>
          <w:szCs w:val="28"/>
        </w:rPr>
        <w:t xml:space="preserve">ностных лиц, назначаемых главой администрации района, на платежных поручениях, расходных расписаниях и других финансовых документах на получение денежных средств, </w:t>
      </w:r>
      <w:r w:rsidR="00EB315E">
        <w:rPr>
          <w:szCs w:val="28"/>
        </w:rPr>
        <w:t xml:space="preserve">                           </w:t>
      </w:r>
      <w:r w:rsidR="00AB638D">
        <w:rPr>
          <w:szCs w:val="28"/>
        </w:rPr>
        <w:t>на доверенностях и в иных установленных случаях.</w:t>
      </w:r>
    </w:p>
    <w:p w:rsidR="00AB638D" w:rsidRDefault="00613E80" w:rsidP="00AB638D">
      <w:pPr>
        <w:pStyle w:val="a3"/>
        <w:ind w:firstLine="708"/>
        <w:jc w:val="both"/>
        <w:rPr>
          <w:szCs w:val="28"/>
        </w:rPr>
      </w:pPr>
      <w:r>
        <w:rPr>
          <w:szCs w:val="28"/>
        </w:rPr>
        <w:t>8</w:t>
      </w:r>
      <w:r w:rsidR="00AB638D">
        <w:rPr>
          <w:szCs w:val="28"/>
        </w:rPr>
        <w:t>.3. На рассылаемых копиях постановлений, распоряжений, актов, подписанных главой администраци</w:t>
      </w:r>
      <w:r>
        <w:rPr>
          <w:szCs w:val="28"/>
        </w:rPr>
        <w:t>и района</w:t>
      </w:r>
      <w:r w:rsidR="00AF0958">
        <w:rPr>
          <w:szCs w:val="28"/>
        </w:rPr>
        <w:t>,</w:t>
      </w:r>
      <w:r>
        <w:rPr>
          <w:szCs w:val="28"/>
        </w:rPr>
        <w:t xml:space="preserve"> проставляется печать «Адми</w:t>
      </w:r>
      <w:r w:rsidR="00AB638D">
        <w:rPr>
          <w:szCs w:val="28"/>
        </w:rPr>
        <w:t>нистрация района».</w:t>
      </w:r>
    </w:p>
    <w:p w:rsidR="00AB638D" w:rsidRDefault="00613E80" w:rsidP="00AB638D">
      <w:pPr>
        <w:pStyle w:val="a3"/>
        <w:ind w:firstLine="708"/>
        <w:jc w:val="both"/>
        <w:rPr>
          <w:szCs w:val="28"/>
        </w:rPr>
      </w:pPr>
      <w:r>
        <w:rPr>
          <w:szCs w:val="28"/>
        </w:rPr>
        <w:t>8</w:t>
      </w:r>
      <w:r w:rsidR="00AB638D">
        <w:rPr>
          <w:szCs w:val="28"/>
        </w:rPr>
        <w:t>.4. Оттиск печати проставляется на документах в установленных местах таким образом, чтобы оттиск проставляемой печати и личная подпись были хорошо читаемы. При этом оттиск должен захватывать окончание наименования должности лица, подписавшего документ.</w:t>
      </w:r>
    </w:p>
    <w:p w:rsidR="00AB638D" w:rsidRDefault="00613E80" w:rsidP="00AB638D">
      <w:pPr>
        <w:pStyle w:val="a3"/>
        <w:ind w:firstLine="708"/>
        <w:jc w:val="both"/>
        <w:rPr>
          <w:szCs w:val="28"/>
        </w:rPr>
      </w:pPr>
      <w:r>
        <w:rPr>
          <w:szCs w:val="28"/>
        </w:rPr>
        <w:t>8</w:t>
      </w:r>
      <w:r w:rsidR="00AB638D">
        <w:rPr>
          <w:szCs w:val="28"/>
        </w:rPr>
        <w:t>.5. Изготовление печати с оттиском герба Ханты-Мансийского района для администрации района производится по указанию управляющего делами администрации района.</w:t>
      </w:r>
    </w:p>
    <w:p w:rsidR="00AB638D" w:rsidRDefault="00AB638D" w:rsidP="00AB638D">
      <w:pPr>
        <w:pStyle w:val="a3"/>
        <w:ind w:firstLine="708"/>
        <w:jc w:val="both"/>
        <w:rPr>
          <w:szCs w:val="28"/>
        </w:rPr>
      </w:pPr>
      <w:r>
        <w:rPr>
          <w:szCs w:val="28"/>
        </w:rPr>
        <w:t>Образцы печатей и штампов орга</w:t>
      </w:r>
      <w:r w:rsidR="00613E80">
        <w:rPr>
          <w:szCs w:val="28"/>
        </w:rPr>
        <w:t>нами администрации района согла</w:t>
      </w:r>
      <w:r>
        <w:rPr>
          <w:szCs w:val="28"/>
        </w:rPr>
        <w:t>совываются с юридическо-правовым управлением, управляющим делами.</w:t>
      </w:r>
    </w:p>
    <w:p w:rsidR="00AB638D" w:rsidRDefault="00613E80" w:rsidP="00AB638D">
      <w:pPr>
        <w:pStyle w:val="a3"/>
        <w:ind w:firstLine="708"/>
        <w:jc w:val="both"/>
        <w:rPr>
          <w:szCs w:val="28"/>
        </w:rPr>
      </w:pPr>
      <w:r>
        <w:rPr>
          <w:szCs w:val="28"/>
        </w:rPr>
        <w:t>8</w:t>
      </w:r>
      <w:r w:rsidR="00AB638D">
        <w:rPr>
          <w:szCs w:val="28"/>
        </w:rPr>
        <w:t xml:space="preserve">.6. Все печати и штампы администрации района регистрируются </w:t>
      </w:r>
      <w:r w:rsidR="00EB315E">
        <w:rPr>
          <w:szCs w:val="28"/>
        </w:rPr>
        <w:t xml:space="preserve">                   </w:t>
      </w:r>
      <w:r w:rsidR="00AB638D">
        <w:rPr>
          <w:szCs w:val="28"/>
        </w:rPr>
        <w:t>в отделе специальных мероприятий.</w:t>
      </w:r>
    </w:p>
    <w:p w:rsidR="00452C96" w:rsidRDefault="00AB638D" w:rsidP="00AB638D">
      <w:pPr>
        <w:pStyle w:val="a3"/>
        <w:ind w:firstLine="708"/>
        <w:jc w:val="both"/>
        <w:rPr>
          <w:szCs w:val="28"/>
        </w:rPr>
      </w:pPr>
      <w:r>
        <w:rPr>
          <w:szCs w:val="28"/>
        </w:rPr>
        <w:t xml:space="preserve">В </w:t>
      </w:r>
      <w:r w:rsidR="00452C96">
        <w:rPr>
          <w:szCs w:val="28"/>
        </w:rPr>
        <w:t xml:space="preserve">  </w:t>
      </w:r>
      <w:r>
        <w:rPr>
          <w:szCs w:val="28"/>
        </w:rPr>
        <w:t xml:space="preserve">органах </w:t>
      </w:r>
      <w:r w:rsidR="00452C96">
        <w:rPr>
          <w:szCs w:val="28"/>
        </w:rPr>
        <w:t xml:space="preserve">  </w:t>
      </w:r>
      <w:r>
        <w:rPr>
          <w:szCs w:val="28"/>
        </w:rPr>
        <w:t xml:space="preserve">администрации </w:t>
      </w:r>
      <w:r w:rsidR="00452C96">
        <w:rPr>
          <w:szCs w:val="28"/>
        </w:rPr>
        <w:t xml:space="preserve">  </w:t>
      </w:r>
      <w:r>
        <w:rPr>
          <w:szCs w:val="28"/>
        </w:rPr>
        <w:t>райо</w:t>
      </w:r>
      <w:r w:rsidR="00613E80">
        <w:rPr>
          <w:szCs w:val="28"/>
        </w:rPr>
        <w:t xml:space="preserve">на </w:t>
      </w:r>
      <w:r w:rsidR="00452C96">
        <w:rPr>
          <w:szCs w:val="28"/>
        </w:rPr>
        <w:t xml:space="preserve">   </w:t>
      </w:r>
      <w:r w:rsidR="00613E80">
        <w:rPr>
          <w:szCs w:val="28"/>
        </w:rPr>
        <w:t>печати</w:t>
      </w:r>
      <w:r w:rsidR="00452C96">
        <w:rPr>
          <w:szCs w:val="28"/>
        </w:rPr>
        <w:t xml:space="preserve">  </w:t>
      </w:r>
      <w:r w:rsidR="00613E80">
        <w:rPr>
          <w:szCs w:val="28"/>
        </w:rPr>
        <w:t xml:space="preserve"> и </w:t>
      </w:r>
      <w:r w:rsidR="00452C96">
        <w:rPr>
          <w:szCs w:val="28"/>
        </w:rPr>
        <w:t xml:space="preserve">   </w:t>
      </w:r>
      <w:r w:rsidR="00613E80">
        <w:rPr>
          <w:szCs w:val="28"/>
        </w:rPr>
        <w:t xml:space="preserve">штампы </w:t>
      </w:r>
      <w:r w:rsidR="00452C96">
        <w:rPr>
          <w:szCs w:val="28"/>
        </w:rPr>
        <w:t xml:space="preserve">  </w:t>
      </w:r>
      <w:r w:rsidR="00613E80">
        <w:rPr>
          <w:szCs w:val="28"/>
        </w:rPr>
        <w:t xml:space="preserve">должны </w:t>
      </w:r>
    </w:p>
    <w:p w:rsidR="00AB638D" w:rsidRDefault="00613E80" w:rsidP="00452C96">
      <w:pPr>
        <w:pStyle w:val="a3"/>
        <w:jc w:val="both"/>
        <w:rPr>
          <w:szCs w:val="28"/>
        </w:rPr>
      </w:pPr>
      <w:r>
        <w:rPr>
          <w:szCs w:val="28"/>
        </w:rPr>
        <w:lastRenderedPageBreak/>
        <w:t>учиты</w:t>
      </w:r>
      <w:r w:rsidR="00AB638D">
        <w:rPr>
          <w:szCs w:val="28"/>
        </w:rPr>
        <w:t xml:space="preserve">ваться в специальном журнале учета, выдаваться работникам </w:t>
      </w:r>
      <w:r w:rsidR="00452C96">
        <w:rPr>
          <w:szCs w:val="28"/>
        </w:rPr>
        <w:t xml:space="preserve">                </w:t>
      </w:r>
      <w:r w:rsidR="00AB638D">
        <w:rPr>
          <w:szCs w:val="28"/>
        </w:rPr>
        <w:t>под расписку, храниться в надежно закрываемых и</w:t>
      </w:r>
      <w:r>
        <w:rPr>
          <w:szCs w:val="28"/>
        </w:rPr>
        <w:t xml:space="preserve"> опечатываемых сейфах или метал</w:t>
      </w:r>
      <w:r w:rsidR="00AB638D">
        <w:rPr>
          <w:szCs w:val="28"/>
        </w:rPr>
        <w:t>лических шкафах.</w:t>
      </w:r>
    </w:p>
    <w:p w:rsidR="00EB315E" w:rsidRDefault="00AB638D" w:rsidP="00AB638D">
      <w:pPr>
        <w:pStyle w:val="a3"/>
        <w:ind w:firstLine="708"/>
        <w:jc w:val="both"/>
        <w:rPr>
          <w:szCs w:val="28"/>
        </w:rPr>
      </w:pPr>
      <w:r>
        <w:rPr>
          <w:szCs w:val="28"/>
        </w:rPr>
        <w:t>Контроль</w:t>
      </w:r>
      <w:r w:rsidR="00EB315E">
        <w:rPr>
          <w:szCs w:val="28"/>
        </w:rPr>
        <w:t xml:space="preserve">  </w:t>
      </w:r>
      <w:r>
        <w:rPr>
          <w:szCs w:val="28"/>
        </w:rPr>
        <w:t xml:space="preserve"> за </w:t>
      </w:r>
      <w:r w:rsidR="00EB315E">
        <w:rPr>
          <w:szCs w:val="28"/>
        </w:rPr>
        <w:t xml:space="preserve">  </w:t>
      </w:r>
      <w:r>
        <w:rPr>
          <w:szCs w:val="28"/>
        </w:rPr>
        <w:t>правильностью</w:t>
      </w:r>
      <w:r w:rsidR="00EB315E">
        <w:rPr>
          <w:szCs w:val="28"/>
        </w:rPr>
        <w:t xml:space="preserve">  </w:t>
      </w:r>
      <w:r>
        <w:rPr>
          <w:szCs w:val="28"/>
        </w:rPr>
        <w:t xml:space="preserve"> хранения</w:t>
      </w:r>
      <w:r w:rsidR="00EB315E">
        <w:rPr>
          <w:szCs w:val="28"/>
        </w:rPr>
        <w:t xml:space="preserve">  </w:t>
      </w:r>
      <w:r>
        <w:rPr>
          <w:szCs w:val="28"/>
        </w:rPr>
        <w:t xml:space="preserve"> и</w:t>
      </w:r>
      <w:r w:rsidR="00EB315E">
        <w:rPr>
          <w:szCs w:val="28"/>
        </w:rPr>
        <w:t xml:space="preserve">  </w:t>
      </w:r>
      <w:r>
        <w:rPr>
          <w:szCs w:val="28"/>
        </w:rPr>
        <w:t xml:space="preserve"> использования печатей </w:t>
      </w:r>
      <w:r w:rsidR="00EB315E">
        <w:rPr>
          <w:szCs w:val="28"/>
        </w:rPr>
        <w:t xml:space="preserve">                     </w:t>
      </w:r>
    </w:p>
    <w:p w:rsidR="00AB638D" w:rsidRDefault="00AB638D" w:rsidP="00EB315E">
      <w:pPr>
        <w:pStyle w:val="a3"/>
        <w:jc w:val="both"/>
        <w:rPr>
          <w:szCs w:val="28"/>
        </w:rPr>
      </w:pPr>
      <w:r>
        <w:rPr>
          <w:szCs w:val="28"/>
        </w:rPr>
        <w:t>и штампов в администрации района осущ</w:t>
      </w:r>
      <w:r w:rsidR="00613E80">
        <w:rPr>
          <w:szCs w:val="28"/>
        </w:rPr>
        <w:t>ествляет отдел специальных мероприятий.</w:t>
      </w:r>
      <w:r>
        <w:rPr>
          <w:szCs w:val="28"/>
        </w:rPr>
        <w:t xml:space="preserve"> </w:t>
      </w:r>
      <w:r w:rsidR="00613E80">
        <w:rPr>
          <w:szCs w:val="28"/>
        </w:rPr>
        <w:t xml:space="preserve"> </w:t>
      </w:r>
    </w:p>
    <w:p w:rsidR="00AB638D" w:rsidRDefault="00613E80" w:rsidP="00AB638D">
      <w:pPr>
        <w:pStyle w:val="a3"/>
        <w:ind w:firstLine="708"/>
        <w:jc w:val="both"/>
        <w:rPr>
          <w:szCs w:val="28"/>
        </w:rPr>
      </w:pPr>
      <w:r>
        <w:rPr>
          <w:szCs w:val="28"/>
        </w:rPr>
        <w:t>8</w:t>
      </w:r>
      <w:r w:rsidR="00AB638D">
        <w:rPr>
          <w:szCs w:val="28"/>
        </w:rPr>
        <w:t xml:space="preserve">.7. В случае утери печатей и штампов незамедлительно ставятся </w:t>
      </w:r>
      <w:r w:rsidR="00EB315E">
        <w:rPr>
          <w:szCs w:val="28"/>
        </w:rPr>
        <w:t xml:space="preserve">                   </w:t>
      </w:r>
      <w:r w:rsidR="00AB638D">
        <w:rPr>
          <w:szCs w:val="28"/>
        </w:rPr>
        <w:t xml:space="preserve">в известность </w:t>
      </w:r>
      <w:r>
        <w:rPr>
          <w:szCs w:val="28"/>
        </w:rPr>
        <w:t xml:space="preserve">начальник </w:t>
      </w:r>
      <w:r w:rsidR="00AB638D">
        <w:rPr>
          <w:szCs w:val="28"/>
        </w:rPr>
        <w:t>отдел</w:t>
      </w:r>
      <w:r>
        <w:rPr>
          <w:szCs w:val="28"/>
        </w:rPr>
        <w:t>а</w:t>
      </w:r>
      <w:r w:rsidR="00AB638D">
        <w:rPr>
          <w:szCs w:val="28"/>
        </w:rPr>
        <w:t xml:space="preserve"> специальных мероприятий, управляющий делами.</w:t>
      </w:r>
    </w:p>
    <w:p w:rsidR="00AB638D" w:rsidRDefault="00613E80" w:rsidP="00AB638D">
      <w:pPr>
        <w:pStyle w:val="a3"/>
        <w:ind w:firstLine="708"/>
        <w:jc w:val="both"/>
        <w:rPr>
          <w:szCs w:val="28"/>
        </w:rPr>
      </w:pPr>
      <w:r>
        <w:rPr>
          <w:szCs w:val="28"/>
        </w:rPr>
        <w:t>8</w:t>
      </w:r>
      <w:r w:rsidR="00AB638D">
        <w:rPr>
          <w:szCs w:val="28"/>
        </w:rPr>
        <w:t xml:space="preserve">.8. Пришедшие в негодность и аннулированные печати и штампы сдаются в отдел специальных мероприятий.  Уничтожение производится </w:t>
      </w:r>
      <w:r w:rsidR="00EB315E">
        <w:rPr>
          <w:szCs w:val="28"/>
        </w:rPr>
        <w:t xml:space="preserve">                 </w:t>
      </w:r>
      <w:r w:rsidR="00AB638D">
        <w:rPr>
          <w:szCs w:val="28"/>
        </w:rPr>
        <w:t xml:space="preserve">с участием начальника отдела специальных мероприятий, </w:t>
      </w:r>
      <w:r w:rsidR="00452C96">
        <w:rPr>
          <w:szCs w:val="28"/>
        </w:rPr>
        <w:t xml:space="preserve">                               </w:t>
      </w:r>
      <w:r w:rsidR="00AB638D">
        <w:rPr>
          <w:szCs w:val="28"/>
        </w:rPr>
        <w:t>о чем составляется акт.</w:t>
      </w:r>
    </w:p>
    <w:p w:rsidR="00AB638D" w:rsidRDefault="00613E80" w:rsidP="00AB638D">
      <w:pPr>
        <w:pStyle w:val="a3"/>
        <w:ind w:firstLine="708"/>
        <w:jc w:val="both"/>
        <w:rPr>
          <w:szCs w:val="28"/>
        </w:rPr>
      </w:pPr>
      <w:r>
        <w:rPr>
          <w:szCs w:val="28"/>
        </w:rPr>
        <w:t>8</w:t>
      </w:r>
      <w:r w:rsidR="00AB638D">
        <w:rPr>
          <w:szCs w:val="28"/>
        </w:rPr>
        <w:t>.9. Ответственность и контроль за</w:t>
      </w:r>
      <w:r>
        <w:rPr>
          <w:szCs w:val="28"/>
        </w:rPr>
        <w:t xml:space="preserve"> соблюдением порядка использова</w:t>
      </w:r>
      <w:r w:rsidR="00AB638D">
        <w:rPr>
          <w:szCs w:val="28"/>
        </w:rPr>
        <w:t xml:space="preserve">ния и хранения печатей и штампов возлагаются </w:t>
      </w:r>
      <w:r w:rsidR="00EB315E">
        <w:rPr>
          <w:szCs w:val="28"/>
        </w:rPr>
        <w:t xml:space="preserve">                           </w:t>
      </w:r>
      <w:r w:rsidR="00AB638D">
        <w:rPr>
          <w:szCs w:val="28"/>
        </w:rPr>
        <w:t>на руководителей органов администрации района.</w:t>
      </w:r>
    </w:p>
    <w:p w:rsidR="00AB638D" w:rsidRDefault="00AB638D" w:rsidP="00AB638D">
      <w:pPr>
        <w:pStyle w:val="a3"/>
        <w:ind w:firstLine="708"/>
        <w:jc w:val="both"/>
        <w:rPr>
          <w:szCs w:val="28"/>
        </w:rPr>
      </w:pPr>
      <w:r>
        <w:rPr>
          <w:szCs w:val="28"/>
        </w:rPr>
        <w:t xml:space="preserve">При смене руководителя печати и штампы передаются по акту </w:t>
      </w:r>
      <w:r w:rsidR="00EB315E">
        <w:rPr>
          <w:szCs w:val="28"/>
        </w:rPr>
        <w:t xml:space="preserve">                       </w:t>
      </w:r>
      <w:r>
        <w:rPr>
          <w:szCs w:val="28"/>
        </w:rPr>
        <w:t>с отметкой в журнале учета.</w:t>
      </w:r>
    </w:p>
    <w:p w:rsidR="00AB638D" w:rsidRDefault="00AB638D" w:rsidP="00AB638D">
      <w:pPr>
        <w:pStyle w:val="a3"/>
        <w:ind w:firstLine="708"/>
        <w:jc w:val="both"/>
        <w:rPr>
          <w:szCs w:val="28"/>
        </w:rPr>
      </w:pPr>
      <w:r>
        <w:rPr>
          <w:szCs w:val="28"/>
        </w:rPr>
        <w:t xml:space="preserve">Руководители органов администрации района приказом по органу администрации возлагают ответственность за хранение и пользование печатями и штампами на одного из подчиненных им работников. </w:t>
      </w:r>
    </w:p>
    <w:p w:rsidR="00AB638D" w:rsidRDefault="00AB638D" w:rsidP="00AB638D">
      <w:pPr>
        <w:pStyle w:val="a3"/>
        <w:jc w:val="both"/>
        <w:rPr>
          <w:szCs w:val="28"/>
        </w:rPr>
      </w:pPr>
    </w:p>
    <w:p w:rsidR="00AB638D" w:rsidRPr="00613E80" w:rsidRDefault="00613E80" w:rsidP="00613E80">
      <w:pPr>
        <w:pStyle w:val="a3"/>
        <w:jc w:val="center"/>
        <w:rPr>
          <w:b/>
          <w:szCs w:val="28"/>
        </w:rPr>
      </w:pPr>
      <w:r w:rsidRPr="00613E80">
        <w:rPr>
          <w:b/>
          <w:szCs w:val="28"/>
        </w:rPr>
        <w:t xml:space="preserve">Раздел </w:t>
      </w:r>
      <w:r w:rsidRPr="00613E80">
        <w:rPr>
          <w:b/>
          <w:szCs w:val="28"/>
          <w:lang w:val="en-US"/>
        </w:rPr>
        <w:t>IX</w:t>
      </w:r>
      <w:r w:rsidR="00AB638D" w:rsidRPr="00613E80">
        <w:rPr>
          <w:b/>
          <w:szCs w:val="28"/>
        </w:rPr>
        <w:t>. Справочная работа</w:t>
      </w:r>
    </w:p>
    <w:p w:rsidR="00AB638D" w:rsidRDefault="00AB638D" w:rsidP="00AB638D">
      <w:pPr>
        <w:pStyle w:val="a3"/>
        <w:jc w:val="both"/>
        <w:rPr>
          <w:szCs w:val="28"/>
        </w:rPr>
      </w:pPr>
    </w:p>
    <w:p w:rsidR="00AB638D" w:rsidRDefault="00613E80" w:rsidP="00AB638D">
      <w:pPr>
        <w:pStyle w:val="a3"/>
        <w:ind w:firstLine="708"/>
        <w:jc w:val="both"/>
        <w:rPr>
          <w:szCs w:val="28"/>
        </w:rPr>
      </w:pPr>
      <w:r w:rsidRPr="00613E80">
        <w:rPr>
          <w:szCs w:val="28"/>
        </w:rPr>
        <w:t>9</w:t>
      </w:r>
      <w:r w:rsidR="00AB638D">
        <w:rPr>
          <w:szCs w:val="28"/>
        </w:rPr>
        <w:t>.1. Работникам</w:t>
      </w:r>
      <w:r w:rsidR="00AF0958">
        <w:rPr>
          <w:szCs w:val="28"/>
        </w:rPr>
        <w:t xml:space="preserve"> органов</w:t>
      </w:r>
      <w:r w:rsidR="00AB638D">
        <w:rPr>
          <w:szCs w:val="28"/>
        </w:rPr>
        <w:t xml:space="preserve"> админис</w:t>
      </w:r>
      <w:r w:rsidR="00EA3955">
        <w:rPr>
          <w:szCs w:val="28"/>
        </w:rPr>
        <w:t>трации района</w:t>
      </w:r>
      <w:r>
        <w:rPr>
          <w:szCs w:val="28"/>
        </w:rPr>
        <w:t xml:space="preserve"> даются соответст</w:t>
      </w:r>
      <w:r w:rsidR="00AB638D">
        <w:rPr>
          <w:szCs w:val="28"/>
        </w:rPr>
        <w:t>вующие справки, при необходимости, для выполнения порученной им работы, по их запросам:</w:t>
      </w:r>
    </w:p>
    <w:p w:rsidR="00AB638D" w:rsidRDefault="00AB638D" w:rsidP="00AB638D">
      <w:pPr>
        <w:pStyle w:val="a3"/>
        <w:ind w:firstLine="708"/>
        <w:jc w:val="both"/>
        <w:rPr>
          <w:szCs w:val="28"/>
        </w:rPr>
      </w:pPr>
      <w:r>
        <w:rPr>
          <w:szCs w:val="28"/>
        </w:rPr>
        <w:t xml:space="preserve">о документах, поступивших на имя главы администрации района,  </w:t>
      </w:r>
      <w:r w:rsidR="00AD566A">
        <w:rPr>
          <w:szCs w:val="28"/>
        </w:rPr>
        <w:t xml:space="preserve">                 </w:t>
      </w:r>
      <w:r>
        <w:rPr>
          <w:szCs w:val="28"/>
        </w:rPr>
        <w:t xml:space="preserve">и об исполнении этих документов – отделом организационной </w:t>
      </w:r>
      <w:r w:rsidR="00AD566A">
        <w:rPr>
          <w:szCs w:val="28"/>
        </w:rPr>
        <w:t xml:space="preserve">                         </w:t>
      </w:r>
      <w:r>
        <w:rPr>
          <w:szCs w:val="28"/>
        </w:rPr>
        <w:t>и контрольной работы администрации района;</w:t>
      </w:r>
    </w:p>
    <w:p w:rsidR="00AB638D" w:rsidRDefault="00AB638D" w:rsidP="00AB638D">
      <w:pPr>
        <w:pStyle w:val="a3"/>
        <w:ind w:firstLine="708"/>
        <w:jc w:val="both"/>
        <w:rPr>
          <w:szCs w:val="28"/>
        </w:rPr>
      </w:pPr>
      <w:r>
        <w:rPr>
          <w:szCs w:val="28"/>
        </w:rPr>
        <w:t>об отправке исходящей корреспонденции по назначению – отделом организационной и контрольной работы;</w:t>
      </w:r>
    </w:p>
    <w:p w:rsidR="00AB638D" w:rsidRDefault="00AB638D" w:rsidP="00AB638D">
      <w:pPr>
        <w:pStyle w:val="a3"/>
        <w:ind w:firstLine="708"/>
        <w:jc w:val="both"/>
        <w:rPr>
          <w:szCs w:val="28"/>
        </w:rPr>
      </w:pPr>
      <w:r>
        <w:rPr>
          <w:szCs w:val="28"/>
        </w:rPr>
        <w:t>об изданных постановлениях и распоряжениях администрации района (кто готовил, кому разослан принятый документ) – отделом организационной и контрольной работы;</w:t>
      </w:r>
    </w:p>
    <w:p w:rsidR="00AB638D" w:rsidRDefault="00AB638D" w:rsidP="00AB638D">
      <w:pPr>
        <w:pStyle w:val="a3"/>
        <w:ind w:firstLine="708"/>
        <w:jc w:val="both"/>
        <w:rPr>
          <w:szCs w:val="28"/>
        </w:rPr>
      </w:pPr>
      <w:r>
        <w:rPr>
          <w:szCs w:val="28"/>
        </w:rPr>
        <w:t>о распоряжениях по кадровым вопросам – отделом кадровой работы и муниципальной службы;</w:t>
      </w:r>
    </w:p>
    <w:p w:rsidR="00613E80" w:rsidRDefault="00AB638D" w:rsidP="00613E80">
      <w:pPr>
        <w:pStyle w:val="a3"/>
        <w:ind w:firstLine="708"/>
        <w:jc w:val="both"/>
        <w:rPr>
          <w:szCs w:val="28"/>
        </w:rPr>
      </w:pPr>
      <w:r>
        <w:rPr>
          <w:szCs w:val="28"/>
        </w:rPr>
        <w:t xml:space="preserve">по вопросам обеспечения бланочной продукцией – </w:t>
      </w:r>
      <w:r w:rsidR="00613E80">
        <w:rPr>
          <w:szCs w:val="28"/>
        </w:rPr>
        <w:t>отделом организационной и контрольной работы (комендантом);</w:t>
      </w:r>
    </w:p>
    <w:p w:rsidR="00AB638D" w:rsidRPr="00613E80" w:rsidRDefault="00AF0958" w:rsidP="00AB638D">
      <w:pPr>
        <w:pStyle w:val="a3"/>
        <w:ind w:firstLine="708"/>
        <w:jc w:val="both"/>
        <w:rPr>
          <w:szCs w:val="28"/>
        </w:rPr>
      </w:pPr>
      <w:r>
        <w:rPr>
          <w:szCs w:val="28"/>
        </w:rPr>
        <w:t>по вопросам изготовления штампов</w:t>
      </w:r>
      <w:r w:rsidR="00613E80">
        <w:rPr>
          <w:szCs w:val="28"/>
        </w:rPr>
        <w:t xml:space="preserve"> – управляющим делами;</w:t>
      </w:r>
    </w:p>
    <w:p w:rsidR="00293F90" w:rsidRDefault="00AB638D" w:rsidP="00AB638D">
      <w:pPr>
        <w:pStyle w:val="a3"/>
        <w:ind w:firstLine="708"/>
        <w:jc w:val="both"/>
        <w:rPr>
          <w:szCs w:val="28"/>
        </w:rPr>
      </w:pPr>
      <w:r>
        <w:rPr>
          <w:szCs w:val="28"/>
        </w:rPr>
        <w:t>о секретных документах, поступивших на имя главы администрации района, и исполнении этих документов, а также об отправке секретной корреспонденции по назначению в установленном порядке лицам, имеющим</w:t>
      </w:r>
      <w:r w:rsidR="00293F90">
        <w:rPr>
          <w:szCs w:val="28"/>
        </w:rPr>
        <w:t xml:space="preserve">  </w:t>
      </w:r>
      <w:r>
        <w:rPr>
          <w:szCs w:val="28"/>
        </w:rPr>
        <w:t xml:space="preserve"> соответственный </w:t>
      </w:r>
      <w:r w:rsidR="00293F90">
        <w:rPr>
          <w:szCs w:val="28"/>
        </w:rPr>
        <w:t xml:space="preserve">   </w:t>
      </w:r>
      <w:r>
        <w:rPr>
          <w:szCs w:val="28"/>
        </w:rPr>
        <w:t>уровень</w:t>
      </w:r>
      <w:r w:rsidR="00293F90">
        <w:rPr>
          <w:szCs w:val="28"/>
        </w:rPr>
        <w:t xml:space="preserve">   </w:t>
      </w:r>
      <w:r>
        <w:rPr>
          <w:szCs w:val="28"/>
        </w:rPr>
        <w:t xml:space="preserve"> допуска – отделом </w:t>
      </w:r>
      <w:r w:rsidR="00293F90">
        <w:rPr>
          <w:szCs w:val="28"/>
        </w:rPr>
        <w:t xml:space="preserve">   </w:t>
      </w:r>
      <w:r>
        <w:rPr>
          <w:szCs w:val="28"/>
        </w:rPr>
        <w:t xml:space="preserve">специальных </w:t>
      </w:r>
    </w:p>
    <w:p w:rsidR="00AB638D" w:rsidRDefault="00AB638D" w:rsidP="00293F90">
      <w:pPr>
        <w:pStyle w:val="a3"/>
        <w:jc w:val="both"/>
        <w:rPr>
          <w:szCs w:val="28"/>
        </w:rPr>
      </w:pPr>
      <w:r>
        <w:rPr>
          <w:szCs w:val="28"/>
        </w:rPr>
        <w:lastRenderedPageBreak/>
        <w:t>мероприятий;</w:t>
      </w:r>
    </w:p>
    <w:p w:rsidR="00AB638D" w:rsidRDefault="00AB638D" w:rsidP="00AB638D">
      <w:pPr>
        <w:pStyle w:val="a3"/>
        <w:ind w:firstLine="708"/>
        <w:jc w:val="both"/>
        <w:rPr>
          <w:szCs w:val="28"/>
        </w:rPr>
      </w:pPr>
      <w:r>
        <w:rPr>
          <w:szCs w:val="28"/>
        </w:rPr>
        <w:t>о проведенных и готовящихся совещаниях под председательством главы а</w:t>
      </w:r>
      <w:r w:rsidR="00E767BC">
        <w:rPr>
          <w:szCs w:val="28"/>
        </w:rPr>
        <w:t>дминистрации района – референтом</w:t>
      </w:r>
      <w:r>
        <w:rPr>
          <w:szCs w:val="28"/>
        </w:rPr>
        <w:t xml:space="preserve"> главы</w:t>
      </w:r>
      <w:r w:rsidR="00E767BC">
        <w:rPr>
          <w:szCs w:val="28"/>
        </w:rPr>
        <w:t xml:space="preserve"> администрации района;</w:t>
      </w:r>
      <w:r>
        <w:rPr>
          <w:szCs w:val="28"/>
        </w:rPr>
        <w:t xml:space="preserve">  </w:t>
      </w:r>
      <w:r w:rsidR="00E767BC">
        <w:rPr>
          <w:szCs w:val="28"/>
        </w:rPr>
        <w:t xml:space="preserve"> </w:t>
      </w:r>
    </w:p>
    <w:p w:rsidR="00AD566A" w:rsidRDefault="00AB638D" w:rsidP="00E058F2">
      <w:pPr>
        <w:pStyle w:val="a3"/>
        <w:ind w:firstLine="708"/>
        <w:jc w:val="both"/>
        <w:rPr>
          <w:szCs w:val="28"/>
        </w:rPr>
      </w:pPr>
      <w:r>
        <w:rPr>
          <w:szCs w:val="28"/>
        </w:rPr>
        <w:t xml:space="preserve">о </w:t>
      </w:r>
      <w:r w:rsidR="00AD566A">
        <w:rPr>
          <w:szCs w:val="28"/>
        </w:rPr>
        <w:t xml:space="preserve"> </w:t>
      </w:r>
      <w:r>
        <w:rPr>
          <w:szCs w:val="28"/>
        </w:rPr>
        <w:t xml:space="preserve">письмах граждан, </w:t>
      </w:r>
      <w:r w:rsidR="00E767BC">
        <w:rPr>
          <w:szCs w:val="28"/>
        </w:rPr>
        <w:t xml:space="preserve">объединений граждан, в том числе юридических </w:t>
      </w:r>
    </w:p>
    <w:p w:rsidR="00AB638D" w:rsidRDefault="00E767BC" w:rsidP="00AD566A">
      <w:pPr>
        <w:pStyle w:val="a3"/>
        <w:jc w:val="both"/>
        <w:rPr>
          <w:szCs w:val="28"/>
        </w:rPr>
      </w:pPr>
      <w:r>
        <w:rPr>
          <w:szCs w:val="28"/>
        </w:rPr>
        <w:t xml:space="preserve">лиц, </w:t>
      </w:r>
      <w:r w:rsidR="00AB638D">
        <w:rPr>
          <w:szCs w:val="28"/>
        </w:rPr>
        <w:t xml:space="preserve">поступивших в администрацию района – отделом организационной </w:t>
      </w:r>
      <w:r w:rsidR="00AD566A">
        <w:rPr>
          <w:szCs w:val="28"/>
        </w:rPr>
        <w:t xml:space="preserve">              </w:t>
      </w:r>
      <w:r w:rsidR="00AB638D">
        <w:rPr>
          <w:szCs w:val="28"/>
        </w:rPr>
        <w:t>и контрольной работы;</w:t>
      </w:r>
    </w:p>
    <w:p w:rsidR="00AB638D" w:rsidRDefault="00AB638D" w:rsidP="00AB638D">
      <w:pPr>
        <w:pStyle w:val="a3"/>
        <w:ind w:firstLine="708"/>
        <w:jc w:val="both"/>
        <w:rPr>
          <w:szCs w:val="28"/>
        </w:rPr>
      </w:pPr>
      <w:r>
        <w:rPr>
          <w:szCs w:val="28"/>
        </w:rPr>
        <w:t>о нормативных актах по делопроизводству администрации района –  отделом организационной и контрольной работы;</w:t>
      </w:r>
    </w:p>
    <w:p w:rsidR="00AB638D" w:rsidRDefault="00AB638D" w:rsidP="00AB638D">
      <w:pPr>
        <w:pStyle w:val="a3"/>
        <w:ind w:firstLine="708"/>
        <w:jc w:val="both"/>
        <w:rPr>
          <w:szCs w:val="28"/>
        </w:rPr>
      </w:pPr>
      <w:r>
        <w:rPr>
          <w:szCs w:val="28"/>
        </w:rPr>
        <w:t>о поручениях главы</w:t>
      </w:r>
      <w:r w:rsidR="00E767BC">
        <w:rPr>
          <w:szCs w:val="28"/>
        </w:rPr>
        <w:t xml:space="preserve"> администрации</w:t>
      </w:r>
      <w:r>
        <w:rPr>
          <w:szCs w:val="28"/>
        </w:rPr>
        <w:t xml:space="preserve"> района</w:t>
      </w:r>
      <w:r w:rsidR="00E767BC">
        <w:rPr>
          <w:szCs w:val="28"/>
        </w:rPr>
        <w:t xml:space="preserve"> – </w:t>
      </w:r>
      <w:r>
        <w:rPr>
          <w:szCs w:val="28"/>
        </w:rPr>
        <w:t>отделом орган</w:t>
      </w:r>
      <w:r w:rsidR="00E767BC">
        <w:rPr>
          <w:szCs w:val="28"/>
        </w:rPr>
        <w:t>изационной и контрольной работы,</w:t>
      </w:r>
      <w:r w:rsidR="00E767BC" w:rsidRPr="00E767BC">
        <w:rPr>
          <w:szCs w:val="28"/>
        </w:rPr>
        <w:t xml:space="preserve"> </w:t>
      </w:r>
      <w:r w:rsidR="00E767BC">
        <w:rPr>
          <w:szCs w:val="28"/>
        </w:rPr>
        <w:t>референтом главы</w:t>
      </w:r>
      <w:r w:rsidR="00E767BC" w:rsidRPr="00E767BC">
        <w:rPr>
          <w:szCs w:val="28"/>
        </w:rPr>
        <w:t xml:space="preserve"> </w:t>
      </w:r>
      <w:r w:rsidR="00E767BC">
        <w:rPr>
          <w:szCs w:val="28"/>
        </w:rPr>
        <w:t>администрации района;</w:t>
      </w:r>
    </w:p>
    <w:p w:rsidR="00AB638D" w:rsidRDefault="00AB638D" w:rsidP="00AB638D">
      <w:pPr>
        <w:pStyle w:val="a3"/>
        <w:jc w:val="both"/>
        <w:rPr>
          <w:szCs w:val="28"/>
        </w:rPr>
      </w:pPr>
      <w:r>
        <w:rPr>
          <w:szCs w:val="28"/>
        </w:rPr>
        <w:t xml:space="preserve"> </w:t>
      </w:r>
      <w:r>
        <w:rPr>
          <w:szCs w:val="28"/>
        </w:rPr>
        <w:tab/>
        <w:t>о документах, сданных в архив – архивным отделом.</w:t>
      </w:r>
    </w:p>
    <w:p w:rsidR="00AB638D" w:rsidRDefault="00E767BC" w:rsidP="00AB638D">
      <w:pPr>
        <w:pStyle w:val="a3"/>
        <w:ind w:firstLine="708"/>
        <w:jc w:val="both"/>
        <w:rPr>
          <w:szCs w:val="28"/>
        </w:rPr>
      </w:pPr>
      <w:r>
        <w:rPr>
          <w:szCs w:val="28"/>
        </w:rPr>
        <w:t>9</w:t>
      </w:r>
      <w:r w:rsidR="00AB638D">
        <w:rPr>
          <w:szCs w:val="28"/>
        </w:rPr>
        <w:t>.2. Устная информация неслужебного характера по вопросам, находящимся на рассмотрении в органах администрации района, мо</w:t>
      </w:r>
      <w:r>
        <w:rPr>
          <w:szCs w:val="28"/>
        </w:rPr>
        <w:t>жет да</w:t>
      </w:r>
      <w:r w:rsidR="00AB638D">
        <w:rPr>
          <w:szCs w:val="28"/>
        </w:rPr>
        <w:t>ваться по телефону соответствующими исполнителями.</w:t>
      </w:r>
    </w:p>
    <w:p w:rsidR="00AB638D" w:rsidRDefault="00AB638D" w:rsidP="00AB638D">
      <w:pPr>
        <w:pStyle w:val="a3"/>
        <w:ind w:firstLine="708"/>
        <w:jc w:val="both"/>
        <w:rPr>
          <w:szCs w:val="28"/>
        </w:rPr>
      </w:pPr>
      <w:r>
        <w:rPr>
          <w:szCs w:val="28"/>
        </w:rPr>
        <w:t xml:space="preserve">Справки по отдельным вопросам работы с документами в органах администрации района  даются службами делопроизводства этих органов.  </w:t>
      </w:r>
    </w:p>
    <w:p w:rsidR="00AB638D" w:rsidRDefault="00AB638D" w:rsidP="00AB638D">
      <w:pPr>
        <w:pStyle w:val="a3"/>
        <w:jc w:val="both"/>
      </w:pPr>
      <w:r>
        <w:rPr>
          <w:szCs w:val="28"/>
        </w:rPr>
        <w:t xml:space="preserve">                                                  </w:t>
      </w:r>
      <w:r>
        <w:t xml:space="preserve">    </w:t>
      </w:r>
    </w:p>
    <w:p w:rsidR="003F0137" w:rsidRPr="003F0137" w:rsidRDefault="00F5645A" w:rsidP="003F0137">
      <w:pPr>
        <w:pStyle w:val="a3"/>
        <w:jc w:val="center"/>
        <w:rPr>
          <w:b/>
          <w:szCs w:val="28"/>
        </w:rPr>
      </w:pPr>
      <w:r>
        <w:rPr>
          <w:b/>
          <w:szCs w:val="28"/>
        </w:rPr>
        <w:t>Р</w:t>
      </w:r>
      <w:r w:rsidR="00AF0958">
        <w:rPr>
          <w:b/>
          <w:szCs w:val="28"/>
        </w:rPr>
        <w:t>аздел Х</w:t>
      </w:r>
      <w:r w:rsidR="003F0137" w:rsidRPr="003F0137">
        <w:rPr>
          <w:b/>
          <w:szCs w:val="28"/>
        </w:rPr>
        <w:t>. Порядок составления и утверждения  номенклатуры дел</w:t>
      </w:r>
    </w:p>
    <w:p w:rsidR="003F0137" w:rsidRPr="003F0137" w:rsidRDefault="003F0137" w:rsidP="003F0137">
      <w:pPr>
        <w:pStyle w:val="a3"/>
        <w:jc w:val="both"/>
        <w:rPr>
          <w:b/>
          <w:szCs w:val="28"/>
        </w:rPr>
      </w:pP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F0958">
        <w:rPr>
          <w:rFonts w:cs="Times New Roman"/>
          <w:szCs w:val="28"/>
        </w:rPr>
        <w:t xml:space="preserve">10.1. </w:t>
      </w:r>
      <w:r w:rsidR="00C757DF" w:rsidRPr="00C757DF">
        <w:rPr>
          <w:rFonts w:cs="Times New Roman"/>
          <w:szCs w:val="28"/>
        </w:rPr>
        <w:t xml:space="preserve">Составление номенклатуры дел </w:t>
      </w:r>
      <w:r w:rsidR="00F5645A">
        <w:rPr>
          <w:rFonts w:cs="Times New Roman"/>
          <w:szCs w:val="28"/>
        </w:rPr>
        <w:t>–</w:t>
      </w:r>
      <w:r w:rsidR="00C757DF" w:rsidRPr="00C757DF">
        <w:rPr>
          <w:rFonts w:cs="Times New Roman"/>
          <w:szCs w:val="28"/>
        </w:rPr>
        <w:t xml:space="preserve"> один из основных видов работы, обеспечивающих правильную организацию документов </w:t>
      </w:r>
      <w:r w:rsidR="00AD566A">
        <w:rPr>
          <w:rFonts w:cs="Times New Roman"/>
          <w:szCs w:val="28"/>
        </w:rPr>
        <w:t xml:space="preserve">                                       </w:t>
      </w:r>
      <w:r w:rsidR="00C757DF" w:rsidRPr="00C757DF">
        <w:rPr>
          <w:rFonts w:cs="Times New Roman"/>
          <w:szCs w:val="28"/>
        </w:rPr>
        <w:t>в делопроизводстве.</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F0958">
        <w:rPr>
          <w:rFonts w:cs="Times New Roman"/>
          <w:szCs w:val="28"/>
        </w:rPr>
        <w:t xml:space="preserve">10.2. </w:t>
      </w:r>
      <w:r w:rsidR="00C757DF" w:rsidRPr="00C757DF">
        <w:rPr>
          <w:rFonts w:cs="Times New Roman"/>
          <w:szCs w:val="28"/>
        </w:rPr>
        <w:t>Номенклатура дел предназначена для группировки исполненных документов в дела, систематизации и учета дел, определения сроков</w:t>
      </w:r>
      <w:r w:rsidR="00AF0958">
        <w:rPr>
          <w:rFonts w:cs="Times New Roman"/>
          <w:szCs w:val="28"/>
        </w:rPr>
        <w:t xml:space="preserve"> </w:t>
      </w:r>
      <w:r w:rsidR="00C757DF" w:rsidRPr="00C757DF">
        <w:rPr>
          <w:rFonts w:cs="Times New Roman"/>
          <w:szCs w:val="28"/>
        </w:rPr>
        <w:t>их хранения и поиска документов, для составления описей дел п</w:t>
      </w:r>
      <w:r w:rsidR="00F5645A">
        <w:rPr>
          <w:rFonts w:cs="Times New Roman"/>
          <w:szCs w:val="28"/>
        </w:rPr>
        <w:t>остоянного и временного</w:t>
      </w:r>
      <w:r w:rsidR="00C757DF" w:rsidRPr="00C757DF">
        <w:rPr>
          <w:rFonts w:cs="Times New Roman"/>
          <w:szCs w:val="28"/>
        </w:rPr>
        <w:t xml:space="preserve"> (свыше 10 </w:t>
      </w:r>
      <w:r w:rsidR="00C757DF">
        <w:rPr>
          <w:rFonts w:cs="Times New Roman"/>
          <w:szCs w:val="28"/>
        </w:rPr>
        <w:t xml:space="preserve">лет) </w:t>
      </w:r>
      <w:r w:rsidR="00C757DF" w:rsidRPr="00C757DF">
        <w:rPr>
          <w:rFonts w:cs="Times New Roman"/>
          <w:szCs w:val="28"/>
        </w:rPr>
        <w:t>хранения.</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tab/>
      </w:r>
      <w:r w:rsidR="00AF0958">
        <w:t xml:space="preserve">10.3. </w:t>
      </w:r>
      <w:hyperlink w:anchor="Par940" w:history="1">
        <w:r w:rsidR="00C757DF" w:rsidRPr="008E79AE">
          <w:rPr>
            <w:rFonts w:cs="Times New Roman"/>
            <w:szCs w:val="28"/>
          </w:rPr>
          <w:t>Номенклатура</w:t>
        </w:r>
      </w:hyperlink>
      <w:r w:rsidR="00C757DF" w:rsidRPr="00C757DF">
        <w:rPr>
          <w:rFonts w:cs="Times New Roman"/>
          <w:szCs w:val="28"/>
        </w:rPr>
        <w:t xml:space="preserve"> дел </w:t>
      </w:r>
      <w:r w:rsidR="00C757DF">
        <w:rPr>
          <w:rFonts w:cs="Times New Roman"/>
          <w:szCs w:val="28"/>
        </w:rPr>
        <w:t>–</w:t>
      </w:r>
      <w:r w:rsidR="00C757DF" w:rsidRPr="00C757DF">
        <w:rPr>
          <w:rFonts w:cs="Times New Roman"/>
          <w:szCs w:val="28"/>
        </w:rPr>
        <w:t xml:space="preserve"> систематизированный перечень заголовков (наименований) дел, заводимых в администрации района, органах администрации района, с указанием сроков их хранения, оформленный </w:t>
      </w:r>
      <w:r w:rsidR="00AD566A">
        <w:rPr>
          <w:rFonts w:cs="Times New Roman"/>
          <w:szCs w:val="28"/>
        </w:rPr>
        <w:t xml:space="preserve">                   </w:t>
      </w:r>
      <w:r w:rsidR="00C757DF" w:rsidRPr="00C757DF">
        <w:rPr>
          <w:rFonts w:cs="Times New Roman"/>
          <w:szCs w:val="28"/>
        </w:rPr>
        <w:t>в уст</w:t>
      </w:r>
      <w:r w:rsidR="00F5645A">
        <w:rPr>
          <w:rFonts w:cs="Times New Roman"/>
          <w:szCs w:val="28"/>
        </w:rPr>
        <w:t>ановленном порядке (приложение 8</w:t>
      </w:r>
      <w:r w:rsidR="00AF0958">
        <w:rPr>
          <w:rFonts w:cs="Times New Roman"/>
          <w:szCs w:val="28"/>
        </w:rPr>
        <w:t xml:space="preserve"> к настоящей Инструкции</w:t>
      </w:r>
      <w:r w:rsidR="00C757DF" w:rsidRPr="00C757DF">
        <w:rPr>
          <w:rFonts w:cs="Times New Roman"/>
          <w:szCs w:val="28"/>
        </w:rPr>
        <w:t>).</w:t>
      </w:r>
    </w:p>
    <w:p w:rsidR="00C757DF" w:rsidRPr="00C757DF" w:rsidRDefault="00AF0958"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Номенклатура дел составляется на основе изучения состава </w:t>
      </w:r>
      <w:r w:rsidR="00AD566A">
        <w:rPr>
          <w:rFonts w:cs="Times New Roman"/>
          <w:szCs w:val="28"/>
        </w:rPr>
        <w:t xml:space="preserve">                           </w:t>
      </w:r>
      <w:r w:rsidR="00C757DF" w:rsidRPr="00C757DF">
        <w:rPr>
          <w:rFonts w:cs="Times New Roman"/>
          <w:szCs w:val="28"/>
        </w:rPr>
        <w:t>и содержания документов, образующихся в деятельности органов администрации района.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F0958">
        <w:rPr>
          <w:rFonts w:cs="Times New Roman"/>
          <w:szCs w:val="28"/>
        </w:rPr>
        <w:t xml:space="preserve">10.4. </w:t>
      </w:r>
      <w:r w:rsidR="00C757DF" w:rsidRPr="00C757DF">
        <w:rPr>
          <w:rFonts w:cs="Times New Roman"/>
          <w:szCs w:val="28"/>
        </w:rPr>
        <w:t xml:space="preserve">В номенклатуру дел включаются заголовки дел, отражающие </w:t>
      </w:r>
      <w:r w:rsidR="00AD566A">
        <w:rPr>
          <w:rFonts w:cs="Times New Roman"/>
          <w:szCs w:val="28"/>
        </w:rPr>
        <w:t xml:space="preserve">                         </w:t>
      </w:r>
      <w:r w:rsidR="00C757DF" w:rsidRPr="00C757DF">
        <w:rPr>
          <w:rFonts w:cs="Times New Roman"/>
          <w:szCs w:val="28"/>
        </w:rPr>
        <w:t xml:space="preserve">все документируемые участки работы и вопросы деятельности, в том числе дела временно действующих органов, документы которых служат правовым основанием для подтверждения полномочий организации </w:t>
      </w:r>
      <w:r w:rsidR="00AD566A">
        <w:rPr>
          <w:rFonts w:cs="Times New Roman"/>
          <w:szCs w:val="28"/>
        </w:rPr>
        <w:t xml:space="preserve">                     </w:t>
      </w:r>
      <w:r w:rsidR="00C757DF" w:rsidRPr="00C757DF">
        <w:rPr>
          <w:rFonts w:cs="Times New Roman"/>
          <w:szCs w:val="28"/>
        </w:rPr>
        <w:t>или прекращения ее деятельности. В номенклатуру дел не включаются периодические издания.</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F0958">
        <w:rPr>
          <w:rFonts w:cs="Times New Roman"/>
          <w:szCs w:val="28"/>
        </w:rPr>
        <w:t xml:space="preserve">10.5. </w:t>
      </w:r>
      <w:r w:rsidR="00C757DF" w:rsidRPr="00C757DF">
        <w:rPr>
          <w:rFonts w:cs="Times New Roman"/>
          <w:szCs w:val="28"/>
        </w:rPr>
        <w:t>Номенклатура дел на предстоящий календарный год разрабатывается в последнем квартале текущег</w:t>
      </w:r>
      <w:r w:rsidR="00AF0958">
        <w:rPr>
          <w:rFonts w:cs="Times New Roman"/>
          <w:szCs w:val="28"/>
        </w:rPr>
        <w:t xml:space="preserve">о года работником, ответственным </w:t>
      </w:r>
      <w:r w:rsidR="00C757DF" w:rsidRPr="00C757DF">
        <w:rPr>
          <w:rFonts w:cs="Times New Roman"/>
          <w:szCs w:val="28"/>
        </w:rPr>
        <w:t>за ведение делопроизводства в органе админ</w:t>
      </w:r>
      <w:r w:rsidR="00C757DF">
        <w:rPr>
          <w:rFonts w:cs="Times New Roman"/>
          <w:szCs w:val="28"/>
        </w:rPr>
        <w:t>истрации района, согласовывается</w:t>
      </w:r>
      <w:r w:rsidR="00C757DF" w:rsidRPr="00C757DF">
        <w:rPr>
          <w:rFonts w:cs="Times New Roman"/>
          <w:szCs w:val="28"/>
        </w:rPr>
        <w:t xml:space="preserve"> экспертной комиссией, подписывается </w:t>
      </w:r>
      <w:r w:rsidR="00C757DF" w:rsidRPr="00C757DF">
        <w:rPr>
          <w:rFonts w:cs="Times New Roman"/>
          <w:szCs w:val="28"/>
        </w:rPr>
        <w:lastRenderedPageBreak/>
        <w:t>руководителем органа администрации</w:t>
      </w:r>
      <w:r w:rsidR="00F5645A">
        <w:rPr>
          <w:rFonts w:cs="Times New Roman"/>
          <w:szCs w:val="28"/>
        </w:rPr>
        <w:t xml:space="preserve"> района</w:t>
      </w:r>
      <w:r w:rsidR="00C757DF" w:rsidRPr="00C757DF">
        <w:rPr>
          <w:rFonts w:cs="Times New Roman"/>
          <w:szCs w:val="28"/>
        </w:rPr>
        <w:t xml:space="preserve"> и представляется в отдел организационной</w:t>
      </w:r>
      <w:r w:rsidR="00AD566A">
        <w:rPr>
          <w:rFonts w:cs="Times New Roman"/>
          <w:szCs w:val="28"/>
        </w:rPr>
        <w:t xml:space="preserve"> </w:t>
      </w:r>
      <w:r w:rsidR="00C757DF" w:rsidRPr="00C757DF">
        <w:rPr>
          <w:rFonts w:cs="Times New Roman"/>
          <w:szCs w:val="28"/>
        </w:rPr>
        <w:t>и контрольной работы администрации района.</w:t>
      </w:r>
    </w:p>
    <w:p w:rsidR="00C757DF" w:rsidRPr="00C757DF" w:rsidRDefault="00AF0958"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10.6. </w:t>
      </w:r>
      <w:r w:rsidR="00F5645A">
        <w:rPr>
          <w:rFonts w:cs="Times New Roman"/>
          <w:szCs w:val="28"/>
        </w:rPr>
        <w:t>Вновь созданный орган администрации района обязан</w:t>
      </w:r>
      <w:r w:rsidR="00C757DF" w:rsidRPr="00C757DF">
        <w:rPr>
          <w:rFonts w:cs="Times New Roman"/>
          <w:szCs w:val="28"/>
        </w:rPr>
        <w:t xml:space="preserve"> </w:t>
      </w:r>
      <w:r>
        <w:rPr>
          <w:rFonts w:cs="Times New Roman"/>
          <w:szCs w:val="28"/>
        </w:rPr>
        <w:t xml:space="preserve">                      </w:t>
      </w:r>
      <w:r w:rsidR="00C757DF" w:rsidRPr="00C757DF">
        <w:rPr>
          <w:rFonts w:cs="Times New Roman"/>
          <w:szCs w:val="28"/>
        </w:rPr>
        <w:t>в месячный срок разработать номенклатуру дел и представить ее в отдел организационной и контрольной работы администрации района.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10.7. </w:t>
      </w:r>
      <w:r w:rsidR="00C757DF" w:rsidRPr="00C757DF">
        <w:rPr>
          <w:rFonts w:cs="Times New Roman"/>
          <w:szCs w:val="28"/>
        </w:rPr>
        <w:t>При составлении номенклатуры дел следует руководствоваться</w:t>
      </w:r>
      <w:r w:rsidR="00C757DF">
        <w:rPr>
          <w:rFonts w:cs="Times New Roman"/>
          <w:szCs w:val="28"/>
        </w:rPr>
        <w:t xml:space="preserve"> п</w:t>
      </w:r>
      <w:r w:rsidR="00F5645A">
        <w:rPr>
          <w:rFonts w:cs="Times New Roman"/>
          <w:szCs w:val="28"/>
        </w:rPr>
        <w:t xml:space="preserve">оложениями об органе администрации района </w:t>
      </w:r>
      <w:r w:rsidR="00C757DF" w:rsidRPr="00C757DF">
        <w:rPr>
          <w:rFonts w:cs="Times New Roman"/>
          <w:szCs w:val="28"/>
        </w:rPr>
        <w:t>и структурных подразделениях, штатным расписанием</w:t>
      </w:r>
      <w:r w:rsidR="00C757DF">
        <w:rPr>
          <w:rFonts w:cs="Times New Roman"/>
          <w:szCs w:val="28"/>
        </w:rPr>
        <w:t>, планами и отчетами о раб</w:t>
      </w:r>
      <w:r w:rsidR="00F5645A">
        <w:rPr>
          <w:rFonts w:cs="Times New Roman"/>
          <w:szCs w:val="28"/>
        </w:rPr>
        <w:t>оте, Перечнем типовых управленческих архивных</w:t>
      </w:r>
      <w:r w:rsidR="00C757DF" w:rsidRPr="00C757DF">
        <w:rPr>
          <w:rFonts w:cs="Times New Roman"/>
          <w:szCs w:val="28"/>
        </w:rPr>
        <w:t xml:space="preserve"> документов с указанием сроков их хранения, номенклатурами дел за предшествующие годы, описями дел постоянного и временного хранения, типовыми </w:t>
      </w:r>
      <w:r w:rsidR="00AD566A">
        <w:rPr>
          <w:rFonts w:cs="Times New Roman"/>
          <w:szCs w:val="28"/>
        </w:rPr>
        <w:t xml:space="preserve">                         </w:t>
      </w:r>
      <w:r w:rsidR="00C757DF" w:rsidRPr="00C757DF">
        <w:rPr>
          <w:rFonts w:cs="Times New Roman"/>
          <w:szCs w:val="28"/>
        </w:rPr>
        <w:t>и примерными номенклатурами дел и другими документами, регламентирующими деятельность администрации</w:t>
      </w:r>
      <w:r w:rsidR="00A8414E">
        <w:rPr>
          <w:rFonts w:cs="Times New Roman"/>
          <w:szCs w:val="28"/>
        </w:rPr>
        <w:t xml:space="preserve"> района</w:t>
      </w:r>
      <w:r w:rsidR="00C757DF" w:rsidRPr="00C757DF">
        <w:rPr>
          <w:rFonts w:cs="Times New Roman"/>
          <w:szCs w:val="28"/>
        </w:rPr>
        <w:t xml:space="preserve">, порядок </w:t>
      </w:r>
      <w:r w:rsidR="00AD566A">
        <w:rPr>
          <w:rFonts w:cs="Times New Roman"/>
          <w:szCs w:val="28"/>
        </w:rPr>
        <w:t xml:space="preserve">                             </w:t>
      </w:r>
      <w:r w:rsidR="00C757DF" w:rsidRPr="00C757DF">
        <w:rPr>
          <w:rFonts w:cs="Times New Roman"/>
          <w:szCs w:val="28"/>
        </w:rPr>
        <w:t xml:space="preserve">ее документирования. Необходимо изучить документы, образующиеся </w:t>
      </w:r>
      <w:r w:rsidR="00AD566A">
        <w:rPr>
          <w:rFonts w:cs="Times New Roman"/>
          <w:szCs w:val="28"/>
        </w:rPr>
        <w:t xml:space="preserve">                  </w:t>
      </w:r>
      <w:r w:rsidR="00C757DF" w:rsidRPr="00C757DF">
        <w:rPr>
          <w:rFonts w:cs="Times New Roman"/>
          <w:szCs w:val="28"/>
        </w:rPr>
        <w:t xml:space="preserve">в деятельности органа администрации района, их виды, состав </w:t>
      </w:r>
      <w:r w:rsidR="00AD566A">
        <w:rPr>
          <w:rFonts w:cs="Times New Roman"/>
          <w:szCs w:val="28"/>
        </w:rPr>
        <w:t xml:space="preserve">                         </w:t>
      </w:r>
      <w:r w:rsidR="00C757DF" w:rsidRPr="00C757DF">
        <w:rPr>
          <w:rFonts w:cs="Times New Roman"/>
          <w:szCs w:val="28"/>
        </w:rPr>
        <w:t>и содержание.</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10.8. </w:t>
      </w:r>
      <w:r w:rsidR="00C757DF" w:rsidRPr="00C757DF">
        <w:rPr>
          <w:rFonts w:cs="Times New Roman"/>
          <w:szCs w:val="28"/>
        </w:rPr>
        <w:t>Сводная номенклатура дел администрации района составляется отделом организационной и контрольной работы администрации района по установленной форме из номенклатур дел органов администрации района, при методической помощи архивного отдела.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Сводная номенклатура дел адми</w:t>
      </w:r>
      <w:r w:rsidR="00C757DF">
        <w:rPr>
          <w:rFonts w:cs="Times New Roman"/>
          <w:szCs w:val="28"/>
        </w:rPr>
        <w:t>нистрации района согласовывается</w:t>
      </w:r>
      <w:r w:rsidR="00C757DF" w:rsidRPr="00C757DF">
        <w:rPr>
          <w:rFonts w:cs="Times New Roman"/>
          <w:szCs w:val="28"/>
        </w:rPr>
        <w:t xml:space="preserve"> </w:t>
      </w:r>
      <w:r w:rsidR="00AD566A">
        <w:rPr>
          <w:rFonts w:cs="Times New Roman"/>
          <w:szCs w:val="28"/>
        </w:rPr>
        <w:t xml:space="preserve">                  </w:t>
      </w:r>
      <w:r w:rsidR="00C757DF" w:rsidRPr="00C757DF">
        <w:rPr>
          <w:rFonts w:cs="Times New Roman"/>
          <w:szCs w:val="28"/>
        </w:rPr>
        <w:t>на заседании экспертной комиссии администрации района, утверждается главой администрации района.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Сводная номенклатура дел администрации района, номенклатуры дел органов администрации района представляются один раз в 5 лет </w:t>
      </w:r>
      <w:r w:rsidR="00AD566A">
        <w:rPr>
          <w:rFonts w:cs="Times New Roman"/>
          <w:szCs w:val="28"/>
        </w:rPr>
        <w:t xml:space="preserve">                           </w:t>
      </w:r>
      <w:r w:rsidR="00C757DF" w:rsidRPr="00C757DF">
        <w:rPr>
          <w:rFonts w:cs="Times New Roman"/>
          <w:szCs w:val="28"/>
        </w:rPr>
        <w:t>на согласование с ЭПМК Служб</w:t>
      </w:r>
      <w:r w:rsidR="00A8414E">
        <w:rPr>
          <w:rFonts w:cs="Times New Roman"/>
          <w:szCs w:val="28"/>
        </w:rPr>
        <w:t>ы по делам архивов</w:t>
      </w:r>
      <w:r w:rsidR="00C757DF" w:rsidRPr="00C757DF">
        <w:rPr>
          <w:rFonts w:cs="Times New Roman"/>
          <w:szCs w:val="28"/>
        </w:rPr>
        <w:t xml:space="preserve"> Ханты-Мансийского автономного округа </w:t>
      </w:r>
      <w:r w:rsidR="00F5645A">
        <w:rPr>
          <w:rFonts w:cs="Times New Roman"/>
          <w:szCs w:val="28"/>
        </w:rPr>
        <w:t>–</w:t>
      </w:r>
      <w:r w:rsidR="00C757DF" w:rsidRPr="00C757DF">
        <w:rPr>
          <w:rFonts w:cs="Times New Roman"/>
          <w:szCs w:val="28"/>
        </w:rPr>
        <w:t xml:space="preserve"> Югры (далее </w:t>
      </w:r>
      <w:r w:rsidR="00F5645A">
        <w:rPr>
          <w:rFonts w:cs="Times New Roman"/>
          <w:szCs w:val="28"/>
        </w:rPr>
        <w:t>–</w:t>
      </w:r>
      <w:r w:rsidR="00C757DF" w:rsidRPr="00C757DF">
        <w:rPr>
          <w:rFonts w:cs="Times New Roman"/>
          <w:szCs w:val="28"/>
        </w:rPr>
        <w:t xml:space="preserve"> ЭПМК).</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10.9. </w:t>
      </w:r>
      <w:r w:rsidR="00C757DF" w:rsidRPr="00C757DF">
        <w:rPr>
          <w:rFonts w:cs="Times New Roman"/>
          <w:szCs w:val="28"/>
        </w:rPr>
        <w:t xml:space="preserve">После утверждения сводной номенклатуры дел </w:t>
      </w:r>
      <w:r w:rsidR="00A8414E">
        <w:rPr>
          <w:rFonts w:cs="Times New Roman"/>
          <w:szCs w:val="28"/>
        </w:rPr>
        <w:t>органы</w:t>
      </w:r>
      <w:r w:rsidR="00C757DF" w:rsidRPr="00C757DF">
        <w:rPr>
          <w:rFonts w:cs="Times New Roman"/>
          <w:szCs w:val="28"/>
        </w:rPr>
        <w:t xml:space="preserve"> администрации района получают выписки из соответствующих ее разделов для использования в работе.</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10.10. </w:t>
      </w:r>
      <w:r w:rsidR="00C757DF" w:rsidRPr="00C757DF">
        <w:rPr>
          <w:rFonts w:cs="Times New Roman"/>
          <w:szCs w:val="28"/>
        </w:rPr>
        <w:t>В течение года в утвержденную номенклатуру дел могут вноситься изменения и дополнения.</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Сводная номенклатура дел в конце каждого года уточняется, утверждается руководителем организации и вводится в действие с 1 января следующего </w:t>
      </w:r>
      <w:r w:rsidR="00C757DF">
        <w:rPr>
          <w:rFonts w:cs="Times New Roman"/>
          <w:szCs w:val="28"/>
        </w:rPr>
        <w:t xml:space="preserve">календарного </w:t>
      </w:r>
      <w:r w:rsidR="00C757DF" w:rsidRPr="00C757DF">
        <w:rPr>
          <w:rFonts w:cs="Times New Roman"/>
          <w:szCs w:val="28"/>
        </w:rPr>
        <w:t>года.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10.11. </w:t>
      </w:r>
      <w:r w:rsidR="00C757DF" w:rsidRPr="00C757DF">
        <w:rPr>
          <w:rFonts w:cs="Times New Roman"/>
          <w:szCs w:val="28"/>
        </w:rPr>
        <w:t>В случае изменения функций и структуры администрации района номенкл</w:t>
      </w:r>
      <w:r w:rsidR="00C757DF">
        <w:rPr>
          <w:rFonts w:cs="Times New Roman"/>
          <w:szCs w:val="28"/>
        </w:rPr>
        <w:t>атура дел подлежит переработке,</w:t>
      </w:r>
      <w:r w:rsidR="00C757DF" w:rsidRPr="00C757DF">
        <w:rPr>
          <w:rFonts w:cs="Times New Roman"/>
          <w:szCs w:val="28"/>
        </w:rPr>
        <w:t xml:space="preserve"> согласованию </w:t>
      </w:r>
      <w:r w:rsidR="00A8414E">
        <w:rPr>
          <w:rFonts w:cs="Times New Roman"/>
          <w:szCs w:val="28"/>
        </w:rPr>
        <w:t xml:space="preserve">                           </w:t>
      </w:r>
      <w:r w:rsidR="00C757DF">
        <w:rPr>
          <w:rFonts w:cs="Times New Roman"/>
          <w:szCs w:val="28"/>
        </w:rPr>
        <w:t>и утверждению</w:t>
      </w:r>
      <w:r w:rsidR="00A8414E">
        <w:rPr>
          <w:rFonts w:cs="Times New Roman"/>
          <w:szCs w:val="28"/>
        </w:rPr>
        <w:t xml:space="preserve"> </w:t>
      </w:r>
      <w:r w:rsidR="00C757DF" w:rsidRPr="00C757DF">
        <w:rPr>
          <w:rFonts w:cs="Times New Roman"/>
          <w:szCs w:val="28"/>
        </w:rPr>
        <w:t xml:space="preserve">с ЭПМК Службы по делам архивов Ханты-Мансийского автономного округа </w:t>
      </w:r>
      <w:r w:rsidR="00F5645A">
        <w:rPr>
          <w:rFonts w:cs="Times New Roman"/>
          <w:szCs w:val="28"/>
        </w:rPr>
        <w:t>–</w:t>
      </w:r>
      <w:r w:rsidR="00C757DF" w:rsidRPr="00C757DF">
        <w:rPr>
          <w:rFonts w:cs="Times New Roman"/>
          <w:szCs w:val="28"/>
        </w:rPr>
        <w:t xml:space="preserve"> Югры.</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10.12. </w:t>
      </w:r>
      <w:r w:rsidR="00C757DF" w:rsidRPr="00C757DF">
        <w:rPr>
          <w:rFonts w:cs="Times New Roman"/>
          <w:szCs w:val="28"/>
        </w:rPr>
        <w:t>Названиями разделов номенклатуры дел</w:t>
      </w:r>
      <w:r w:rsidR="00A8414E">
        <w:rPr>
          <w:rFonts w:cs="Times New Roman"/>
          <w:szCs w:val="28"/>
        </w:rPr>
        <w:t xml:space="preserve"> являются наименования</w:t>
      </w:r>
      <w:r w:rsidR="00F5645A">
        <w:rPr>
          <w:rFonts w:cs="Times New Roman"/>
          <w:szCs w:val="28"/>
        </w:rPr>
        <w:t xml:space="preserve"> органов</w:t>
      </w:r>
      <w:r w:rsidR="0098719C">
        <w:rPr>
          <w:rFonts w:cs="Times New Roman"/>
          <w:szCs w:val="28"/>
        </w:rPr>
        <w:t xml:space="preserve"> администрации</w:t>
      </w:r>
      <w:r w:rsidR="00F5645A">
        <w:rPr>
          <w:rFonts w:cs="Times New Roman"/>
          <w:szCs w:val="28"/>
        </w:rPr>
        <w:t xml:space="preserve"> района</w:t>
      </w:r>
      <w:r w:rsidR="00C757DF" w:rsidRPr="00C757DF">
        <w:rPr>
          <w:rFonts w:cs="Times New Roman"/>
          <w:szCs w:val="28"/>
        </w:rPr>
        <w:t>. В сводной номенклатуре дел разделы располагаются в соответствии с утвержденной структурой</w:t>
      </w:r>
      <w:r w:rsidR="0098719C">
        <w:rPr>
          <w:rFonts w:cs="Times New Roman"/>
          <w:szCs w:val="28"/>
        </w:rPr>
        <w:t xml:space="preserve"> органа администрации</w:t>
      </w:r>
      <w:r w:rsidR="00C757DF" w:rsidRPr="00C757DF">
        <w:rPr>
          <w:rFonts w:cs="Times New Roman"/>
          <w:szCs w:val="28"/>
        </w:rPr>
        <w:t>.</w:t>
      </w:r>
    </w:p>
    <w:p w:rsid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10.13. </w:t>
      </w:r>
      <w:r w:rsidR="00C757DF" w:rsidRPr="00C757DF">
        <w:rPr>
          <w:rFonts w:cs="Times New Roman"/>
          <w:szCs w:val="28"/>
        </w:rPr>
        <w:t>Графы номенклатуры дел заполняются следующим образом.</w:t>
      </w:r>
    </w:p>
    <w:p w:rsidR="0098719C"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A8414E">
        <w:rPr>
          <w:rFonts w:cs="Times New Roman"/>
          <w:szCs w:val="28"/>
        </w:rPr>
        <w:t xml:space="preserve">10.13.1. </w:t>
      </w:r>
      <w:r w:rsidR="0098719C">
        <w:rPr>
          <w:rFonts w:cs="Times New Roman"/>
          <w:szCs w:val="28"/>
        </w:rPr>
        <w:t xml:space="preserve">В графе 1 номенклатуры дел проставляются индексы каждого дела, включенного в номенклатуру. Индекс дела состоит </w:t>
      </w:r>
      <w:r w:rsidR="00A8414E">
        <w:rPr>
          <w:rFonts w:cs="Times New Roman"/>
          <w:szCs w:val="28"/>
        </w:rPr>
        <w:t xml:space="preserve">                      </w:t>
      </w:r>
      <w:r w:rsidR="0098719C">
        <w:rPr>
          <w:rFonts w:cs="Times New Roman"/>
          <w:szCs w:val="28"/>
        </w:rPr>
        <w:t xml:space="preserve">из цифрового </w:t>
      </w:r>
      <w:r w:rsidR="00A8414E">
        <w:rPr>
          <w:rFonts w:cs="Times New Roman"/>
          <w:szCs w:val="28"/>
        </w:rPr>
        <w:t xml:space="preserve">обозначения (кода) </w:t>
      </w:r>
      <w:r w:rsidR="0098719C">
        <w:rPr>
          <w:rFonts w:cs="Times New Roman"/>
          <w:szCs w:val="28"/>
        </w:rPr>
        <w:t>органа администрации района (направления деятельности)</w:t>
      </w:r>
      <w:r w:rsidR="00A8414E">
        <w:rPr>
          <w:rFonts w:cs="Times New Roman"/>
          <w:szCs w:val="28"/>
        </w:rPr>
        <w:t xml:space="preserve"> </w:t>
      </w:r>
      <w:r w:rsidR="0098719C">
        <w:rPr>
          <w:rFonts w:cs="Times New Roman"/>
          <w:szCs w:val="28"/>
        </w:rPr>
        <w:t>и порядкового номер</w:t>
      </w:r>
      <w:r w:rsidR="00A8414E">
        <w:rPr>
          <w:rFonts w:cs="Times New Roman"/>
          <w:szCs w:val="28"/>
        </w:rPr>
        <w:t>а</w:t>
      </w:r>
      <w:r w:rsidR="0098719C">
        <w:rPr>
          <w:rFonts w:cs="Times New Roman"/>
          <w:szCs w:val="28"/>
        </w:rPr>
        <w:t xml:space="preserve"> заголовка дела </w:t>
      </w:r>
      <w:r w:rsidR="00A8414E">
        <w:rPr>
          <w:rFonts w:cs="Times New Roman"/>
          <w:szCs w:val="28"/>
        </w:rPr>
        <w:t xml:space="preserve">                       </w:t>
      </w:r>
      <w:r w:rsidR="0098719C">
        <w:rPr>
          <w:rFonts w:cs="Times New Roman"/>
          <w:szCs w:val="28"/>
        </w:rPr>
        <w:t>по номенклатуре в пределах структурного подразделения. Индексы дел обозначаются арабскими цифрами. Например: 12-05, где 12 – код структурного подразделения,</w:t>
      </w:r>
      <w:r w:rsidR="00A8414E">
        <w:rPr>
          <w:rFonts w:cs="Times New Roman"/>
          <w:szCs w:val="28"/>
        </w:rPr>
        <w:t xml:space="preserve"> </w:t>
      </w:r>
      <w:r w:rsidR="0098719C">
        <w:rPr>
          <w:rFonts w:cs="Times New Roman"/>
          <w:szCs w:val="28"/>
        </w:rPr>
        <w:t xml:space="preserve">05 – порядковый номер заголовка дела </w:t>
      </w:r>
      <w:r w:rsidR="00A8414E">
        <w:rPr>
          <w:rFonts w:cs="Times New Roman"/>
          <w:szCs w:val="28"/>
        </w:rPr>
        <w:t xml:space="preserve">                      </w:t>
      </w:r>
      <w:r w:rsidR="0098719C">
        <w:rPr>
          <w:rFonts w:cs="Times New Roman"/>
          <w:szCs w:val="28"/>
        </w:rPr>
        <w:t>в разделе номенклатуры дел. Группы цифр индекса отделяется</w:t>
      </w:r>
      <w:r w:rsidR="00F5645A">
        <w:rPr>
          <w:rFonts w:cs="Times New Roman"/>
          <w:szCs w:val="28"/>
        </w:rPr>
        <w:t xml:space="preserve"> одна </w:t>
      </w:r>
      <w:r w:rsidR="00A8414E">
        <w:rPr>
          <w:rFonts w:cs="Times New Roman"/>
          <w:szCs w:val="28"/>
        </w:rPr>
        <w:t xml:space="preserve">                    от другой </w:t>
      </w:r>
      <w:r w:rsidR="00F5645A">
        <w:rPr>
          <w:rFonts w:cs="Times New Roman"/>
          <w:szCs w:val="28"/>
        </w:rPr>
        <w:t>с помощью тире.</w:t>
      </w:r>
    </w:p>
    <w:p w:rsidR="0098719C"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10.13.2. </w:t>
      </w:r>
      <w:r w:rsidR="0098719C">
        <w:rPr>
          <w:rFonts w:cs="Times New Roman"/>
          <w:szCs w:val="28"/>
        </w:rPr>
        <w:t>В графу 2 номенклатуры дел включаются заголовки дел (томов, частей).</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Заголовок дела четко, в обобщенной форме отражает основное содержание и состав документов дела.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98719C">
        <w:rPr>
          <w:rFonts w:cs="Times New Roman"/>
          <w:szCs w:val="28"/>
        </w:rPr>
        <w:t xml:space="preserve">Не допускается </w:t>
      </w:r>
      <w:r w:rsidR="00C757DF" w:rsidRPr="00C757DF">
        <w:rPr>
          <w:rFonts w:cs="Times New Roman"/>
          <w:szCs w:val="28"/>
        </w:rPr>
        <w:t>употреблять в заголовке дела неконкретные формулир</w:t>
      </w:r>
      <w:r w:rsidR="0098719C">
        <w:rPr>
          <w:rFonts w:cs="Times New Roman"/>
          <w:szCs w:val="28"/>
        </w:rPr>
        <w:t>овки («разные материалы», «общая переписка»</w:t>
      </w:r>
      <w:r w:rsidR="00C757DF" w:rsidRPr="00C757DF">
        <w:rPr>
          <w:rFonts w:cs="Times New Roman"/>
          <w:szCs w:val="28"/>
        </w:rPr>
        <w:t xml:space="preserve"> и др.), а также вводные слова и сложные обороты.</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Заголовок дела состоит из элементов, располагаемых в следующей последовательности: название вида дела (переписка, журнал и др.) </w:t>
      </w:r>
      <w:r w:rsidR="00AD566A">
        <w:rPr>
          <w:rFonts w:cs="Times New Roman"/>
          <w:szCs w:val="28"/>
        </w:rPr>
        <w:t xml:space="preserve">                    </w:t>
      </w:r>
      <w:r w:rsidR="00C757DF" w:rsidRPr="00C757DF">
        <w:rPr>
          <w:rFonts w:cs="Times New Roman"/>
          <w:szCs w:val="28"/>
        </w:rPr>
        <w:t>или разновидности документов (протоколы, приказы и др.); название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r w:rsidR="00F5645A">
        <w:rPr>
          <w:rFonts w:cs="Times New Roman"/>
          <w:szCs w:val="28"/>
        </w:rPr>
        <w:t>, указание на копий</w:t>
      </w:r>
      <w:r w:rsidR="0098719C">
        <w:rPr>
          <w:rFonts w:cs="Times New Roman"/>
          <w:szCs w:val="28"/>
        </w:rPr>
        <w:t>ность</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В заголовках дел, содержащих документы по одному вопросу, </w:t>
      </w:r>
      <w:r w:rsidR="00AD566A">
        <w:rPr>
          <w:rFonts w:cs="Times New Roman"/>
          <w:szCs w:val="28"/>
        </w:rPr>
        <w:t xml:space="preserve">                  </w:t>
      </w:r>
      <w:r w:rsidR="00C757DF" w:rsidRPr="00C757DF">
        <w:rPr>
          <w:rFonts w:cs="Times New Roman"/>
          <w:szCs w:val="28"/>
        </w:rPr>
        <w:t>но не связанных последовательностью исполнения, в качестве вида дела употребляется те</w:t>
      </w:r>
      <w:r w:rsidR="0098719C">
        <w:rPr>
          <w:rFonts w:cs="Times New Roman"/>
          <w:szCs w:val="28"/>
        </w:rPr>
        <w:t>рмин «документы»</w:t>
      </w:r>
      <w:r w:rsidR="00C757DF" w:rsidRPr="00C757DF">
        <w:rPr>
          <w:rFonts w:cs="Times New Roman"/>
          <w:szCs w:val="28"/>
        </w:rPr>
        <w:t>, а в конце заголовка в скобках указываются основные разновидности документов, которые должны быть сгруппированы в деле (обзоры, сводки, справки и т.д.),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Документы о рассмотрении обращений граждан (обзоры, сводки, аналитические справки)</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В заголовках дел, содержащих переписку, указывается, с кем </w:t>
      </w:r>
      <w:r w:rsidR="00AD566A">
        <w:rPr>
          <w:rFonts w:cs="Times New Roman"/>
          <w:szCs w:val="28"/>
        </w:rPr>
        <w:t xml:space="preserve">                   </w:t>
      </w:r>
      <w:r w:rsidR="00C757DF" w:rsidRPr="00C757DF">
        <w:rPr>
          <w:rFonts w:cs="Times New Roman"/>
          <w:szCs w:val="28"/>
        </w:rPr>
        <w:t>и по какому вопросу она ведется.</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 xml:space="preserve">Переписка с администрациями </w:t>
      </w:r>
      <w:r w:rsidR="00A8414E">
        <w:rPr>
          <w:rFonts w:cs="Times New Roman"/>
          <w:szCs w:val="28"/>
        </w:rPr>
        <w:t xml:space="preserve">сельских </w:t>
      </w:r>
      <w:r w:rsidR="00C757DF" w:rsidRPr="00C757DF">
        <w:rPr>
          <w:rFonts w:cs="Times New Roman"/>
          <w:szCs w:val="28"/>
        </w:rPr>
        <w:t>поселений по вопросам управления собственностью</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В заголовках дел, содержащих переписку с разнородными корреспондентами, последние не перечисляются,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Переписка об организации семинаров и совещаний по вопросам документирования управленческой деятельности</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В заголовке дела указывается конкретный корреспондент, </w:t>
      </w:r>
      <w:r w:rsidR="00AD566A">
        <w:rPr>
          <w:rFonts w:cs="Times New Roman"/>
          <w:szCs w:val="28"/>
        </w:rPr>
        <w:t xml:space="preserve">                     </w:t>
      </w:r>
      <w:r w:rsidR="00C757DF" w:rsidRPr="00C757DF">
        <w:rPr>
          <w:rFonts w:cs="Times New Roman"/>
          <w:szCs w:val="28"/>
        </w:rPr>
        <w:lastRenderedPageBreak/>
        <w:t>если переписка ведется только с ним,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 xml:space="preserve">Переписка с Федеральным архивным агентством о методике работы </w:t>
      </w:r>
      <w:r w:rsidR="00AD566A">
        <w:rPr>
          <w:rFonts w:cs="Times New Roman"/>
          <w:szCs w:val="28"/>
        </w:rPr>
        <w:t xml:space="preserve">                   </w:t>
      </w:r>
      <w:r w:rsidR="00C757DF" w:rsidRPr="00C757DF">
        <w:rPr>
          <w:rFonts w:cs="Times New Roman"/>
          <w:szCs w:val="28"/>
        </w:rPr>
        <w:t>с документами и передаче их в состав Архивного фонда Российской Федерации</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w:t>
      </w:r>
      <w:r>
        <w:rPr>
          <w:rFonts w:cs="Times New Roman"/>
          <w:szCs w:val="28"/>
        </w:rPr>
        <w:t xml:space="preserve">ративно-территориальных единиц, </w:t>
      </w:r>
      <w:r w:rsidR="00C757DF" w:rsidRPr="00C757DF">
        <w:rPr>
          <w:rFonts w:cs="Times New Roman"/>
          <w:szCs w:val="28"/>
        </w:rPr>
        <w:t xml:space="preserve">в заголовке дела не указываются их конкретные названия, </w:t>
      </w:r>
      <w:r>
        <w:rPr>
          <w:rFonts w:cs="Times New Roman"/>
          <w:szCs w:val="28"/>
        </w:rPr>
        <w:t xml:space="preserve">                      </w:t>
      </w:r>
      <w:r w:rsidR="00C757DF" w:rsidRPr="00C757DF">
        <w:rPr>
          <w:rFonts w:cs="Times New Roman"/>
          <w:szCs w:val="28"/>
        </w:rPr>
        <w:t>а указывается</w:t>
      </w:r>
      <w:r>
        <w:rPr>
          <w:rFonts w:cs="Times New Roman"/>
          <w:szCs w:val="28"/>
        </w:rPr>
        <w:t xml:space="preserve">  </w:t>
      </w:r>
      <w:r w:rsidR="00C757DF" w:rsidRPr="00C757DF">
        <w:rPr>
          <w:rFonts w:cs="Times New Roman"/>
          <w:szCs w:val="28"/>
        </w:rPr>
        <w:t>их общее видовое название,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Переписка с главами сельских поселений о социальной защите населения</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5645A">
        <w:rPr>
          <w:rFonts w:cs="Times New Roman"/>
          <w:szCs w:val="28"/>
        </w:rPr>
        <w:t>«</w:t>
      </w:r>
      <w:r w:rsidR="00C757DF" w:rsidRPr="00C757DF">
        <w:rPr>
          <w:rFonts w:cs="Times New Roman"/>
          <w:szCs w:val="28"/>
        </w:rPr>
        <w:t>Переписка</w:t>
      </w:r>
      <w:r w:rsidR="00F5645A">
        <w:rPr>
          <w:rFonts w:cs="Times New Roman"/>
          <w:szCs w:val="28"/>
        </w:rPr>
        <w:t xml:space="preserve"> с </w:t>
      </w:r>
      <w:r w:rsidR="00A8414E">
        <w:rPr>
          <w:rFonts w:cs="Times New Roman"/>
          <w:szCs w:val="28"/>
        </w:rPr>
        <w:t>администрацией сельского поселения</w:t>
      </w:r>
      <w:r w:rsidR="00F5645A">
        <w:rPr>
          <w:rFonts w:cs="Times New Roman"/>
          <w:szCs w:val="28"/>
        </w:rPr>
        <w:t xml:space="preserve"> Согом </w:t>
      </w:r>
      <w:r w:rsidR="00A8414E">
        <w:rPr>
          <w:rFonts w:cs="Times New Roman"/>
          <w:szCs w:val="28"/>
        </w:rPr>
        <w:t xml:space="preserve">                        </w:t>
      </w:r>
      <w:r w:rsidR="00F5645A">
        <w:rPr>
          <w:rFonts w:cs="Times New Roman"/>
          <w:szCs w:val="28"/>
        </w:rPr>
        <w:t>о</w:t>
      </w:r>
      <w:r w:rsidR="00C757DF" w:rsidRPr="00C757DF">
        <w:rPr>
          <w:rFonts w:cs="Times New Roman"/>
          <w:szCs w:val="28"/>
        </w:rPr>
        <w:t>б использовании архивных документов</w:t>
      </w:r>
      <w:r w:rsidR="00F5645A">
        <w:rPr>
          <w:rFonts w:cs="Times New Roman"/>
          <w:szCs w:val="28"/>
        </w:rPr>
        <w:t>»</w:t>
      </w:r>
      <w:r w:rsidR="00C757DF" w:rsidRPr="00C757DF">
        <w:rPr>
          <w:rFonts w:cs="Times New Roman"/>
          <w:szCs w:val="28"/>
        </w:rPr>
        <w:t>.</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В заголовках дел, содержащих плановую или отчетную документацию, указывается период (квартал, год), на (за) который составлены планы (отчеты).</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Если дело будет состоять из нескольких томов или частей, </w:t>
      </w:r>
      <w:r w:rsidR="00AD566A">
        <w:rPr>
          <w:rFonts w:cs="Times New Roman"/>
          <w:szCs w:val="28"/>
        </w:rPr>
        <w:t xml:space="preserve">                     </w:t>
      </w:r>
      <w:r w:rsidR="00C757DF" w:rsidRPr="00C757DF">
        <w:rPr>
          <w:rFonts w:cs="Times New Roman"/>
          <w:szCs w:val="28"/>
        </w:rPr>
        <w:t>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Порядок расположения заголовков дел внутри разделов </w:t>
      </w:r>
      <w:r>
        <w:rPr>
          <w:rFonts w:cs="Times New Roman"/>
          <w:szCs w:val="28"/>
        </w:rPr>
        <w:t xml:space="preserve">                          </w:t>
      </w:r>
      <w:r w:rsidR="00C757DF" w:rsidRPr="00C757DF">
        <w:rPr>
          <w:rFonts w:cs="Times New Roman"/>
          <w:szCs w:val="28"/>
        </w:rPr>
        <w:t xml:space="preserve">и подразделов номенклатуры дел определяется степенью важности документов, составляющих дела, и их взаимосвязью. В начале </w:t>
      </w:r>
      <w:r w:rsidR="0098719C">
        <w:rPr>
          <w:rFonts w:cs="Times New Roman"/>
          <w:szCs w:val="28"/>
        </w:rPr>
        <w:t xml:space="preserve">раздела </w:t>
      </w:r>
      <w:r w:rsidR="00C757DF" w:rsidRPr="00C757DF">
        <w:rPr>
          <w:rFonts w:cs="Times New Roman"/>
          <w:szCs w:val="28"/>
        </w:rPr>
        <w:t xml:space="preserve">располагаются заголовки дел, содержащих организационно-распорядительную документацию. При этом заголовки дел, содержащие </w:t>
      </w:r>
      <w:r>
        <w:rPr>
          <w:rFonts w:cs="Times New Roman"/>
          <w:szCs w:val="28"/>
        </w:rPr>
        <w:t xml:space="preserve">постановления </w:t>
      </w:r>
      <w:r w:rsidR="00C757DF" w:rsidRPr="00C757DF">
        <w:rPr>
          <w:rFonts w:cs="Times New Roman"/>
          <w:szCs w:val="28"/>
        </w:rPr>
        <w:t>и приказы вышестоящих организаций, располагаются перед заголовками дел с приказами руководителя органа администрации. Далее располагаются заголовки дел, содержащих плановые и отчетные документы. Потом следует вся остальная документация по степени важности, в конце располагаются дела переписки, книг, журналов учета</w:t>
      </w:r>
      <w:r w:rsidR="00AD566A">
        <w:rPr>
          <w:rFonts w:cs="Times New Roman"/>
          <w:szCs w:val="28"/>
        </w:rPr>
        <w:t xml:space="preserve">                </w:t>
      </w:r>
      <w:r w:rsidR="00C757DF" w:rsidRPr="00C757DF">
        <w:rPr>
          <w:rFonts w:cs="Times New Roman"/>
          <w:szCs w:val="28"/>
        </w:rPr>
        <w:t xml:space="preserve"> и регистрации.</w:t>
      </w:r>
    </w:p>
    <w:p w:rsid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Заголовки дел могут уточняться в процессе формирования </w:t>
      </w:r>
      <w:r w:rsidR="00AD566A">
        <w:rPr>
          <w:rFonts w:cs="Times New Roman"/>
          <w:szCs w:val="28"/>
        </w:rPr>
        <w:t xml:space="preserve">                        </w:t>
      </w:r>
      <w:r w:rsidR="00C757DF" w:rsidRPr="00C757DF">
        <w:rPr>
          <w:rFonts w:cs="Times New Roman"/>
          <w:szCs w:val="28"/>
        </w:rPr>
        <w:t>и оформления дел.</w:t>
      </w:r>
    </w:p>
    <w:p w:rsidR="00F5645A"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10.13.3. </w:t>
      </w:r>
      <w:r w:rsidR="00F5645A">
        <w:rPr>
          <w:rFonts w:cs="Times New Roman"/>
          <w:szCs w:val="28"/>
        </w:rPr>
        <w:t>В графе 3 номенклатуры</w:t>
      </w:r>
      <w:r w:rsidR="00397880">
        <w:rPr>
          <w:rFonts w:cs="Times New Roman"/>
          <w:szCs w:val="28"/>
        </w:rPr>
        <w:t xml:space="preserve"> дел указывается количество</w:t>
      </w:r>
      <w:r w:rsidR="00F5645A">
        <w:rPr>
          <w:rFonts w:cs="Times New Roman"/>
          <w:szCs w:val="28"/>
        </w:rPr>
        <w:t xml:space="preserve"> дел (томов)</w:t>
      </w:r>
      <w:r w:rsidR="00397880">
        <w:rPr>
          <w:rFonts w:cs="Times New Roman"/>
          <w:szCs w:val="28"/>
        </w:rPr>
        <w:t>.</w:t>
      </w:r>
      <w:r w:rsidR="00A8414E">
        <w:rPr>
          <w:rFonts w:cs="Times New Roman"/>
          <w:szCs w:val="28"/>
        </w:rPr>
        <w:t xml:space="preserve"> </w:t>
      </w:r>
      <w:r w:rsidR="00397880">
        <w:rPr>
          <w:rFonts w:cs="Times New Roman"/>
          <w:szCs w:val="28"/>
        </w:rPr>
        <w:t>Она заполняется по окончании календарного года.</w:t>
      </w:r>
    </w:p>
    <w:p w:rsidR="00397880"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10.13.4. </w:t>
      </w:r>
      <w:r w:rsidR="00397880">
        <w:rPr>
          <w:rFonts w:cs="Times New Roman"/>
          <w:szCs w:val="28"/>
        </w:rPr>
        <w:t xml:space="preserve">В графе 4 указывается срок хранения дела, номера статей </w:t>
      </w:r>
      <w:r>
        <w:rPr>
          <w:rFonts w:cs="Times New Roman"/>
          <w:szCs w:val="28"/>
        </w:rPr>
        <w:t xml:space="preserve">                         </w:t>
      </w:r>
      <w:r w:rsidR="00397880">
        <w:rPr>
          <w:rFonts w:cs="Times New Roman"/>
          <w:szCs w:val="28"/>
        </w:rPr>
        <w:t>по перечню, а при его отсутствии – по типовой</w:t>
      </w:r>
      <w:r>
        <w:rPr>
          <w:rFonts w:cs="Times New Roman"/>
          <w:szCs w:val="28"/>
        </w:rPr>
        <w:t xml:space="preserve"> или примерной номенклатуре дел </w:t>
      </w:r>
      <w:r w:rsidR="00397880">
        <w:rPr>
          <w:rFonts w:cs="Times New Roman"/>
          <w:szCs w:val="28"/>
        </w:rPr>
        <w:t>или согласованный со Службой по делам архивов Ханты-Мансийского автономного округа – Югры срок хранения.</w:t>
      </w:r>
    </w:p>
    <w:p w:rsidR="00F5645A"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A8414E">
        <w:rPr>
          <w:rFonts w:cs="Times New Roman"/>
          <w:szCs w:val="28"/>
        </w:rPr>
        <w:t xml:space="preserve">10.13.5. </w:t>
      </w:r>
      <w:r w:rsidR="00397880">
        <w:rPr>
          <w:rFonts w:cs="Times New Roman"/>
          <w:szCs w:val="28"/>
        </w:rPr>
        <w:t xml:space="preserve">В графе 5 «Примечание» указываются названия перечней документов, использованных при определении сроков хранения дел, </w:t>
      </w:r>
      <w:r w:rsidR="00397880">
        <w:rPr>
          <w:rFonts w:cs="Times New Roman"/>
          <w:szCs w:val="28"/>
        </w:rPr>
        <w:lastRenderedPageBreak/>
        <w:t>проставляются отметки о заведении дел (в том числе в электронном виде), о переходящих дел</w:t>
      </w:r>
      <w:r w:rsidR="0061236C">
        <w:rPr>
          <w:rFonts w:cs="Times New Roman"/>
          <w:szCs w:val="28"/>
        </w:rPr>
        <w:t>ах (например, переходящее с 2012</w:t>
      </w:r>
      <w:r w:rsidR="00397880">
        <w:rPr>
          <w:rFonts w:cs="Times New Roman"/>
          <w:szCs w:val="28"/>
        </w:rPr>
        <w:t xml:space="preserve"> года), о выделении</w:t>
      </w:r>
      <w:r>
        <w:rPr>
          <w:rFonts w:cs="Times New Roman"/>
          <w:szCs w:val="28"/>
        </w:rPr>
        <w:t xml:space="preserve"> дел </w:t>
      </w:r>
      <w:r w:rsidR="00397880">
        <w:rPr>
          <w:rFonts w:cs="Times New Roman"/>
          <w:szCs w:val="28"/>
        </w:rPr>
        <w:t xml:space="preserve">к уничтожению, о лицах, ответственных за формирование дел, </w:t>
      </w:r>
      <w:r w:rsidR="00A8414E">
        <w:rPr>
          <w:rFonts w:cs="Times New Roman"/>
          <w:szCs w:val="28"/>
        </w:rPr>
        <w:t xml:space="preserve">                   </w:t>
      </w:r>
      <w:r w:rsidR="00397880">
        <w:rPr>
          <w:rFonts w:cs="Times New Roman"/>
          <w:szCs w:val="28"/>
        </w:rPr>
        <w:t xml:space="preserve">о передаче дел в архив, в другой орган администрации для продолжения </w:t>
      </w:r>
      <w:r w:rsidR="00A8414E">
        <w:rPr>
          <w:rFonts w:cs="Times New Roman"/>
          <w:szCs w:val="28"/>
        </w:rPr>
        <w:t xml:space="preserve">              </w:t>
      </w:r>
      <w:r w:rsidR="00397880">
        <w:rPr>
          <w:rFonts w:cs="Times New Roman"/>
          <w:szCs w:val="28"/>
        </w:rPr>
        <w:t>и др.</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3F179F">
        <w:rPr>
          <w:rFonts w:cs="Times New Roman"/>
          <w:szCs w:val="28"/>
        </w:rPr>
        <w:t xml:space="preserve">10.14. </w:t>
      </w:r>
      <w:r w:rsidR="00C757DF" w:rsidRPr="00C757DF">
        <w:rPr>
          <w:rFonts w:cs="Times New Roman"/>
          <w:szCs w:val="28"/>
        </w:rPr>
        <w:t xml:space="preserve">Если в течение года возникают новые документированные участки работы, на них формируются соответствующие дела, </w:t>
      </w:r>
      <w:r w:rsidR="003F179F">
        <w:rPr>
          <w:rFonts w:cs="Times New Roman"/>
          <w:szCs w:val="28"/>
        </w:rPr>
        <w:t xml:space="preserve">                            </w:t>
      </w:r>
      <w:r w:rsidR="00C757DF" w:rsidRPr="00C757DF">
        <w:rPr>
          <w:rFonts w:cs="Times New Roman"/>
          <w:szCs w:val="28"/>
        </w:rPr>
        <w:t xml:space="preserve">они дополнительно вносятся в номенклатуру. Для вновь заводимых дел </w:t>
      </w:r>
      <w:r w:rsidR="003F179F">
        <w:rPr>
          <w:rFonts w:cs="Times New Roman"/>
          <w:szCs w:val="28"/>
        </w:rPr>
        <w:t xml:space="preserve">               </w:t>
      </w:r>
      <w:r w:rsidR="00C757DF" w:rsidRPr="00C757DF">
        <w:rPr>
          <w:rFonts w:cs="Times New Roman"/>
          <w:szCs w:val="28"/>
        </w:rPr>
        <w:t>в каждом разделе номенклатуры оставляются резервные номера.</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3F179F">
        <w:rPr>
          <w:rFonts w:cs="Times New Roman"/>
          <w:szCs w:val="28"/>
        </w:rPr>
        <w:t xml:space="preserve">10.15. </w:t>
      </w:r>
      <w:r w:rsidR="00C757DF" w:rsidRPr="00C757DF">
        <w:rPr>
          <w:rFonts w:cs="Times New Roman"/>
          <w:szCs w:val="28"/>
        </w:rPr>
        <w:t>По окончании года в конце номенклатуры дел делается итоговая запись о количестве заведенных дел (томов).</w:t>
      </w:r>
    </w:p>
    <w:p w:rsidR="00C757DF" w:rsidRPr="00C757DF" w:rsidRDefault="008E79AE" w:rsidP="00C757DF">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757DF" w:rsidRPr="00C757DF">
        <w:rPr>
          <w:rFonts w:cs="Times New Roman"/>
          <w:szCs w:val="28"/>
        </w:rPr>
        <w:t xml:space="preserve">Сведения, содержащиеся в итоговой записи номенклатуры дел, </w:t>
      </w:r>
      <w:r w:rsidR="00FF646F">
        <w:rPr>
          <w:rFonts w:cs="Times New Roman"/>
          <w:szCs w:val="28"/>
        </w:rPr>
        <w:t xml:space="preserve">                     </w:t>
      </w:r>
      <w:r w:rsidR="00C757DF" w:rsidRPr="00C757DF">
        <w:rPr>
          <w:rFonts w:cs="Times New Roman"/>
          <w:szCs w:val="28"/>
        </w:rPr>
        <w:t>в обязательном порядке сообщаются архивному отделу администрации района, о чем в номенклатуре дел проставляется отметка с указанием должности лица, сделавшего отметку, и расшифровка его подписи.</w:t>
      </w:r>
    </w:p>
    <w:p w:rsidR="00C757DF" w:rsidRPr="00C757DF" w:rsidRDefault="00C757DF" w:rsidP="00C757DF">
      <w:pPr>
        <w:widowControl w:val="0"/>
        <w:autoSpaceDE w:val="0"/>
        <w:autoSpaceDN w:val="0"/>
        <w:adjustRightInd w:val="0"/>
        <w:spacing w:after="0" w:line="240" w:lineRule="auto"/>
        <w:ind w:firstLine="540"/>
        <w:jc w:val="both"/>
        <w:rPr>
          <w:rFonts w:cs="Times New Roman"/>
          <w:szCs w:val="28"/>
        </w:rPr>
      </w:pPr>
    </w:p>
    <w:p w:rsidR="003F0137" w:rsidRPr="00C23540" w:rsidRDefault="003F179F" w:rsidP="0098719C">
      <w:pPr>
        <w:pStyle w:val="a3"/>
        <w:jc w:val="center"/>
        <w:rPr>
          <w:rFonts w:cs="Times New Roman"/>
          <w:szCs w:val="28"/>
        </w:rPr>
      </w:pPr>
      <w:r>
        <w:rPr>
          <w:b/>
          <w:szCs w:val="28"/>
        </w:rPr>
        <w:t xml:space="preserve">Раздел </w:t>
      </w:r>
      <w:r>
        <w:rPr>
          <w:b/>
          <w:szCs w:val="28"/>
          <w:lang w:val="en-US"/>
        </w:rPr>
        <w:t>XI</w:t>
      </w:r>
      <w:r w:rsidR="003F0137" w:rsidRPr="006177E3">
        <w:rPr>
          <w:b/>
          <w:szCs w:val="28"/>
        </w:rPr>
        <w:t>. Порядок формирования дел</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11.1. </w:t>
      </w:r>
      <w:r w:rsidR="00C23540" w:rsidRPr="00C23540">
        <w:rPr>
          <w:rFonts w:cs="Times New Roman"/>
          <w:szCs w:val="28"/>
        </w:rPr>
        <w:t xml:space="preserve">Формирование дел </w:t>
      </w:r>
      <w:r w:rsidR="000F1434">
        <w:rPr>
          <w:rFonts w:cs="Times New Roman"/>
          <w:szCs w:val="28"/>
        </w:rPr>
        <w:t>–</w:t>
      </w:r>
      <w:r w:rsidR="00C23540" w:rsidRPr="00C23540">
        <w:rPr>
          <w:rFonts w:cs="Times New Roman"/>
          <w:szCs w:val="28"/>
        </w:rPr>
        <w:t xml:space="preserve"> группировка исполненных документов, оформленных в соответствии с требованиями настоящей Инструкции, </w:t>
      </w:r>
      <w:r w:rsidR="00FF646F">
        <w:rPr>
          <w:rFonts w:cs="Times New Roman"/>
          <w:szCs w:val="28"/>
        </w:rPr>
        <w:t xml:space="preserve">                  </w:t>
      </w:r>
      <w:r w:rsidR="00C23540" w:rsidRPr="00C23540">
        <w:rPr>
          <w:rFonts w:cs="Times New Roman"/>
          <w:szCs w:val="28"/>
        </w:rPr>
        <w:t>в дела в соответствии с номенклатурой дел и систематизация документов внутри дела.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11.2. </w:t>
      </w:r>
      <w:r w:rsidR="00C23540" w:rsidRPr="00C23540">
        <w:rPr>
          <w:rFonts w:cs="Times New Roman"/>
          <w:szCs w:val="28"/>
        </w:rPr>
        <w:t>Дела формируются в органах администрации района лицами, ответственными за ведение делопроизводства.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11.3. </w:t>
      </w:r>
      <w:r w:rsidR="00C23540" w:rsidRPr="00C23540">
        <w:rPr>
          <w:rFonts w:cs="Times New Roman"/>
          <w:szCs w:val="28"/>
        </w:rPr>
        <w:t>При формировании дел необхо</w:t>
      </w:r>
      <w:r w:rsidR="00397880">
        <w:rPr>
          <w:rFonts w:cs="Times New Roman"/>
          <w:szCs w:val="28"/>
        </w:rPr>
        <w:t>димо соблюдать следующие требования</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помещать в дело исполненные документы, соответствующие </w:t>
      </w:r>
      <w:r w:rsidR="00FF646F">
        <w:rPr>
          <w:rFonts w:cs="Times New Roman"/>
          <w:szCs w:val="28"/>
        </w:rPr>
        <w:t xml:space="preserve">                        </w:t>
      </w:r>
      <w:r w:rsidR="00C23540" w:rsidRPr="00C23540">
        <w:rPr>
          <w:rFonts w:cs="Times New Roman"/>
          <w:szCs w:val="28"/>
        </w:rPr>
        <w:t>по своему содержанию заголовку дела по номенклатуре;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помещать вместе все документы, относящиеся к разрешению одного вопроса;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помещать приложения вместе с основными документами;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группировать в дело документы одного календарного года, </w:t>
      </w:r>
      <w:r w:rsidR="00FF646F">
        <w:rPr>
          <w:rFonts w:cs="Times New Roman"/>
          <w:szCs w:val="28"/>
        </w:rPr>
        <w:t xml:space="preserve">                     </w:t>
      </w:r>
      <w:r w:rsidR="00C23540" w:rsidRPr="00C23540">
        <w:rPr>
          <w:rFonts w:cs="Times New Roman"/>
          <w:szCs w:val="28"/>
        </w:rPr>
        <w:t>за исключением переходящих дел</w:t>
      </w:r>
      <w:r w:rsidR="000F1434">
        <w:rPr>
          <w:rFonts w:cs="Times New Roman"/>
          <w:szCs w:val="28"/>
        </w:rPr>
        <w:t>, личных дел</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раздельно группировать в дела д</w:t>
      </w:r>
      <w:r w:rsidR="00397880">
        <w:rPr>
          <w:rFonts w:cs="Times New Roman"/>
          <w:szCs w:val="28"/>
        </w:rPr>
        <w:t>окументы постоянного и временного</w:t>
      </w:r>
      <w:r w:rsidR="00C23540" w:rsidRPr="00C23540">
        <w:rPr>
          <w:rFonts w:cs="Times New Roman"/>
          <w:szCs w:val="28"/>
        </w:rPr>
        <w:t xml:space="preserve"> сроков хранения;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включать в дело по одному экземпляру каждого документа;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помещать в дела факсограммы, телеграммы, телефонограммы </w:t>
      </w:r>
      <w:r w:rsidR="00FF646F">
        <w:rPr>
          <w:rFonts w:cs="Times New Roman"/>
          <w:szCs w:val="28"/>
        </w:rPr>
        <w:t xml:space="preserve">                      </w:t>
      </w:r>
      <w:r w:rsidR="00C23540" w:rsidRPr="00C23540">
        <w:rPr>
          <w:rFonts w:cs="Times New Roman"/>
          <w:szCs w:val="28"/>
        </w:rPr>
        <w:t>на общих основаниях;</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помещать в дело документ, правильно и полностью оформленный (документ должен иметь дату, подпись и др. реквизиты);</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не помещать в дело документы, подлежащие возврату,</w:t>
      </w:r>
      <w:r w:rsidR="000F1434">
        <w:rPr>
          <w:rFonts w:cs="Times New Roman"/>
          <w:szCs w:val="28"/>
        </w:rPr>
        <w:t xml:space="preserve"> копии документов,</w:t>
      </w:r>
      <w:r w:rsidR="00C23540" w:rsidRPr="00C23540">
        <w:rPr>
          <w:rFonts w:cs="Times New Roman"/>
          <w:szCs w:val="28"/>
        </w:rPr>
        <w:t xml:space="preserve"> лишние экземпляры и черновики (за исключением особо ценных);</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по объему дело не должно превышать 250 листов, при толщине </w:t>
      </w:r>
      <w:r w:rsidR="00FF646F">
        <w:rPr>
          <w:rFonts w:cs="Times New Roman"/>
          <w:szCs w:val="28"/>
        </w:rPr>
        <w:t xml:space="preserve">                      </w:t>
      </w:r>
      <w:r w:rsidR="00C23540" w:rsidRPr="00C23540">
        <w:rPr>
          <w:rFonts w:cs="Times New Roman"/>
          <w:szCs w:val="28"/>
        </w:rPr>
        <w:lastRenderedPageBreak/>
        <w:t>не более 4 см (толщина дел со сроками хранения до 10 лет не должна превышать</w:t>
      </w:r>
      <w:r w:rsidR="00FF646F">
        <w:rPr>
          <w:rFonts w:cs="Times New Roman"/>
          <w:szCs w:val="28"/>
        </w:rPr>
        <w:t xml:space="preserve"> </w:t>
      </w:r>
      <w:r w:rsidR="00C23540" w:rsidRPr="00C23540">
        <w:rPr>
          <w:rFonts w:cs="Times New Roman"/>
          <w:szCs w:val="28"/>
        </w:rPr>
        <w:t>10 см). При превышении данного объема заводится второй том. При наличии в деле н</w:t>
      </w:r>
      <w:r w:rsidR="00FF646F">
        <w:rPr>
          <w:rFonts w:cs="Times New Roman"/>
          <w:szCs w:val="28"/>
        </w:rPr>
        <w:t xml:space="preserve">ескольких томов (частей) индекс </w:t>
      </w:r>
      <w:r w:rsidR="00C23540" w:rsidRPr="00C23540">
        <w:rPr>
          <w:rFonts w:cs="Times New Roman"/>
          <w:szCs w:val="28"/>
        </w:rPr>
        <w:t>и заголовок дела проставляются на каждом томе с добавлением обоз</w:t>
      </w:r>
      <w:r w:rsidR="00397880">
        <w:rPr>
          <w:rFonts w:cs="Times New Roman"/>
          <w:szCs w:val="28"/>
        </w:rPr>
        <w:t>начений: «Т. 1», «Т. 2»</w:t>
      </w:r>
      <w:r w:rsidR="00C23540" w:rsidRPr="00C23540">
        <w:rPr>
          <w:rFonts w:cs="Times New Roman"/>
          <w:szCs w:val="28"/>
        </w:rPr>
        <w:t xml:space="preserve"> и т.д.</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11.4. </w:t>
      </w:r>
      <w:r w:rsidR="00C23540" w:rsidRPr="00C23540">
        <w:rPr>
          <w:rFonts w:cs="Times New Roman"/>
          <w:szCs w:val="28"/>
        </w:rPr>
        <w:t xml:space="preserve">Документы внутри дела располагаются сверху вниз </w:t>
      </w:r>
      <w:r w:rsidR="00FF646F">
        <w:rPr>
          <w:rFonts w:cs="Times New Roman"/>
          <w:szCs w:val="28"/>
        </w:rPr>
        <w:t xml:space="preserve">                                       </w:t>
      </w:r>
      <w:r w:rsidR="00C23540" w:rsidRPr="00C23540">
        <w:rPr>
          <w:rFonts w:cs="Times New Roman"/>
          <w:szCs w:val="28"/>
        </w:rPr>
        <w:t xml:space="preserve">в хронологической, вопросно-логической последовательности </w:t>
      </w:r>
      <w:r w:rsidR="00FF646F">
        <w:rPr>
          <w:rFonts w:cs="Times New Roman"/>
          <w:szCs w:val="28"/>
        </w:rPr>
        <w:t xml:space="preserve">                                  </w:t>
      </w:r>
      <w:r w:rsidR="00C23540" w:rsidRPr="00C23540">
        <w:rPr>
          <w:rFonts w:cs="Times New Roman"/>
          <w:szCs w:val="28"/>
        </w:rPr>
        <w:t>или их сочетании.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Распорядительные документы группируются в дела по видам </w:t>
      </w:r>
      <w:r w:rsidR="00FF646F">
        <w:rPr>
          <w:rFonts w:cs="Times New Roman"/>
          <w:szCs w:val="28"/>
        </w:rPr>
        <w:t xml:space="preserve">                          </w:t>
      </w:r>
      <w:r w:rsidR="00C23540" w:rsidRPr="00C23540">
        <w:rPr>
          <w:rFonts w:cs="Times New Roman"/>
          <w:szCs w:val="28"/>
        </w:rPr>
        <w:t>и хронологии с относящимися к ним приложениями.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Документы коллегий группируются в два дела: а) протоколы </w:t>
      </w:r>
      <w:r w:rsidR="00FF646F">
        <w:rPr>
          <w:rFonts w:cs="Times New Roman"/>
          <w:szCs w:val="28"/>
        </w:rPr>
        <w:t xml:space="preserve">                            </w:t>
      </w:r>
      <w:r w:rsidR="00C23540" w:rsidRPr="00C23540">
        <w:rPr>
          <w:rFonts w:cs="Times New Roman"/>
          <w:szCs w:val="28"/>
        </w:rPr>
        <w:t>и решения коллегии; б) документы к заседаниям коллегии.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Протоколы в деле располагаются в хронологическом порядке </w:t>
      </w:r>
      <w:r w:rsidR="00FF646F">
        <w:rPr>
          <w:rFonts w:cs="Times New Roman"/>
          <w:szCs w:val="28"/>
        </w:rPr>
        <w:t xml:space="preserve">                          </w:t>
      </w:r>
      <w:r w:rsidR="00C23540" w:rsidRPr="00C23540">
        <w:rPr>
          <w:rFonts w:cs="Times New Roman"/>
          <w:szCs w:val="28"/>
        </w:rPr>
        <w:t>по номерам.</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Документы к протоколам, если они сгруппированы в отдельные дела, систематизируются внутри дела по номерам протоколов.</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Положения, уставы, инструкции, утвержденные распорядительными документами, являются приложениями к ним и группируются вместе </w:t>
      </w:r>
      <w:r w:rsidR="00FF646F">
        <w:rPr>
          <w:rFonts w:cs="Times New Roman"/>
          <w:szCs w:val="28"/>
        </w:rPr>
        <w:t xml:space="preserve">                     </w:t>
      </w:r>
      <w:r w:rsidR="00C23540" w:rsidRPr="00C23540">
        <w:rPr>
          <w:rFonts w:cs="Times New Roman"/>
          <w:szCs w:val="28"/>
        </w:rPr>
        <w:t>с указанными документами.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Приказы по основной деятельности группируются отдельно </w:t>
      </w:r>
      <w:r w:rsidR="00FF646F">
        <w:rPr>
          <w:rFonts w:cs="Times New Roman"/>
          <w:szCs w:val="28"/>
        </w:rPr>
        <w:t xml:space="preserve">                            </w:t>
      </w:r>
      <w:r w:rsidR="00C23540" w:rsidRPr="00C23540">
        <w:rPr>
          <w:rFonts w:cs="Times New Roman"/>
          <w:szCs w:val="28"/>
        </w:rPr>
        <w:t>от приказов по личному составу.</w:t>
      </w:r>
      <w:r w:rsidR="000F1434">
        <w:rPr>
          <w:rFonts w:cs="Times New Roman"/>
          <w:szCs w:val="28"/>
        </w:rPr>
        <w:t xml:space="preserve"> Отдельно группируются приказы </w:t>
      </w:r>
      <w:r w:rsidR="00FF646F">
        <w:rPr>
          <w:rFonts w:cs="Times New Roman"/>
          <w:szCs w:val="28"/>
        </w:rPr>
        <w:t xml:space="preserve">                           </w:t>
      </w:r>
      <w:r w:rsidR="000F1434">
        <w:rPr>
          <w:rFonts w:cs="Times New Roman"/>
          <w:szCs w:val="28"/>
        </w:rPr>
        <w:t>о командировках.</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При формировании приказов по личному составу формируются </w:t>
      </w:r>
      <w:r w:rsidR="00FF646F">
        <w:rPr>
          <w:rFonts w:cs="Times New Roman"/>
          <w:szCs w:val="28"/>
        </w:rPr>
        <w:t xml:space="preserve">                          </w:t>
      </w:r>
      <w:r w:rsidR="00C23540" w:rsidRPr="00C23540">
        <w:rPr>
          <w:rFonts w:cs="Times New Roman"/>
          <w:szCs w:val="28"/>
        </w:rPr>
        <w:t xml:space="preserve">в отдельные дела приказы по личному составу по различным вопросам, </w:t>
      </w:r>
      <w:r w:rsidR="00FF646F">
        <w:rPr>
          <w:rFonts w:cs="Times New Roman"/>
          <w:szCs w:val="28"/>
        </w:rPr>
        <w:t xml:space="preserve">                   </w:t>
      </w:r>
      <w:r w:rsidR="00C23540" w:rsidRPr="00C23540">
        <w:rPr>
          <w:rFonts w:cs="Times New Roman"/>
          <w:szCs w:val="28"/>
        </w:rPr>
        <w:t>в соответствии со сроками хранения. Например, приказы о приеме, перемещении, увольнении работников формируются отдельно от приказов по другим вопросам (командировкам и т.д.).</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Утвержденные планы, отчеты, сметы, лимиты, титульные списки </w:t>
      </w:r>
      <w:r w:rsidR="00FF646F">
        <w:rPr>
          <w:rFonts w:cs="Times New Roman"/>
          <w:szCs w:val="28"/>
        </w:rPr>
        <w:t xml:space="preserve">                      </w:t>
      </w:r>
      <w:r w:rsidR="00C23540" w:rsidRPr="00C23540">
        <w:rPr>
          <w:rFonts w:cs="Times New Roman"/>
          <w:szCs w:val="28"/>
        </w:rPr>
        <w:t>и другие документы группируются отдельно от их проектов.</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Документы в личных делах располагаются </w:t>
      </w:r>
      <w:r w:rsidR="0098719C">
        <w:rPr>
          <w:rFonts w:cs="Times New Roman"/>
          <w:szCs w:val="28"/>
        </w:rPr>
        <w:t xml:space="preserve">в хронологическом порядке </w:t>
      </w:r>
      <w:r w:rsidR="00C23540" w:rsidRPr="00C23540">
        <w:rPr>
          <w:rFonts w:cs="Times New Roman"/>
          <w:szCs w:val="28"/>
        </w:rPr>
        <w:t>по мере их поступления.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Обращения (предложения, заявления и жалобы) граждан </w:t>
      </w:r>
      <w:r w:rsidR="00D10D7D">
        <w:rPr>
          <w:rFonts w:cs="Times New Roman"/>
          <w:szCs w:val="28"/>
        </w:rPr>
        <w:t xml:space="preserve">                       </w:t>
      </w:r>
      <w:r w:rsidR="00C23540" w:rsidRPr="00C23540">
        <w:rPr>
          <w:rFonts w:cs="Times New Roman"/>
          <w:szCs w:val="28"/>
        </w:rPr>
        <w:t xml:space="preserve">по вопросам работы органов администрации района и все документы </w:t>
      </w:r>
      <w:r w:rsidR="00FF646F">
        <w:rPr>
          <w:rFonts w:cs="Times New Roman"/>
          <w:szCs w:val="28"/>
        </w:rPr>
        <w:t xml:space="preserve">                                     </w:t>
      </w:r>
      <w:r w:rsidR="00C23540" w:rsidRPr="00C23540">
        <w:rPr>
          <w:rFonts w:cs="Times New Roman"/>
          <w:szCs w:val="28"/>
        </w:rPr>
        <w:t>по их рассмотрению и исполнению группируются отдельно от заявлений граждан по личным вопросам.</w:t>
      </w:r>
    </w:p>
    <w:p w:rsid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Переписка группируется, как правило, за период календарного года </w:t>
      </w:r>
      <w:r w:rsidR="00FF646F">
        <w:rPr>
          <w:rFonts w:cs="Times New Roman"/>
          <w:szCs w:val="28"/>
        </w:rPr>
        <w:t xml:space="preserve">                 </w:t>
      </w:r>
      <w:r w:rsidR="00C23540" w:rsidRPr="00C23540">
        <w:rPr>
          <w:rFonts w:cs="Times New Roman"/>
          <w:szCs w:val="28"/>
        </w:rPr>
        <w:t>и систематизируется в хронологической последовательности: документ-ответ помещается за документом</w:t>
      </w:r>
      <w:r w:rsidR="00E5792C">
        <w:rPr>
          <w:rFonts w:cs="Times New Roman"/>
          <w:szCs w:val="28"/>
        </w:rPr>
        <w:t>-</w:t>
      </w:r>
      <w:r w:rsidR="00C23540" w:rsidRPr="00C23540">
        <w:rPr>
          <w:rFonts w:cs="Times New Roman"/>
          <w:szCs w:val="28"/>
        </w:rPr>
        <w:t>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F1434"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0F1434">
        <w:rPr>
          <w:rFonts w:cs="Times New Roman"/>
          <w:szCs w:val="28"/>
        </w:rPr>
        <w:t xml:space="preserve">Лицевые счета сотрудников группируются в отдельные дела </w:t>
      </w:r>
      <w:r w:rsidR="00FF646F">
        <w:rPr>
          <w:rFonts w:cs="Times New Roman"/>
          <w:szCs w:val="28"/>
        </w:rPr>
        <w:t xml:space="preserve">                     </w:t>
      </w:r>
      <w:r w:rsidR="000F1434">
        <w:rPr>
          <w:rFonts w:cs="Times New Roman"/>
          <w:szCs w:val="28"/>
        </w:rPr>
        <w:t>и располагаются в алфавитном порядке.</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C23540" w:rsidP="00F21604">
      <w:pPr>
        <w:widowControl w:val="0"/>
        <w:autoSpaceDE w:val="0"/>
        <w:autoSpaceDN w:val="0"/>
        <w:adjustRightInd w:val="0"/>
        <w:spacing w:after="0" w:line="240" w:lineRule="auto"/>
        <w:jc w:val="center"/>
        <w:outlineLvl w:val="1"/>
        <w:rPr>
          <w:rFonts w:cs="Times New Roman"/>
          <w:b/>
          <w:szCs w:val="28"/>
        </w:rPr>
      </w:pPr>
      <w:bookmarkStart w:id="7" w:name="Par505"/>
      <w:bookmarkEnd w:id="7"/>
      <w:r w:rsidRPr="00C23540">
        <w:rPr>
          <w:rFonts w:cs="Times New Roman"/>
          <w:b/>
          <w:szCs w:val="28"/>
        </w:rPr>
        <w:lastRenderedPageBreak/>
        <w:t>Раздел</w:t>
      </w:r>
      <w:r w:rsidR="00D10D7D">
        <w:rPr>
          <w:rFonts w:cs="Times New Roman"/>
          <w:b/>
          <w:szCs w:val="28"/>
        </w:rPr>
        <w:t xml:space="preserve"> </w:t>
      </w:r>
      <w:r w:rsidR="00D10D7D">
        <w:rPr>
          <w:rFonts w:cs="Times New Roman"/>
          <w:b/>
          <w:szCs w:val="28"/>
          <w:lang w:val="en-US"/>
        </w:rPr>
        <w:t>XII</w:t>
      </w:r>
      <w:r w:rsidR="00F21604">
        <w:rPr>
          <w:rFonts w:cs="Times New Roman"/>
          <w:b/>
          <w:szCs w:val="28"/>
        </w:rPr>
        <w:t xml:space="preserve">. Требования к оформлению дел и подготовке дел </w:t>
      </w:r>
      <w:r w:rsidR="00D10D7D">
        <w:rPr>
          <w:rFonts w:cs="Times New Roman"/>
          <w:b/>
          <w:szCs w:val="28"/>
        </w:rPr>
        <w:t xml:space="preserve">                              к передаче </w:t>
      </w:r>
      <w:r w:rsidR="00F21604">
        <w:rPr>
          <w:rFonts w:cs="Times New Roman"/>
          <w:b/>
          <w:szCs w:val="28"/>
        </w:rPr>
        <w:t>на архивное хранение</w:t>
      </w:r>
    </w:p>
    <w:p w:rsidR="00C23540" w:rsidRPr="00C23540" w:rsidRDefault="00C23540" w:rsidP="000F1434">
      <w:pPr>
        <w:widowControl w:val="0"/>
        <w:autoSpaceDE w:val="0"/>
        <w:autoSpaceDN w:val="0"/>
        <w:adjustRightInd w:val="0"/>
        <w:spacing w:after="0" w:line="240" w:lineRule="auto"/>
        <w:ind w:firstLine="540"/>
        <w:jc w:val="center"/>
        <w:rPr>
          <w:rFonts w:cs="Times New Roman"/>
          <w:b/>
          <w:szCs w:val="28"/>
        </w:rPr>
      </w:pP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12.1. </w:t>
      </w:r>
      <w:r w:rsidR="00C23540" w:rsidRPr="00C23540">
        <w:rPr>
          <w:rFonts w:cs="Times New Roman"/>
          <w:szCs w:val="28"/>
        </w:rPr>
        <w:t>Дела подлежат оформлению при</w:t>
      </w:r>
      <w:r w:rsidR="00D10D7D">
        <w:rPr>
          <w:rFonts w:cs="Times New Roman"/>
          <w:szCs w:val="28"/>
        </w:rPr>
        <w:t xml:space="preserve"> их заведении и по окончании </w:t>
      </w:r>
      <w:r w:rsidR="00C23540" w:rsidRPr="00C23540">
        <w:rPr>
          <w:rFonts w:cs="Times New Roman"/>
          <w:szCs w:val="28"/>
        </w:rPr>
        <w:t xml:space="preserve"> года.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Оформление дела </w:t>
      </w:r>
      <w:r w:rsidR="000F1434">
        <w:rPr>
          <w:rFonts w:cs="Times New Roman"/>
          <w:szCs w:val="28"/>
        </w:rPr>
        <w:t>–</w:t>
      </w:r>
      <w:r w:rsidR="00C23540" w:rsidRPr="00C23540">
        <w:rPr>
          <w:rFonts w:cs="Times New Roman"/>
          <w:szCs w:val="28"/>
        </w:rPr>
        <w:t xml:space="preserve">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работниками органов администрации района, в ведении которых заведение и формирование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12.2. </w:t>
      </w:r>
      <w:r w:rsidR="00C23540" w:rsidRPr="00C23540">
        <w:rPr>
          <w:rFonts w:cs="Times New Roman"/>
          <w:szCs w:val="28"/>
        </w:rPr>
        <w:t xml:space="preserve">В зависимости от сроков хранения проводится полное </w:t>
      </w:r>
      <w:r w:rsidR="006D094A">
        <w:rPr>
          <w:rFonts w:cs="Times New Roman"/>
          <w:szCs w:val="28"/>
        </w:rPr>
        <w:t xml:space="preserve">                     </w:t>
      </w:r>
      <w:r w:rsidR="00C23540" w:rsidRPr="00C23540">
        <w:rPr>
          <w:rFonts w:cs="Times New Roman"/>
          <w:szCs w:val="28"/>
        </w:rPr>
        <w:t>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нумерацию л</w:t>
      </w:r>
      <w:r w:rsidR="00D10D7D">
        <w:rPr>
          <w:rFonts w:cs="Times New Roman"/>
          <w:szCs w:val="28"/>
        </w:rPr>
        <w:t>истов в деле; составление листа-</w:t>
      </w:r>
      <w:r w:rsidR="00C23540" w:rsidRPr="00C23540">
        <w:rPr>
          <w:rFonts w:cs="Times New Roman"/>
          <w:szCs w:val="28"/>
        </w:rPr>
        <w:t>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 (уточнение названия организации, индекса дела, крайних дат, заголовка дела).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tab/>
      </w:r>
      <w:r w:rsidR="00D10D7D">
        <w:t xml:space="preserve">12.3. </w:t>
      </w:r>
      <w:hyperlink w:anchor="Par1000" w:history="1">
        <w:r w:rsidR="00C23540" w:rsidRPr="00C23540">
          <w:rPr>
            <w:rFonts w:cs="Times New Roman"/>
            <w:szCs w:val="28"/>
          </w:rPr>
          <w:t>Обложка</w:t>
        </w:r>
      </w:hyperlink>
      <w:r w:rsidR="00C23540" w:rsidRPr="00C23540">
        <w:rPr>
          <w:rFonts w:cs="Times New Roman"/>
          <w:szCs w:val="28"/>
        </w:rPr>
        <w:t xml:space="preserve"> (титульный лист) дела</w:t>
      </w:r>
      <w:r w:rsidR="00D10D7D">
        <w:rPr>
          <w:rFonts w:cs="Times New Roman"/>
          <w:szCs w:val="28"/>
        </w:rPr>
        <w:t xml:space="preserve"> постоянного, временного (свыше </w:t>
      </w:r>
      <w:r w:rsidR="00C23540" w:rsidRPr="00C23540">
        <w:rPr>
          <w:rFonts w:cs="Times New Roman"/>
          <w:szCs w:val="28"/>
        </w:rPr>
        <w:t xml:space="preserve">10 лет) хранения и по личному составу оформляется </w:t>
      </w:r>
      <w:r w:rsidR="00D10D7D">
        <w:rPr>
          <w:rFonts w:cs="Times New Roman"/>
          <w:szCs w:val="28"/>
        </w:rPr>
        <w:t xml:space="preserve">                            </w:t>
      </w:r>
      <w:r w:rsidR="00C23540" w:rsidRPr="00C23540">
        <w:rPr>
          <w:rFonts w:cs="Times New Roman"/>
          <w:szCs w:val="28"/>
        </w:rPr>
        <w:t>по установленной форме (п</w:t>
      </w:r>
      <w:r w:rsidR="0061236C">
        <w:rPr>
          <w:rFonts w:cs="Times New Roman"/>
          <w:szCs w:val="28"/>
        </w:rPr>
        <w:t>риложение 9</w:t>
      </w:r>
      <w:r w:rsidR="00D10D7D">
        <w:rPr>
          <w:rFonts w:cs="Times New Roman"/>
          <w:szCs w:val="28"/>
        </w:rPr>
        <w:t xml:space="preserve"> к настоящей Инструкции</w:t>
      </w:r>
      <w:r w:rsidR="00C23540" w:rsidRPr="00C23540">
        <w:rPr>
          <w:rFonts w:cs="Times New Roman"/>
          <w:szCs w:val="28"/>
        </w:rPr>
        <w:t>).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w:t>
      </w:r>
      <w:r w:rsidR="00D10D7D">
        <w:rPr>
          <w:rFonts w:cs="Times New Roman"/>
          <w:szCs w:val="28"/>
        </w:rPr>
        <w:t xml:space="preserve">ом, </w:t>
      </w:r>
      <w:r w:rsidR="00C23540" w:rsidRPr="00C23540">
        <w:rPr>
          <w:rFonts w:cs="Times New Roman"/>
          <w:szCs w:val="28"/>
        </w:rPr>
        <w:t xml:space="preserve">то надписи на нем можно печатать. Титульный лист рекомендуется наклеивать с накладкой клея </w:t>
      </w:r>
      <w:r w:rsidR="00D10D7D">
        <w:rPr>
          <w:rFonts w:cs="Times New Roman"/>
          <w:szCs w:val="28"/>
        </w:rPr>
        <w:t xml:space="preserve">               </w:t>
      </w:r>
      <w:r w:rsidR="00C23540" w:rsidRPr="00C23540">
        <w:rPr>
          <w:rFonts w:cs="Times New Roman"/>
          <w:szCs w:val="28"/>
        </w:rPr>
        <w:t>на всю поверхность листа с тем, чтобы под ним не образовывалось пустот.</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На обложке дела указываются реквизиты: наименование </w:t>
      </w:r>
      <w:r w:rsidR="00D10D7D">
        <w:rPr>
          <w:rFonts w:cs="Times New Roman"/>
          <w:szCs w:val="28"/>
        </w:rPr>
        <w:t xml:space="preserve">                 </w:t>
      </w:r>
      <w:r w:rsidR="00C23540" w:rsidRPr="00C23540">
        <w:rPr>
          <w:rFonts w:cs="Times New Roman"/>
          <w:szCs w:val="28"/>
        </w:rPr>
        <w:t>органа администрации района; структурного подразделения; делопроизводственный номер (индекс) дела; заголовок дела; дата дела (тома, части); количество листов в деле; срок хранения дела.</w:t>
      </w:r>
    </w:p>
    <w:p w:rsidR="00D10D7D"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Реквизиты, проставляемые на обложке дела, оформляются следующим образом: наименование органа администрации района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подразделения запи</w:t>
      </w:r>
      <w:r w:rsidR="00D10D7D">
        <w:rPr>
          <w:rFonts w:cs="Times New Roman"/>
          <w:szCs w:val="28"/>
        </w:rPr>
        <w:t xml:space="preserve">сывается     </w:t>
      </w:r>
      <w:r w:rsidR="00C23540" w:rsidRPr="00C23540">
        <w:rPr>
          <w:rFonts w:cs="Times New Roman"/>
          <w:szCs w:val="28"/>
        </w:rPr>
        <w:t xml:space="preserve">в соответствии с утвержденной структурой; индекс дела </w:t>
      </w:r>
      <w:r w:rsidR="00397880">
        <w:rPr>
          <w:rFonts w:cs="Times New Roman"/>
          <w:szCs w:val="28"/>
        </w:rPr>
        <w:t>–</w:t>
      </w:r>
      <w:r w:rsidR="00C23540" w:rsidRPr="00C23540">
        <w:rPr>
          <w:rFonts w:cs="Times New Roman"/>
          <w:szCs w:val="28"/>
        </w:rPr>
        <w:t xml:space="preserve"> проставляется циф</w:t>
      </w:r>
      <w:r w:rsidR="00D10D7D">
        <w:rPr>
          <w:rFonts w:cs="Times New Roman"/>
          <w:szCs w:val="28"/>
        </w:rPr>
        <w:t xml:space="preserve">ровое обозначение (индекс) дела </w:t>
      </w:r>
      <w:r w:rsidR="00C23540" w:rsidRPr="00C23540">
        <w:rPr>
          <w:rFonts w:cs="Times New Roman"/>
          <w:szCs w:val="28"/>
        </w:rPr>
        <w:t>по номенклатуре дел; если де</w:t>
      </w:r>
      <w:r w:rsidR="00D10D7D">
        <w:rPr>
          <w:rFonts w:cs="Times New Roman"/>
          <w:szCs w:val="28"/>
        </w:rPr>
        <w:t xml:space="preserve">ло состоит из нескольких томов, </w:t>
      </w:r>
      <w:r w:rsidR="00C23540" w:rsidRPr="00C23540">
        <w:rPr>
          <w:rFonts w:cs="Times New Roman"/>
          <w:szCs w:val="28"/>
        </w:rPr>
        <w:t xml:space="preserve">то на обложке первого тома указывается количество томов этого дела, а на последующих томах </w:t>
      </w:r>
      <w:r w:rsidR="00397880">
        <w:rPr>
          <w:rFonts w:cs="Times New Roman"/>
          <w:szCs w:val="28"/>
        </w:rPr>
        <w:t>–</w:t>
      </w:r>
      <w:r w:rsidR="00C23540" w:rsidRPr="00C23540">
        <w:rPr>
          <w:rFonts w:cs="Times New Roman"/>
          <w:szCs w:val="28"/>
        </w:rPr>
        <w:t xml:space="preserve"> номер очередного тома, на последнем томе посл</w:t>
      </w:r>
      <w:r w:rsidR="000F1434">
        <w:rPr>
          <w:rFonts w:cs="Times New Roman"/>
          <w:szCs w:val="28"/>
        </w:rPr>
        <w:t>е его номера добавляется слово «последний»</w:t>
      </w:r>
      <w:r w:rsidR="00C23540" w:rsidRPr="00C23540">
        <w:rPr>
          <w:rFonts w:cs="Times New Roman"/>
          <w:szCs w:val="28"/>
        </w:rPr>
        <w:t xml:space="preserve">; заголовок (наименование) дела </w:t>
      </w:r>
      <w:r w:rsidR="000F1434">
        <w:rPr>
          <w:rFonts w:cs="Times New Roman"/>
          <w:szCs w:val="28"/>
        </w:rPr>
        <w:t>–</w:t>
      </w:r>
      <w:r w:rsidR="00C23540" w:rsidRPr="00C23540">
        <w:rPr>
          <w:rFonts w:cs="Times New Roman"/>
          <w:szCs w:val="28"/>
        </w:rPr>
        <w:t xml:space="preserve"> переносится из номенклатуры дел </w:t>
      </w:r>
      <w:r w:rsidR="00D10D7D">
        <w:rPr>
          <w:rFonts w:cs="Times New Roman"/>
          <w:szCs w:val="28"/>
        </w:rPr>
        <w:t xml:space="preserve">                      </w:t>
      </w:r>
      <w:r w:rsidR="00C23540" w:rsidRPr="00C23540">
        <w:rPr>
          <w:rFonts w:cs="Times New Roman"/>
          <w:szCs w:val="28"/>
        </w:rPr>
        <w:t>(в необходимых случаях в заголовок вносятся уточнен</w:t>
      </w:r>
      <w:r w:rsidR="00D10D7D">
        <w:rPr>
          <w:rFonts w:cs="Times New Roman"/>
          <w:szCs w:val="28"/>
        </w:rPr>
        <w:t xml:space="preserve">ия: номера приказов, протоколов </w:t>
      </w:r>
      <w:r w:rsidR="00C23540" w:rsidRPr="00C23540">
        <w:rPr>
          <w:rFonts w:cs="Times New Roman"/>
          <w:szCs w:val="28"/>
        </w:rPr>
        <w:t xml:space="preserve">и др.). </w:t>
      </w:r>
    </w:p>
    <w:p w:rsidR="00D10D7D" w:rsidRDefault="00D10D7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12.3.1. </w:t>
      </w:r>
      <w:r w:rsidR="00C23540" w:rsidRPr="00C23540">
        <w:rPr>
          <w:rFonts w:cs="Times New Roman"/>
          <w:szCs w:val="28"/>
        </w:rPr>
        <w:t>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не раскрывает содержание п</w:t>
      </w:r>
      <w:r w:rsidR="000F1434">
        <w:rPr>
          <w:rFonts w:cs="Times New Roman"/>
          <w:szCs w:val="28"/>
        </w:rPr>
        <w:t>одшитых в нем документов («Разная переписка», «Переписка по общим вопросам»</w:t>
      </w:r>
      <w:r w:rsidR="00C23540" w:rsidRPr="00C23540">
        <w:rPr>
          <w:rFonts w:cs="Times New Roman"/>
          <w:szCs w:val="28"/>
        </w:rPr>
        <w:t xml:space="preserve">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наиболее важных; дата дела </w:t>
      </w:r>
      <w:r w:rsidR="000F1434">
        <w:rPr>
          <w:rFonts w:cs="Times New Roman"/>
          <w:szCs w:val="28"/>
        </w:rPr>
        <w:t>–</w:t>
      </w:r>
      <w:r w:rsidR="00C23540" w:rsidRPr="00C23540">
        <w:rPr>
          <w:rFonts w:cs="Times New Roman"/>
          <w:szCs w:val="28"/>
        </w:rPr>
        <w:t xml:space="preserve"> указываются год</w:t>
      </w:r>
      <w:r>
        <w:rPr>
          <w:rFonts w:cs="Times New Roman"/>
          <w:szCs w:val="28"/>
        </w:rPr>
        <w:t xml:space="preserve"> </w:t>
      </w:r>
      <w:r w:rsidR="00C23540" w:rsidRPr="00C23540">
        <w:rPr>
          <w:rFonts w:cs="Times New Roman"/>
          <w:szCs w:val="28"/>
        </w:rPr>
        <w:t xml:space="preserve">(ы) заведения и окончания дела в делопроизводстве. </w:t>
      </w:r>
    </w:p>
    <w:p w:rsidR="00C23540" w:rsidRPr="00C23540" w:rsidRDefault="00D10D7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12.3.2. </w:t>
      </w:r>
      <w:r w:rsidR="00C23540" w:rsidRPr="00C23540">
        <w:rPr>
          <w:rFonts w:cs="Times New Roman"/>
          <w:szCs w:val="28"/>
        </w:rPr>
        <w:t xml:space="preserve">Датой дел, содержащих распорядительную документацию, </w:t>
      </w:r>
      <w:r>
        <w:rPr>
          <w:rFonts w:cs="Times New Roman"/>
          <w:szCs w:val="28"/>
        </w:rPr>
        <w:t xml:space="preserve">                   </w:t>
      </w:r>
      <w:r w:rsidR="00C23540" w:rsidRPr="00C23540">
        <w:rPr>
          <w:rFonts w:cs="Times New Roman"/>
          <w:szCs w:val="28"/>
        </w:rPr>
        <w:t>а также для дел, состоящих из нескольких томов (частей), являютс</w:t>
      </w:r>
      <w:r>
        <w:rPr>
          <w:rFonts w:cs="Times New Roman"/>
          <w:szCs w:val="28"/>
        </w:rPr>
        <w:t xml:space="preserve">я крайние даты документов дела, </w:t>
      </w:r>
      <w:r w:rsidR="00C23540" w:rsidRPr="00C23540">
        <w:rPr>
          <w:rFonts w:cs="Times New Roman"/>
          <w:szCs w:val="28"/>
        </w:rPr>
        <w:t>т.е. даты (число, месяц, год) регистрац</w:t>
      </w:r>
      <w:r>
        <w:rPr>
          <w:rFonts w:cs="Times New Roman"/>
          <w:szCs w:val="28"/>
        </w:rPr>
        <w:t xml:space="preserve">ии (составления) самого раннего </w:t>
      </w:r>
      <w:r w:rsidR="00C23540" w:rsidRPr="00C23540">
        <w:rPr>
          <w:rFonts w:cs="Times New Roman"/>
          <w:szCs w:val="28"/>
        </w:rPr>
        <w:t>и самого позднего документов, включенных в дело. При этом число (двумя цифрами) и год обозначаются арабскими цифрами, название месяца пишется словами. Если в дело включены документы (приложения и т.п.), даты которых выходят за крайние даты дела, то под датами дела, с новой ст</w:t>
      </w:r>
      <w:r w:rsidR="00397880">
        <w:rPr>
          <w:rFonts w:cs="Times New Roman"/>
          <w:szCs w:val="28"/>
        </w:rPr>
        <w:t>рочки делается об этом запись:</w:t>
      </w:r>
      <w:r w:rsidR="00FF646F">
        <w:rPr>
          <w:rFonts w:cs="Times New Roman"/>
          <w:szCs w:val="28"/>
        </w:rPr>
        <w:t xml:space="preserve"> </w:t>
      </w:r>
      <w:r w:rsidR="00397880">
        <w:rPr>
          <w:rFonts w:cs="Times New Roman"/>
          <w:szCs w:val="28"/>
        </w:rPr>
        <w:t>«</w:t>
      </w:r>
      <w:r w:rsidR="00C23540" w:rsidRPr="00C23540">
        <w:rPr>
          <w:rFonts w:cs="Times New Roman"/>
          <w:szCs w:val="28"/>
        </w:rPr>
        <w:t xml:space="preserve">В деле </w:t>
      </w:r>
      <w:r>
        <w:rPr>
          <w:rFonts w:cs="Times New Roman"/>
          <w:szCs w:val="28"/>
        </w:rPr>
        <w:t xml:space="preserve">имеются документы </w:t>
      </w:r>
      <w:r w:rsidR="00397880">
        <w:rPr>
          <w:rFonts w:cs="Times New Roman"/>
          <w:szCs w:val="28"/>
        </w:rPr>
        <w:t>за ... год</w:t>
      </w:r>
      <w:r>
        <w:rPr>
          <w:rFonts w:cs="Times New Roman"/>
          <w:szCs w:val="28"/>
        </w:rPr>
        <w:t xml:space="preserve"> </w:t>
      </w:r>
      <w:r w:rsidR="00397880">
        <w:rPr>
          <w:rFonts w:cs="Times New Roman"/>
          <w:szCs w:val="28"/>
        </w:rPr>
        <w:t>(ы)»</w:t>
      </w:r>
      <w:r w:rsidR="00C23540" w:rsidRPr="00C23540">
        <w:rPr>
          <w:rFonts w:cs="Times New Roman"/>
          <w:szCs w:val="28"/>
        </w:rPr>
        <w:t>. Даты дела могут не указываться</w:t>
      </w:r>
      <w:r>
        <w:rPr>
          <w:rFonts w:cs="Times New Roman"/>
          <w:szCs w:val="28"/>
        </w:rPr>
        <w:t xml:space="preserve">                     </w:t>
      </w:r>
      <w:r w:rsidR="00C23540" w:rsidRPr="00C23540">
        <w:rPr>
          <w:rFonts w:cs="Times New Roman"/>
          <w:szCs w:val="28"/>
        </w:rPr>
        <w:t xml:space="preserve"> на обложке дел, содержащих, например, годовые планы и отчеты, </w:t>
      </w:r>
      <w:r>
        <w:rPr>
          <w:rFonts w:cs="Times New Roman"/>
          <w:szCs w:val="28"/>
        </w:rPr>
        <w:t xml:space="preserve">                       так как они отражаются </w:t>
      </w:r>
      <w:r w:rsidR="00C23540" w:rsidRPr="00C23540">
        <w:rPr>
          <w:rFonts w:cs="Times New Roman"/>
          <w:szCs w:val="28"/>
        </w:rPr>
        <w:t>в заголовках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Для дел, сформированных из документов по номинальному признаку, то есть по видам документов (приказы, распоряжения, акты </w:t>
      </w:r>
      <w:r w:rsidR="00D10D7D">
        <w:rPr>
          <w:rFonts w:cs="Times New Roman"/>
          <w:szCs w:val="28"/>
        </w:rPr>
        <w:t xml:space="preserve">                   </w:t>
      </w:r>
      <w:r w:rsidR="00C23540" w:rsidRPr="00C23540">
        <w:rPr>
          <w:rFonts w:cs="Times New Roman"/>
          <w:szCs w:val="28"/>
        </w:rPr>
        <w:t xml:space="preserve">и т.п.), датой начала дела является дата подписания или утверждения самого раннего документа, а датой окончания </w:t>
      </w:r>
      <w:r w:rsidR="00F21604">
        <w:rPr>
          <w:rFonts w:cs="Times New Roman"/>
          <w:szCs w:val="28"/>
        </w:rPr>
        <w:t>–</w:t>
      </w:r>
      <w:r w:rsidR="00C23540" w:rsidRPr="00C23540">
        <w:rPr>
          <w:rFonts w:cs="Times New Roman"/>
          <w:szCs w:val="28"/>
        </w:rPr>
        <w:t xml:space="preserve"> дата подписания (утверждения) самого позднего документа.</w:t>
      </w:r>
    </w:p>
    <w:p w:rsid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Датой дела, содержащего протоколы заседаний, является дата утверждения (если они утверждаются) или составления первого </w:t>
      </w:r>
      <w:r w:rsidR="00D10D7D">
        <w:rPr>
          <w:rFonts w:cs="Times New Roman"/>
          <w:szCs w:val="28"/>
        </w:rPr>
        <w:t xml:space="preserve">                         </w:t>
      </w:r>
      <w:r w:rsidR="00C23540" w:rsidRPr="00C23540">
        <w:rPr>
          <w:rFonts w:cs="Times New Roman"/>
          <w:szCs w:val="28"/>
        </w:rPr>
        <w:t>и последнего протоколов.</w:t>
      </w:r>
    </w:p>
    <w:p w:rsidR="000F1434"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0F1434">
        <w:rPr>
          <w:rFonts w:cs="Times New Roman"/>
          <w:szCs w:val="28"/>
        </w:rPr>
        <w:t>Личное дело уволенно</w:t>
      </w:r>
      <w:r w:rsidR="00397880">
        <w:rPr>
          <w:rFonts w:cs="Times New Roman"/>
          <w:szCs w:val="28"/>
        </w:rPr>
        <w:t>го служащего группируется в отдельный</w:t>
      </w:r>
      <w:r w:rsidR="000F1434">
        <w:rPr>
          <w:rFonts w:cs="Times New Roman"/>
          <w:szCs w:val="28"/>
        </w:rPr>
        <w:t xml:space="preserve"> том.</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Крайними датами личного дела являются даты подписания приказов </w:t>
      </w:r>
      <w:r w:rsidR="00FF646F">
        <w:rPr>
          <w:rFonts w:cs="Times New Roman"/>
          <w:szCs w:val="28"/>
        </w:rPr>
        <w:t xml:space="preserve">                 </w:t>
      </w:r>
      <w:r w:rsidR="00C23540" w:rsidRPr="00C23540">
        <w:rPr>
          <w:rFonts w:cs="Times New Roman"/>
          <w:szCs w:val="28"/>
        </w:rPr>
        <w:t>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или запись об этом сотрудника кадровой службы.</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Для дел, содержащих переписку, датой начала дела является дата поступления первого входящего или дата первого исходящего документа, </w:t>
      </w:r>
      <w:r w:rsidR="00FF646F">
        <w:rPr>
          <w:rFonts w:cs="Times New Roman"/>
          <w:szCs w:val="28"/>
        </w:rPr>
        <w:t xml:space="preserve">     </w:t>
      </w:r>
      <w:r w:rsidR="00C23540" w:rsidRPr="00C23540">
        <w:rPr>
          <w:rFonts w:cs="Times New Roman"/>
          <w:szCs w:val="28"/>
        </w:rPr>
        <w:t xml:space="preserve">а датой окончания </w:t>
      </w:r>
      <w:r w:rsidR="000F1434">
        <w:rPr>
          <w:rFonts w:cs="Times New Roman"/>
          <w:szCs w:val="28"/>
        </w:rPr>
        <w:t>–</w:t>
      </w:r>
      <w:r w:rsidR="00C23540" w:rsidRPr="00C23540">
        <w:rPr>
          <w:rFonts w:cs="Times New Roman"/>
          <w:szCs w:val="28"/>
        </w:rPr>
        <w:t xml:space="preserve"> дата самого позднего входящего или исходящего документа независимо от места нахождения их в деле.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12.3.3. </w:t>
      </w:r>
      <w:r w:rsidR="00C23540" w:rsidRPr="00C23540">
        <w:rPr>
          <w:rFonts w:cs="Times New Roman"/>
          <w:szCs w:val="28"/>
        </w:rPr>
        <w:t xml:space="preserve">Количество пронумерованных в деле листов проставляется </w:t>
      </w:r>
      <w:r w:rsidR="00D10D7D">
        <w:rPr>
          <w:rFonts w:cs="Times New Roman"/>
          <w:szCs w:val="28"/>
        </w:rPr>
        <w:t xml:space="preserve">               </w:t>
      </w:r>
      <w:r w:rsidR="00C23540" w:rsidRPr="00C23540">
        <w:rPr>
          <w:rFonts w:cs="Times New Roman"/>
          <w:szCs w:val="28"/>
        </w:rPr>
        <w:t xml:space="preserve">с листа </w:t>
      </w:r>
      <w:r w:rsidR="00397880">
        <w:rPr>
          <w:rFonts w:cs="Times New Roman"/>
          <w:szCs w:val="28"/>
        </w:rPr>
        <w:t>–</w:t>
      </w:r>
      <w:r w:rsidR="00C23540" w:rsidRPr="00C23540">
        <w:rPr>
          <w:rFonts w:cs="Times New Roman"/>
          <w:szCs w:val="28"/>
        </w:rPr>
        <w:t xml:space="preserve"> заверителя дела.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12.3.4. </w:t>
      </w:r>
      <w:r w:rsidR="000F1434">
        <w:rPr>
          <w:rFonts w:cs="Times New Roman"/>
          <w:szCs w:val="28"/>
        </w:rPr>
        <w:t>Реквизит «Срок хранения дела»</w:t>
      </w:r>
      <w:r w:rsidR="00C23540" w:rsidRPr="00C23540">
        <w:rPr>
          <w:rFonts w:cs="Times New Roman"/>
          <w:szCs w:val="28"/>
        </w:rPr>
        <w:t xml:space="preserve"> переносится на обложку дела </w:t>
      </w:r>
      <w:r w:rsidR="00FF646F">
        <w:rPr>
          <w:rFonts w:cs="Times New Roman"/>
          <w:szCs w:val="28"/>
        </w:rPr>
        <w:t xml:space="preserve">                         </w:t>
      </w:r>
      <w:r w:rsidR="00C23540" w:rsidRPr="00C23540">
        <w:rPr>
          <w:rFonts w:cs="Times New Roman"/>
          <w:szCs w:val="28"/>
        </w:rPr>
        <w:t>из соответствующей номенклатуры дел. На делах постоянного хранения</w:t>
      </w:r>
      <w:r w:rsidR="000F1434">
        <w:rPr>
          <w:rFonts w:cs="Times New Roman"/>
          <w:szCs w:val="28"/>
        </w:rPr>
        <w:t xml:space="preserve"> </w:t>
      </w:r>
      <w:r w:rsidR="000F1434">
        <w:rPr>
          <w:rFonts w:cs="Times New Roman"/>
          <w:szCs w:val="28"/>
        </w:rPr>
        <w:lastRenderedPageBreak/>
        <w:t>пишется: «Хранить постоянно»</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12.3.5. </w:t>
      </w:r>
      <w:r w:rsidR="00C23540" w:rsidRPr="00C23540">
        <w:rPr>
          <w:rFonts w:cs="Times New Roman"/>
          <w:szCs w:val="28"/>
        </w:rPr>
        <w:t>На обложках дел постоянного х</w:t>
      </w:r>
      <w:r w:rsidR="00D10D7D">
        <w:rPr>
          <w:rFonts w:cs="Times New Roman"/>
          <w:szCs w:val="28"/>
        </w:rPr>
        <w:t xml:space="preserve">ранения предусматривается место </w:t>
      </w:r>
      <w:r w:rsidR="00C23540" w:rsidRPr="00C23540">
        <w:rPr>
          <w:rFonts w:cs="Times New Roman"/>
          <w:szCs w:val="28"/>
        </w:rPr>
        <w:t>для наименования архива, в который будут передаваться дела.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10D7D">
        <w:rPr>
          <w:rFonts w:cs="Times New Roman"/>
          <w:szCs w:val="28"/>
        </w:rPr>
        <w:t xml:space="preserve">12.3.6. </w:t>
      </w:r>
      <w:r w:rsidR="00C23540" w:rsidRPr="00C23540">
        <w:rPr>
          <w:rFonts w:cs="Times New Roman"/>
          <w:szCs w:val="28"/>
        </w:rPr>
        <w:t xml:space="preserve">По окончании года в надписи на обложках дел постоянного </w:t>
      </w:r>
      <w:r w:rsidR="00FF646F">
        <w:rPr>
          <w:rFonts w:cs="Times New Roman"/>
          <w:szCs w:val="28"/>
        </w:rPr>
        <w:t xml:space="preserve">                        </w:t>
      </w:r>
      <w:r w:rsidR="00C23540" w:rsidRPr="00C23540">
        <w:rPr>
          <w:rFonts w:cs="Times New Roman"/>
          <w:szCs w:val="28"/>
        </w:rPr>
        <w:t xml:space="preserve">и временного (свыше 10 лет) хранения вносятся уточнения: </w:t>
      </w:r>
      <w:r w:rsidR="00FF646F">
        <w:rPr>
          <w:rFonts w:cs="Times New Roman"/>
          <w:szCs w:val="28"/>
        </w:rPr>
        <w:t xml:space="preserve">                     </w:t>
      </w:r>
      <w:r w:rsidR="00C23540" w:rsidRPr="00C23540">
        <w:rPr>
          <w:rFonts w:cs="Times New Roman"/>
          <w:szCs w:val="28"/>
        </w:rPr>
        <w:t>при несоответствии заголовка дел на обложке содержанию подшитых документов в заголовок дела вносятся изменения и дополнения. Наименования фондообразователя и подразделения, год и номер дела могут проставляться на обложке штампом.</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При изменении наименования организации (подразделения) </w:t>
      </w:r>
      <w:r w:rsidR="00D55548">
        <w:rPr>
          <w:rFonts w:cs="Times New Roman"/>
          <w:szCs w:val="28"/>
        </w:rPr>
        <w:t xml:space="preserve">                      </w:t>
      </w:r>
      <w:r w:rsidR="00C23540" w:rsidRPr="00C23540">
        <w:rPr>
          <w:rFonts w:cs="Times New Roman"/>
          <w:szCs w:val="28"/>
        </w:rPr>
        <w:t>в течение периода, охватываемого документ</w:t>
      </w:r>
      <w:r w:rsidR="00D55548">
        <w:rPr>
          <w:rFonts w:cs="Times New Roman"/>
          <w:szCs w:val="28"/>
        </w:rPr>
        <w:t xml:space="preserve">ами дела, или при передаче дела </w:t>
      </w:r>
      <w:r w:rsidR="00C23540" w:rsidRPr="00C23540">
        <w:rPr>
          <w:rFonts w:cs="Times New Roman"/>
          <w:szCs w:val="28"/>
        </w:rPr>
        <w:t>в другую организацию (другое подразделение) на обложке дела указывается новое наименование этой организации или организации-правопреемника, а прежнее наименование организации (подразделения) заключается в скобки.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55548">
        <w:rPr>
          <w:rFonts w:cs="Times New Roman"/>
          <w:szCs w:val="28"/>
        </w:rPr>
        <w:t xml:space="preserve">12.4. </w:t>
      </w:r>
      <w:r w:rsidR="00C23540" w:rsidRPr="00C23540">
        <w:rPr>
          <w:rFonts w:cs="Times New Roman"/>
          <w:szCs w:val="28"/>
        </w:rPr>
        <w:t>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Листы дел, состоящих из нескольких томов или частей, нумеруются по каждому тому или части отдельно, начиная с 1-го. Приложения к делу, поступившие в переплете, оформляются как самостоятельные тома и также нумеруются отдельно.</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w:t>
      </w:r>
      <w:r w:rsidR="00FF646F">
        <w:rPr>
          <w:rFonts w:cs="Times New Roman"/>
          <w:szCs w:val="28"/>
        </w:rPr>
        <w:t xml:space="preserve">                   </w:t>
      </w:r>
      <w:r w:rsidR="00C23540" w:rsidRPr="00C23540">
        <w:rPr>
          <w:rFonts w:cs="Times New Roman"/>
          <w:szCs w:val="28"/>
        </w:rPr>
        <w:t>в деле.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Фотографии, чертежи, диаграммы и другие иллюстративные </w:t>
      </w:r>
      <w:r w:rsidR="00FF646F">
        <w:rPr>
          <w:rFonts w:cs="Times New Roman"/>
          <w:szCs w:val="28"/>
        </w:rPr>
        <w:t xml:space="preserve">                         </w:t>
      </w:r>
      <w:r w:rsidR="00C23540" w:rsidRPr="00C23540">
        <w:rPr>
          <w:rFonts w:cs="Times New Roman"/>
          <w:szCs w:val="28"/>
        </w:rPr>
        <w:t xml:space="preserve">и специфические документы, представляющие самостоятельный лист </w:t>
      </w:r>
      <w:r w:rsidR="00FF646F">
        <w:rPr>
          <w:rFonts w:cs="Times New Roman"/>
          <w:szCs w:val="28"/>
        </w:rPr>
        <w:t xml:space="preserve">                    </w:t>
      </w:r>
      <w:r w:rsidR="00C23540" w:rsidRPr="00C23540">
        <w:rPr>
          <w:rFonts w:cs="Times New Roman"/>
          <w:szCs w:val="28"/>
        </w:rPr>
        <w:t>в деле, нумеруются на оборотной стороне в левом верхнем углу.</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Сложенный лист большого формата (формата A3, A2) разворачивается и нумеруется в правой части верхнего поля листа. </w:t>
      </w:r>
      <w:r w:rsidR="00D55548">
        <w:rPr>
          <w:rFonts w:cs="Times New Roman"/>
          <w:szCs w:val="28"/>
        </w:rPr>
        <w:t xml:space="preserve">                 </w:t>
      </w:r>
      <w:r w:rsidR="00C23540" w:rsidRPr="00C23540">
        <w:rPr>
          <w:rFonts w:cs="Times New Roman"/>
          <w:szCs w:val="28"/>
        </w:rPr>
        <w:t xml:space="preserve">При этом лист любого формата, подшитый за один край, нумеруется </w:t>
      </w:r>
      <w:r w:rsidR="006D094A">
        <w:rPr>
          <w:rFonts w:cs="Times New Roman"/>
          <w:szCs w:val="28"/>
        </w:rPr>
        <w:t xml:space="preserve">               </w:t>
      </w:r>
      <w:r w:rsidR="00C23540" w:rsidRPr="00C23540">
        <w:rPr>
          <w:rFonts w:cs="Times New Roman"/>
          <w:szCs w:val="28"/>
        </w:rPr>
        <w:t>как один лист; а лист, сложенный и подшитый за середину, подлежит перешивке и нумеруется как один лист.</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заверительной надписи в конце дела </w:t>
      </w:r>
      <w:r w:rsidR="00C23540" w:rsidRPr="00C23540">
        <w:rPr>
          <w:rFonts w:cs="Times New Roman"/>
          <w:szCs w:val="28"/>
        </w:rPr>
        <w:lastRenderedPageBreak/>
        <w:t>о т</w:t>
      </w:r>
      <w:r w:rsidR="00D55548">
        <w:rPr>
          <w:rFonts w:cs="Times New Roman"/>
          <w:szCs w:val="28"/>
        </w:rPr>
        <w:t>аких листах делается оговорка, н</w:t>
      </w:r>
      <w:r w:rsidR="00C23540" w:rsidRPr="00C23540">
        <w:rPr>
          <w:rFonts w:cs="Times New Roman"/>
          <w:szCs w:val="28"/>
        </w:rPr>
        <w:t>апример:</w:t>
      </w:r>
      <w:r w:rsidR="00F21604">
        <w:rPr>
          <w:rFonts w:cs="Times New Roman"/>
          <w:szCs w:val="28"/>
        </w:rPr>
        <w:t xml:space="preserve"> «</w:t>
      </w:r>
      <w:r w:rsidR="00C23540" w:rsidRPr="00C23540">
        <w:rPr>
          <w:rFonts w:cs="Times New Roman"/>
          <w:szCs w:val="28"/>
        </w:rPr>
        <w:t xml:space="preserve">На листе 6 наклеено </w:t>
      </w:r>
      <w:r w:rsidR="00FF646F">
        <w:rPr>
          <w:rFonts w:cs="Times New Roman"/>
          <w:szCs w:val="28"/>
        </w:rPr>
        <w:t xml:space="preserve">                       </w:t>
      </w:r>
      <w:r w:rsidR="00C23540" w:rsidRPr="00C23540">
        <w:rPr>
          <w:rFonts w:cs="Times New Roman"/>
          <w:szCs w:val="28"/>
        </w:rPr>
        <w:t xml:space="preserve">5 фотографий </w:t>
      </w:r>
      <w:r w:rsidR="00F21604">
        <w:rPr>
          <w:rFonts w:cs="Times New Roman"/>
          <w:szCs w:val="28"/>
        </w:rPr>
        <w:t>согласно описи на обороте листа»</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Карты и схемы, склеенные из нескольких листов, нумеруются </w:t>
      </w:r>
      <w:r w:rsidR="00FF646F">
        <w:rPr>
          <w:rFonts w:cs="Times New Roman"/>
          <w:szCs w:val="28"/>
        </w:rPr>
        <w:t xml:space="preserve">                     </w:t>
      </w:r>
      <w:r w:rsidR="00C23540" w:rsidRPr="00C23540">
        <w:rPr>
          <w:rFonts w:cs="Times New Roman"/>
          <w:szCs w:val="28"/>
        </w:rPr>
        <w:t>как один лист.</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На таких листах на обороте или свободном от текста месте указывается количество листов в склейке. Во внутренней описи </w:t>
      </w:r>
      <w:r w:rsidR="00FF646F">
        <w:rPr>
          <w:rFonts w:cs="Times New Roman"/>
          <w:szCs w:val="28"/>
        </w:rPr>
        <w:t xml:space="preserve">                         </w:t>
      </w:r>
      <w:r w:rsidR="00C23540" w:rsidRPr="00C23540">
        <w:rPr>
          <w:rFonts w:cs="Times New Roman"/>
          <w:szCs w:val="28"/>
        </w:rPr>
        <w:t>и в заверительной надписи в конце дела о таких листа</w:t>
      </w:r>
      <w:r w:rsidR="00D55548">
        <w:rPr>
          <w:rFonts w:cs="Times New Roman"/>
          <w:szCs w:val="28"/>
        </w:rPr>
        <w:t>х делается оговорка, н</w:t>
      </w:r>
      <w:r w:rsidR="000F1434">
        <w:rPr>
          <w:rFonts w:cs="Times New Roman"/>
          <w:szCs w:val="28"/>
        </w:rPr>
        <w:t>апример: «</w:t>
      </w:r>
      <w:r w:rsidR="00C23540" w:rsidRPr="00C23540">
        <w:rPr>
          <w:rFonts w:cs="Times New Roman"/>
          <w:szCs w:val="28"/>
        </w:rPr>
        <w:t>Лист</w:t>
      </w:r>
      <w:r w:rsidR="000F1434">
        <w:rPr>
          <w:rFonts w:cs="Times New Roman"/>
          <w:szCs w:val="28"/>
        </w:rPr>
        <w:t xml:space="preserve"> 7 </w:t>
      </w:r>
      <w:r w:rsidR="00397880">
        <w:rPr>
          <w:rFonts w:cs="Times New Roman"/>
          <w:szCs w:val="28"/>
        </w:rPr>
        <w:t>–</w:t>
      </w:r>
      <w:r w:rsidR="000F1434">
        <w:rPr>
          <w:rFonts w:cs="Times New Roman"/>
          <w:szCs w:val="28"/>
        </w:rPr>
        <w:t xml:space="preserve"> карта-склейка из 10 листов»</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w:t>
      </w:r>
      <w:r w:rsidR="00FF646F">
        <w:rPr>
          <w:rFonts w:cs="Times New Roman"/>
          <w:szCs w:val="28"/>
        </w:rPr>
        <w:t xml:space="preserve">                 </w:t>
      </w:r>
      <w:r w:rsidR="00C23540" w:rsidRPr="00C23540">
        <w:rPr>
          <w:rFonts w:cs="Times New Roman"/>
          <w:szCs w:val="28"/>
        </w:rPr>
        <w:t>а вкладываются в конверты.</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новая заверительная надпись, при этом старая заверительная надпись зачеркивается, но сохраняется в деле; вносятся также исправления во внутреннюю опись, или опись составляется заново.</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При наличии отдельных ошибок в нумерации листов в делах </w:t>
      </w:r>
      <w:r w:rsidR="00FF646F">
        <w:rPr>
          <w:rFonts w:cs="Times New Roman"/>
          <w:szCs w:val="28"/>
        </w:rPr>
        <w:t xml:space="preserve">                      </w:t>
      </w:r>
      <w:r w:rsidR="00C23540" w:rsidRPr="00C23540">
        <w:rPr>
          <w:rFonts w:cs="Times New Roman"/>
          <w:szCs w:val="28"/>
        </w:rPr>
        <w:t>при подготовке их к сдаче в архив допускается по согласованию с ним употребление литерных (с буквенными дополнениями) номеров листов.</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55548">
        <w:rPr>
          <w:rFonts w:cs="Times New Roman"/>
          <w:szCs w:val="28"/>
        </w:rPr>
        <w:t xml:space="preserve">12.5. </w:t>
      </w:r>
      <w:r w:rsidR="00C23540" w:rsidRPr="00C23540">
        <w:rPr>
          <w:rFonts w:cs="Times New Roman"/>
          <w:szCs w:val="28"/>
        </w:rPr>
        <w:t xml:space="preserve">После завершения нумерации листов составляется заверительная надпись, которая располагается в конце дела </w:t>
      </w:r>
      <w:r w:rsidR="00CD653F">
        <w:rPr>
          <w:rFonts w:cs="Times New Roman"/>
          <w:szCs w:val="28"/>
        </w:rPr>
        <w:t xml:space="preserve">                    </w:t>
      </w:r>
      <w:hyperlink w:anchor="Par1059" w:history="1">
        <w:r w:rsidR="00E5792C" w:rsidRPr="00D55548">
          <w:rPr>
            <w:rFonts w:cs="Times New Roman"/>
            <w:szCs w:val="28"/>
          </w:rPr>
          <w:t>(приложение 10</w:t>
        </w:r>
        <w:r w:rsidR="00CD653F">
          <w:rPr>
            <w:rFonts w:cs="Times New Roman"/>
            <w:szCs w:val="28"/>
          </w:rPr>
          <w:t xml:space="preserve"> к настоящей Инструкции</w:t>
        </w:r>
        <w:r w:rsidR="00C23540" w:rsidRPr="00D55548">
          <w:rPr>
            <w:rFonts w:cs="Times New Roman"/>
            <w:szCs w:val="28"/>
          </w:rPr>
          <w:t>)</w:t>
        </w:r>
      </w:hyperlink>
      <w:r w:rsidR="00C23540" w:rsidRPr="00D55548">
        <w:rPr>
          <w:rFonts w:cs="Times New Roman"/>
          <w:szCs w:val="28"/>
        </w:rPr>
        <w:t xml:space="preserve">. </w:t>
      </w:r>
      <w:r w:rsidR="00C23540" w:rsidRPr="00C23540">
        <w:rPr>
          <w:rFonts w:cs="Times New Roman"/>
          <w:szCs w:val="28"/>
        </w:rPr>
        <w:t xml:space="preserve">Заверительная надпись составляется в деле на отдельном листе-заверителе дела. В ней цифрами </w:t>
      </w:r>
      <w:r w:rsidR="00CD653F">
        <w:rPr>
          <w:rFonts w:cs="Times New Roman"/>
          <w:szCs w:val="28"/>
        </w:rPr>
        <w:t xml:space="preserve">          </w:t>
      </w:r>
      <w:r w:rsidR="00C23540" w:rsidRPr="00C23540">
        <w:rPr>
          <w:rFonts w:cs="Times New Roman"/>
          <w:szCs w:val="28"/>
        </w:rPr>
        <w:t xml:space="preserve">и прописью указывается количество листов в данном деле, отмечаются особенности отдельных документов (чертежи, фотографии, рисунки и др.) </w:t>
      </w:r>
      <w:r w:rsidR="00D55548">
        <w:rPr>
          <w:rFonts w:cs="Times New Roman"/>
          <w:szCs w:val="28"/>
        </w:rPr>
        <w:t xml:space="preserve">                            </w:t>
      </w:r>
      <w:r w:rsidR="00C23540" w:rsidRPr="00C23540">
        <w:rPr>
          <w:rFonts w:cs="Times New Roman"/>
          <w:szCs w:val="28"/>
        </w:rPr>
        <w:t>и физического состояния документов (помарки, неразборчивый текст, порванные листы и др.).</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55548">
        <w:rPr>
          <w:rFonts w:cs="Times New Roman"/>
          <w:szCs w:val="28"/>
        </w:rPr>
        <w:t xml:space="preserve">12.6. </w:t>
      </w:r>
      <w:r w:rsidR="00C23540" w:rsidRPr="00C23540">
        <w:rPr>
          <w:rFonts w:cs="Times New Roman"/>
          <w:szCs w:val="28"/>
        </w:rPr>
        <w:t xml:space="preserve">Для учета документов определенных категорий постоянного </w:t>
      </w:r>
      <w:r w:rsidR="00FF646F">
        <w:rPr>
          <w:rFonts w:cs="Times New Roman"/>
          <w:szCs w:val="28"/>
        </w:rPr>
        <w:t xml:space="preserve">                   </w:t>
      </w:r>
      <w:r w:rsidR="00C23540" w:rsidRPr="00C23540">
        <w:rPr>
          <w:rFonts w:cs="Times New Roman"/>
          <w:szCs w:val="28"/>
        </w:rPr>
        <w:t xml:space="preserve">и временного (свыше 10 лет) хранения, учет которых вызывается спецификой данной документации (особо ценные, личные дела, дела </w:t>
      </w:r>
      <w:r w:rsidR="00FF646F">
        <w:rPr>
          <w:rFonts w:cs="Times New Roman"/>
          <w:szCs w:val="28"/>
        </w:rPr>
        <w:t xml:space="preserve">                   </w:t>
      </w:r>
      <w:r w:rsidR="00C23540" w:rsidRPr="00C23540">
        <w:rPr>
          <w:rFonts w:cs="Times New Roman"/>
          <w:szCs w:val="28"/>
        </w:rPr>
        <w:t xml:space="preserve">с документами ограниченного доступа и др.), составляется внутренняя </w:t>
      </w:r>
      <w:hyperlink w:anchor="Par1118" w:history="1">
        <w:r w:rsidR="00C23540" w:rsidRPr="008E79AE">
          <w:rPr>
            <w:rFonts w:cs="Times New Roman"/>
            <w:szCs w:val="28"/>
          </w:rPr>
          <w:t>опись</w:t>
        </w:r>
      </w:hyperlink>
      <w:r w:rsidR="00E5792C">
        <w:rPr>
          <w:rFonts w:cs="Times New Roman"/>
          <w:szCs w:val="28"/>
        </w:rPr>
        <w:t xml:space="preserve"> документов дела (приложение 11</w:t>
      </w:r>
      <w:r w:rsidR="0015550E">
        <w:rPr>
          <w:rFonts w:cs="Times New Roman"/>
          <w:szCs w:val="28"/>
        </w:rPr>
        <w:t xml:space="preserve"> к настоящей Инструкции</w:t>
      </w:r>
      <w:r w:rsidR="00C23540" w:rsidRPr="00C23540">
        <w:rPr>
          <w:rFonts w:cs="Times New Roman"/>
          <w:szCs w:val="28"/>
        </w:rPr>
        <w:t>).</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Внутренняя опись документов дела составляется также на объемные дела постоянного и временного (свыше 10 лет) хранения, </w:t>
      </w:r>
      <w:r w:rsidR="006D094A">
        <w:rPr>
          <w:rFonts w:cs="Times New Roman"/>
          <w:szCs w:val="28"/>
        </w:rPr>
        <w:t xml:space="preserve">                                </w:t>
      </w:r>
      <w:r w:rsidR="00C23540" w:rsidRPr="00C23540">
        <w:rPr>
          <w:rFonts w:cs="Times New Roman"/>
          <w:szCs w:val="28"/>
        </w:rPr>
        <w:lastRenderedPageBreak/>
        <w:t>если они сформированы по разновидностям документов, заголовки которых</w:t>
      </w:r>
      <w:r w:rsidR="006D094A">
        <w:rPr>
          <w:rFonts w:cs="Times New Roman"/>
          <w:szCs w:val="28"/>
        </w:rPr>
        <w:t xml:space="preserve"> </w:t>
      </w:r>
      <w:r w:rsidR="00C23540" w:rsidRPr="00C23540">
        <w:rPr>
          <w:rFonts w:cs="Times New Roman"/>
          <w:szCs w:val="28"/>
        </w:rPr>
        <w:t xml:space="preserve">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в дело, должны быть внесены </w:t>
      </w:r>
      <w:r w:rsidR="006D094A">
        <w:rPr>
          <w:rFonts w:cs="Times New Roman"/>
          <w:szCs w:val="28"/>
        </w:rPr>
        <w:t xml:space="preserve">                       </w:t>
      </w:r>
      <w:r w:rsidR="00C23540" w:rsidRPr="00C23540">
        <w:rPr>
          <w:rFonts w:cs="Times New Roman"/>
          <w:szCs w:val="28"/>
        </w:rPr>
        <w:t>и все приложения, относящиеся к нему.</w:t>
      </w:r>
    </w:p>
    <w:p w:rsidR="00C23540" w:rsidRPr="00FF646F"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Листы внутренней описи подшиваются в начале дела. Если дело переплетено или подшито без бланка внутренней описи документов, </w:t>
      </w:r>
      <w:r w:rsidR="00FF646F">
        <w:rPr>
          <w:rFonts w:cs="Times New Roman"/>
          <w:szCs w:val="28"/>
        </w:rPr>
        <w:t xml:space="preserve">                    </w:t>
      </w:r>
      <w:r w:rsidR="00C23540" w:rsidRPr="00C23540">
        <w:rPr>
          <w:rFonts w:cs="Times New Roman"/>
          <w:szCs w:val="28"/>
        </w:rPr>
        <w:t xml:space="preserve">то составленная по установленной </w:t>
      </w:r>
      <w:hyperlink w:anchor="Par1118" w:history="1">
        <w:r w:rsidR="00C23540" w:rsidRPr="00FF646F">
          <w:rPr>
            <w:rFonts w:cs="Times New Roman"/>
            <w:szCs w:val="28"/>
          </w:rPr>
          <w:t>форме</w:t>
        </w:r>
      </w:hyperlink>
      <w:r w:rsidR="00C23540" w:rsidRPr="00FF646F">
        <w:rPr>
          <w:rFonts w:cs="Times New Roman"/>
          <w:szCs w:val="28"/>
        </w:rPr>
        <w:t xml:space="preserve"> опись подклеивается за верхний край к внутренней стороне лицевой обложки дела.</w:t>
      </w:r>
    </w:p>
    <w:p w:rsidR="00C23540" w:rsidRPr="00FF646F"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FF646F">
        <w:rPr>
          <w:rFonts w:cs="Times New Roman"/>
          <w:szCs w:val="28"/>
        </w:rPr>
        <w:t xml:space="preserve">Внутренняя опись документов дела составляется на отдельном листе по установленной </w:t>
      </w:r>
      <w:hyperlink w:anchor="Par1118" w:history="1">
        <w:r w:rsidR="00C23540" w:rsidRPr="00FF646F">
          <w:rPr>
            <w:rFonts w:cs="Times New Roman"/>
            <w:szCs w:val="28"/>
          </w:rPr>
          <w:t>форме</w:t>
        </w:r>
      </w:hyperlink>
      <w:r w:rsidR="00C23540" w:rsidRPr="00FF646F">
        <w:rPr>
          <w:rFonts w:cs="Times New Roman"/>
          <w:szCs w:val="28"/>
        </w:rPr>
        <w:t>,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w:t>
      </w:r>
    </w:p>
    <w:p w:rsidR="00C23540" w:rsidRPr="00FF646F"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FF646F">
        <w:rPr>
          <w:rFonts w:cs="Times New Roman"/>
          <w:szCs w:val="28"/>
        </w:rPr>
        <w:t xml:space="preserve">К внутренней описи документов дела составляется итоговая запись, </w:t>
      </w:r>
      <w:r w:rsidR="00FF646F">
        <w:rPr>
          <w:rFonts w:cs="Times New Roman"/>
          <w:szCs w:val="28"/>
        </w:rPr>
        <w:t xml:space="preserve">                 </w:t>
      </w:r>
      <w:r w:rsidR="00C23540" w:rsidRPr="00FF646F">
        <w:rPr>
          <w:rFonts w:cs="Times New Roman"/>
          <w:szCs w:val="28"/>
        </w:rPr>
        <w:t>в которой указывается цифрами и прописью количество включенных в нее документов, приложений к делу и количество листов внутренней описи.</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FF646F">
        <w:rPr>
          <w:rFonts w:cs="Times New Roman"/>
          <w:szCs w:val="28"/>
        </w:rPr>
        <w:t xml:space="preserve">При изменении состава документов дела (изъятии, включении документов, замены их копиями и др.) эти изменения отражаются </w:t>
      </w:r>
      <w:r w:rsidR="00FF646F">
        <w:rPr>
          <w:rFonts w:cs="Times New Roman"/>
          <w:szCs w:val="28"/>
        </w:rPr>
        <w:t xml:space="preserve">                     </w:t>
      </w:r>
      <w:r w:rsidR="00C23540" w:rsidRPr="00FF646F">
        <w:rPr>
          <w:rFonts w:cs="Times New Roman"/>
          <w:szCs w:val="28"/>
        </w:rPr>
        <w:t xml:space="preserve">во внутренней описи в </w:t>
      </w:r>
      <w:hyperlink w:anchor="Par1125" w:history="1">
        <w:r w:rsidR="00C23540" w:rsidRPr="00FF646F">
          <w:rPr>
            <w:rFonts w:cs="Times New Roman"/>
            <w:szCs w:val="28"/>
          </w:rPr>
          <w:t>графе</w:t>
        </w:r>
      </w:hyperlink>
      <w:r w:rsidR="00F21604" w:rsidRPr="00FF646F">
        <w:rPr>
          <w:rFonts w:cs="Times New Roman"/>
          <w:szCs w:val="28"/>
        </w:rPr>
        <w:t xml:space="preserve"> «При</w:t>
      </w:r>
      <w:r w:rsidR="00F21604">
        <w:rPr>
          <w:rFonts w:cs="Times New Roman"/>
          <w:szCs w:val="28"/>
        </w:rPr>
        <w:t>мечание»</w:t>
      </w:r>
      <w:r w:rsidR="00C23540" w:rsidRPr="00C23540">
        <w:rPr>
          <w:rFonts w:cs="Times New Roman"/>
          <w:szCs w:val="28"/>
        </w:rPr>
        <w:t xml:space="preserve"> со ссылками </w:t>
      </w:r>
      <w:r w:rsidR="00D55548">
        <w:rPr>
          <w:rFonts w:cs="Times New Roman"/>
          <w:szCs w:val="28"/>
        </w:rPr>
        <w:t xml:space="preserve">                                  </w:t>
      </w:r>
      <w:r w:rsidR="00C23540" w:rsidRPr="00C23540">
        <w:rPr>
          <w:rFonts w:cs="Times New Roman"/>
          <w:szCs w:val="28"/>
        </w:rPr>
        <w:t>на соответствующие акты, и при необходимости, составляется новая итоговая запись.</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Внутренняя опись документов дела подписывается составителем </w:t>
      </w:r>
      <w:r w:rsidR="00FF646F">
        <w:rPr>
          <w:rFonts w:cs="Times New Roman"/>
          <w:szCs w:val="28"/>
        </w:rPr>
        <w:t xml:space="preserve">                   </w:t>
      </w:r>
      <w:r w:rsidR="00C23540" w:rsidRPr="00C23540">
        <w:rPr>
          <w:rFonts w:cs="Times New Roman"/>
          <w:szCs w:val="28"/>
        </w:rPr>
        <w:t xml:space="preserve">с указанием расшифровки подписи, должности и даты составления описи </w:t>
      </w:r>
      <w:r w:rsidR="00FF646F">
        <w:rPr>
          <w:rFonts w:cs="Times New Roman"/>
          <w:szCs w:val="28"/>
        </w:rPr>
        <w:t xml:space="preserve">              </w:t>
      </w:r>
      <w:r w:rsidR="00C23540" w:rsidRPr="00C23540">
        <w:rPr>
          <w:rFonts w:cs="Times New Roman"/>
          <w:szCs w:val="28"/>
        </w:rPr>
        <w:t>и при необходимости скрепляется печатью.</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55548">
        <w:rPr>
          <w:rFonts w:cs="Times New Roman"/>
          <w:szCs w:val="28"/>
        </w:rPr>
        <w:t xml:space="preserve">12.7. </w:t>
      </w:r>
      <w:r w:rsidR="00C23540" w:rsidRPr="00C23540">
        <w:rPr>
          <w:rFonts w:cs="Times New Roman"/>
          <w:szCs w:val="28"/>
        </w:rPr>
        <w:t xml:space="preserve">Документы в делах постоянного, долговременного </w:t>
      </w:r>
      <w:r w:rsidR="00D55548">
        <w:rPr>
          <w:rFonts w:cs="Times New Roman"/>
          <w:szCs w:val="28"/>
        </w:rPr>
        <w:t xml:space="preserve">                            </w:t>
      </w:r>
      <w:r w:rsidR="00203B72">
        <w:rPr>
          <w:rFonts w:cs="Times New Roman"/>
          <w:szCs w:val="28"/>
        </w:rPr>
        <w:t>(свыше 10 лет) хранения</w:t>
      </w:r>
      <w:r w:rsidR="00D55548">
        <w:rPr>
          <w:rFonts w:cs="Times New Roman"/>
          <w:szCs w:val="28"/>
        </w:rPr>
        <w:t xml:space="preserve"> </w:t>
      </w:r>
      <w:r w:rsidR="00C23540" w:rsidRPr="00C23540">
        <w:rPr>
          <w:rFonts w:cs="Times New Roman"/>
          <w:szCs w:val="28"/>
        </w:rPr>
        <w:t xml:space="preserve">и по личному составу подшиваются на четыре прокола прочными нитками в твердую обложку из картона </w:t>
      </w:r>
      <w:r w:rsidR="00D55548">
        <w:rPr>
          <w:rFonts w:cs="Times New Roman"/>
          <w:szCs w:val="28"/>
        </w:rPr>
        <w:t xml:space="preserve">                             </w:t>
      </w:r>
      <w:r w:rsidR="00C23540" w:rsidRPr="00C23540">
        <w:rPr>
          <w:rFonts w:cs="Times New Roman"/>
          <w:szCs w:val="28"/>
        </w:rPr>
        <w:t xml:space="preserve">или переплетаются с учетом возможности свободного чтения текста всех документов, дат, виз и резолюций на них. Текст не должен подходить </w:t>
      </w:r>
      <w:r w:rsidR="00D55548">
        <w:rPr>
          <w:rFonts w:cs="Times New Roman"/>
          <w:szCs w:val="28"/>
        </w:rPr>
        <w:t xml:space="preserve">                     </w:t>
      </w:r>
      <w:r w:rsidR="00C23540" w:rsidRPr="00C23540">
        <w:rPr>
          <w:rFonts w:cs="Times New Roman"/>
          <w:szCs w:val="28"/>
        </w:rPr>
        <w:t>к линии п</w:t>
      </w:r>
      <w:r w:rsidR="00D55548">
        <w:rPr>
          <w:rFonts w:cs="Times New Roman"/>
          <w:szCs w:val="28"/>
        </w:rPr>
        <w:t xml:space="preserve">одшивки (переплета) ближе 2 см, </w:t>
      </w:r>
      <w:r w:rsidR="00C23540" w:rsidRPr="00C23540">
        <w:rPr>
          <w:rFonts w:cs="Times New Roman"/>
          <w:szCs w:val="28"/>
        </w:rPr>
        <w:t xml:space="preserve">а листы не должны выступать за края обложки. В случаях, когда текст на документе расположен близко </w:t>
      </w:r>
      <w:r w:rsidR="00D55548">
        <w:rPr>
          <w:rFonts w:cs="Times New Roman"/>
          <w:szCs w:val="28"/>
        </w:rPr>
        <w:t xml:space="preserve">                       </w:t>
      </w:r>
      <w:r w:rsidR="00C23540" w:rsidRPr="00C23540">
        <w:rPr>
          <w:rFonts w:cs="Times New Roman"/>
          <w:szCs w:val="28"/>
        </w:rPr>
        <w:t xml:space="preserve">к краю листа, к такому листу подклеивается полоска бумаги, за которую документ подшивается (переплетается) в дело. Для предохранения документов </w:t>
      </w:r>
      <w:r w:rsidR="00D55548">
        <w:rPr>
          <w:rFonts w:cs="Times New Roman"/>
          <w:szCs w:val="28"/>
        </w:rPr>
        <w:t>от механической порчи на первом</w:t>
      </w:r>
      <w:r w:rsidR="00FF646F">
        <w:rPr>
          <w:rFonts w:cs="Times New Roman"/>
          <w:szCs w:val="28"/>
        </w:rPr>
        <w:t xml:space="preserve"> </w:t>
      </w:r>
      <w:r w:rsidR="00C23540" w:rsidRPr="00C23540">
        <w:rPr>
          <w:rFonts w:cs="Times New Roman"/>
          <w:szCs w:val="28"/>
        </w:rPr>
        <w:t>и последнем листах дела, тома перед прошивкой наклеиваются полоски тонкого картона, через которые и пропускается шнур.</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 делах постоянного хранения подлежат изъятию дублетные экземпляры документов, черновики, неоформленные копии документов </w:t>
      </w:r>
      <w:r w:rsidR="00FF646F">
        <w:rPr>
          <w:rFonts w:cs="Times New Roman"/>
          <w:szCs w:val="28"/>
        </w:rPr>
        <w:t xml:space="preserve">             </w:t>
      </w:r>
      <w:r w:rsidR="00C23540" w:rsidRPr="00C23540">
        <w:rPr>
          <w:rFonts w:cs="Times New Roman"/>
          <w:szCs w:val="28"/>
        </w:rPr>
        <w:lastRenderedPageBreak/>
        <w:t>и не относящиеся к вопросу документы с временными сроками хранения. При оформлении дел не следует применять канцелярский (силикатный) клей, мучной и крахмальный клейстеры.</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 На каждую папку (коробку) составляется внутренняя опись находящихся в ней документов.</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Если в дело в ходе его формирования были подшиты документы </w:t>
      </w:r>
      <w:r>
        <w:rPr>
          <w:rFonts w:cs="Times New Roman"/>
          <w:szCs w:val="28"/>
        </w:rPr>
        <w:t xml:space="preserve">                    </w:t>
      </w:r>
      <w:r w:rsidR="00C23540" w:rsidRPr="00C23540">
        <w:rPr>
          <w:rFonts w:cs="Times New Roman"/>
          <w:szCs w:val="28"/>
        </w:rPr>
        <w:t xml:space="preserve">с различными сроками хранения, то дело расшивается и формируются новые дела, исходя из сроков хранения документов. При этом документы </w:t>
      </w:r>
      <w:r>
        <w:rPr>
          <w:rFonts w:cs="Times New Roman"/>
          <w:szCs w:val="28"/>
        </w:rPr>
        <w:t xml:space="preserve">             </w:t>
      </w:r>
      <w:r w:rsidR="00C23540" w:rsidRPr="00C23540">
        <w:rPr>
          <w:rFonts w:cs="Times New Roman"/>
          <w:szCs w:val="28"/>
        </w:rPr>
        <w:t>с истекшими сроками хранения уничтожаются по актам в установленном порядке.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D55548">
        <w:rPr>
          <w:rFonts w:cs="Times New Roman"/>
          <w:szCs w:val="28"/>
        </w:rPr>
        <w:t xml:space="preserve">12.8. </w:t>
      </w:r>
      <w:r w:rsidR="00C23540" w:rsidRPr="00C23540">
        <w:rPr>
          <w:rFonts w:cs="Times New Roman"/>
          <w:szCs w:val="28"/>
        </w:rPr>
        <w:t>Дела временного (до 10 лет) хранения подлежат частичному оформлению: допускается дела хранить в папках-скоросшивателях, мягких обложках, не проводить пересистематизацию документов в деле, листы дела 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B77CEA" w:rsidP="000F1434">
      <w:pPr>
        <w:widowControl w:val="0"/>
        <w:autoSpaceDE w:val="0"/>
        <w:autoSpaceDN w:val="0"/>
        <w:adjustRightInd w:val="0"/>
        <w:spacing w:after="0" w:line="240" w:lineRule="auto"/>
        <w:jc w:val="center"/>
        <w:outlineLvl w:val="1"/>
        <w:rPr>
          <w:rFonts w:cs="Times New Roman"/>
          <w:b/>
          <w:szCs w:val="28"/>
        </w:rPr>
      </w:pPr>
      <w:bookmarkStart w:id="8" w:name="Par552"/>
      <w:bookmarkEnd w:id="8"/>
      <w:r>
        <w:rPr>
          <w:rFonts w:cs="Times New Roman"/>
          <w:b/>
          <w:szCs w:val="28"/>
        </w:rPr>
        <w:t xml:space="preserve">Раздел </w:t>
      </w:r>
      <w:r>
        <w:rPr>
          <w:rFonts w:cs="Times New Roman"/>
          <w:b/>
          <w:szCs w:val="28"/>
          <w:lang w:val="en-US"/>
        </w:rPr>
        <w:t>XIII</w:t>
      </w:r>
      <w:r w:rsidR="00F21604">
        <w:rPr>
          <w:rFonts w:cs="Times New Roman"/>
          <w:b/>
          <w:szCs w:val="28"/>
        </w:rPr>
        <w:t>. Организация оперативного хранения документов</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631A9">
        <w:rPr>
          <w:rFonts w:cs="Times New Roman"/>
          <w:szCs w:val="28"/>
        </w:rPr>
        <w:t xml:space="preserve">13.1. </w:t>
      </w:r>
      <w:r w:rsidR="00C23540" w:rsidRPr="00C23540">
        <w:rPr>
          <w:rFonts w:cs="Times New Roman"/>
          <w:szCs w:val="28"/>
        </w:rPr>
        <w:t xml:space="preserve">Дела со дня их заведения до передачи в архив </w:t>
      </w:r>
      <w:r w:rsidR="006D094A">
        <w:rPr>
          <w:rFonts w:cs="Times New Roman"/>
          <w:szCs w:val="28"/>
        </w:rPr>
        <w:t xml:space="preserve">                         </w:t>
      </w:r>
      <w:r w:rsidR="00C23540" w:rsidRPr="00C23540">
        <w:rPr>
          <w:rFonts w:cs="Times New Roman"/>
          <w:szCs w:val="28"/>
        </w:rPr>
        <w:t>или на уничтожение хранятся по месту их формирования.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631A9">
        <w:rPr>
          <w:rFonts w:cs="Times New Roman"/>
          <w:szCs w:val="28"/>
        </w:rPr>
        <w:t xml:space="preserve">13.2. </w:t>
      </w:r>
      <w:r w:rsidR="00C23540" w:rsidRPr="00C23540">
        <w:rPr>
          <w:rFonts w:cs="Times New Roman"/>
          <w:szCs w:val="28"/>
        </w:rPr>
        <w:t>Руководители органов администрации района и работники, отвечающие за делопроизводство, обязаны обеспечить сохранность документов и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631A9">
        <w:rPr>
          <w:rFonts w:cs="Times New Roman"/>
          <w:szCs w:val="28"/>
        </w:rPr>
        <w:t>13.3.</w:t>
      </w:r>
      <w:r w:rsidR="003E648D">
        <w:rPr>
          <w:rFonts w:cs="Times New Roman"/>
          <w:szCs w:val="28"/>
        </w:rPr>
        <w:t xml:space="preserve"> </w:t>
      </w:r>
      <w:r w:rsidR="00C23540" w:rsidRPr="00C23540">
        <w:rPr>
          <w:rFonts w:cs="Times New Roman"/>
          <w:szCs w:val="28"/>
        </w:rPr>
        <w:t xml:space="preserve">Дела считаются заведенными с момента включения </w:t>
      </w:r>
      <w:r w:rsidR="006D094A">
        <w:rPr>
          <w:rFonts w:cs="Times New Roman"/>
          <w:szCs w:val="28"/>
        </w:rPr>
        <w:t xml:space="preserve">                             </w:t>
      </w:r>
      <w:r w:rsidR="00C23540" w:rsidRPr="00C23540">
        <w:rPr>
          <w:rFonts w:cs="Times New Roman"/>
          <w:szCs w:val="28"/>
        </w:rPr>
        <w:t xml:space="preserve">в них первого исполненного документа. После исполнения документов </w:t>
      </w:r>
      <w:r w:rsidR="004C56B3">
        <w:rPr>
          <w:rFonts w:cs="Times New Roman"/>
          <w:szCs w:val="28"/>
        </w:rPr>
        <w:t xml:space="preserve">                        </w:t>
      </w:r>
      <w:r w:rsidR="00C23540" w:rsidRPr="00C23540">
        <w:rPr>
          <w:rFonts w:cs="Times New Roman"/>
          <w:szCs w:val="28"/>
        </w:rPr>
        <w:t xml:space="preserve">и окончания работы с ними они помещаются (подшиваются) </w:t>
      </w:r>
      <w:r w:rsidR="006D094A">
        <w:rPr>
          <w:rFonts w:cs="Times New Roman"/>
          <w:szCs w:val="28"/>
        </w:rPr>
        <w:t xml:space="preserve">                      </w:t>
      </w:r>
      <w:r w:rsidR="00C23540" w:rsidRPr="00C23540">
        <w:rPr>
          <w:rFonts w:cs="Times New Roman"/>
          <w:szCs w:val="28"/>
        </w:rPr>
        <w:t>для обеспечения физической сохранности в твердые обложки или папки-регистраторы.</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13.4. </w:t>
      </w:r>
      <w:r w:rsidR="00C23540" w:rsidRPr="00C23540">
        <w:rPr>
          <w:rFonts w:cs="Times New Roman"/>
          <w:szCs w:val="28"/>
        </w:rPr>
        <w:t>Для обеспечения сохранности и учета документов и дел, доступа к ним проводится комплекс работ:</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создание оптимальных технических (физических) условий хранения документов и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размещение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проверка наличия и состояния документов и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соблюдение порядка выдачи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13.5.</w:t>
      </w:r>
      <w:r w:rsidR="003E648D">
        <w:rPr>
          <w:rFonts w:cs="Times New Roman"/>
          <w:szCs w:val="28"/>
        </w:rPr>
        <w:t xml:space="preserve"> </w:t>
      </w:r>
      <w:r w:rsidR="00C23540" w:rsidRPr="00C23540">
        <w:rPr>
          <w:rFonts w:cs="Times New Roman"/>
          <w:szCs w:val="28"/>
        </w:rPr>
        <w:t xml:space="preserve">Дела размещают в рабочих комнатах или специально отведенных для этой цели помещениях в запирающиеся шкафы, сейфы </w:t>
      </w:r>
      <w:r w:rsidR="004C56B3">
        <w:rPr>
          <w:rFonts w:cs="Times New Roman"/>
          <w:szCs w:val="28"/>
        </w:rPr>
        <w:t xml:space="preserve">            </w:t>
      </w:r>
      <w:r w:rsidR="00C23540" w:rsidRPr="00C23540">
        <w:rPr>
          <w:rFonts w:cs="Times New Roman"/>
          <w:szCs w:val="28"/>
        </w:rPr>
        <w:lastRenderedPageBreak/>
        <w:t xml:space="preserve">и т.п., чтобы обеспечить их сохранность и защиту от воздействия пыли </w:t>
      </w:r>
      <w:r w:rsidR="004C56B3">
        <w:rPr>
          <w:rFonts w:cs="Times New Roman"/>
          <w:szCs w:val="28"/>
        </w:rPr>
        <w:t xml:space="preserve">             </w:t>
      </w:r>
      <w:r w:rsidR="00C23540" w:rsidRPr="00C23540">
        <w:rPr>
          <w:rFonts w:cs="Times New Roman"/>
          <w:szCs w:val="28"/>
        </w:rPr>
        <w:t>и солнечного света.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Дела в шкафах для их учета и быстрого поиска располагаются вертикально, корешками наружу и в соответствии с номенклатурой дел. </w:t>
      </w:r>
      <w:r>
        <w:rPr>
          <w:rFonts w:cs="Times New Roman"/>
          <w:szCs w:val="28"/>
        </w:rPr>
        <w:t xml:space="preserve">             </w:t>
      </w:r>
      <w:r w:rsidR="00C23540" w:rsidRPr="00C23540">
        <w:rPr>
          <w:rFonts w:cs="Times New Roman"/>
          <w:szCs w:val="28"/>
        </w:rPr>
        <w:t>На корешках обложек дел указываются индексы по номенклатуре дел. Номенклатура дел или выписка из нее помещается на внутренней стороне шкафа.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При поиске какого-либо документа вначале следует найти нужный заголовок дела, а затем по индексу дела </w:t>
      </w:r>
      <w:r w:rsidR="00397880">
        <w:rPr>
          <w:rFonts w:cs="Times New Roman"/>
          <w:szCs w:val="28"/>
        </w:rPr>
        <w:t>–</w:t>
      </w:r>
      <w:r w:rsidR="00C23540" w:rsidRPr="00C23540">
        <w:rPr>
          <w:rFonts w:cs="Times New Roman"/>
          <w:szCs w:val="28"/>
        </w:rPr>
        <w:t xml:space="preserve"> соответствующую папку </w:t>
      </w:r>
      <w:r>
        <w:rPr>
          <w:rFonts w:cs="Times New Roman"/>
          <w:szCs w:val="28"/>
        </w:rPr>
        <w:t xml:space="preserve">                   </w:t>
      </w:r>
      <w:r w:rsidR="00C23540" w:rsidRPr="00C23540">
        <w:rPr>
          <w:rFonts w:cs="Times New Roman"/>
          <w:szCs w:val="28"/>
        </w:rPr>
        <w:t>на полке.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13.6. </w:t>
      </w:r>
      <w:r w:rsidR="00C23540" w:rsidRPr="00C23540">
        <w:rPr>
          <w:rFonts w:cs="Times New Roman"/>
          <w:szCs w:val="28"/>
        </w:rPr>
        <w:t>Дела, находящиеся на текущем хранении, подлежат учету. Периодически, как правило, перед передачей в архив,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Проверка наличия и состояния документов и дел проводится </w:t>
      </w:r>
      <w:r w:rsidR="006D094A">
        <w:rPr>
          <w:rFonts w:cs="Times New Roman"/>
          <w:szCs w:val="28"/>
        </w:rPr>
        <w:t xml:space="preserve">                </w:t>
      </w:r>
      <w:r w:rsidR="00C23540" w:rsidRPr="00C23540">
        <w:rPr>
          <w:rFonts w:cs="Times New Roman"/>
          <w:szCs w:val="28"/>
        </w:rPr>
        <w:t xml:space="preserve">при перемещении дел, при возврате дел, при смене ответственного </w:t>
      </w:r>
      <w:r>
        <w:rPr>
          <w:rFonts w:cs="Times New Roman"/>
          <w:szCs w:val="28"/>
        </w:rPr>
        <w:t xml:space="preserve">                      </w:t>
      </w:r>
      <w:r w:rsidR="00C23540" w:rsidRPr="00C23540">
        <w:rPr>
          <w:rFonts w:cs="Times New Roman"/>
          <w:szCs w:val="28"/>
        </w:rPr>
        <w:t>за делопроизводство и архив, при реорганизации и ликвидации органа администрации</w:t>
      </w:r>
      <w:r w:rsidR="004C56B3">
        <w:rPr>
          <w:rFonts w:cs="Times New Roman"/>
          <w:szCs w:val="28"/>
        </w:rPr>
        <w:t xml:space="preserve"> района</w:t>
      </w:r>
      <w:r w:rsidR="00C23540" w:rsidRPr="00C23540">
        <w:rPr>
          <w:rFonts w:cs="Times New Roman"/>
          <w:szCs w:val="28"/>
        </w:rPr>
        <w:t xml:space="preserve"> или его структурного подразделения.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13.7. </w:t>
      </w:r>
      <w:r w:rsidR="00C23540" w:rsidRPr="00C23540">
        <w:rPr>
          <w:rFonts w:cs="Times New Roman"/>
          <w:szCs w:val="28"/>
        </w:rPr>
        <w:t xml:space="preserve">Завершенные дела постоянного срока хранения хранятся </w:t>
      </w:r>
      <w:r w:rsidR="004C56B3">
        <w:rPr>
          <w:rFonts w:cs="Times New Roman"/>
          <w:szCs w:val="28"/>
        </w:rPr>
        <w:t xml:space="preserve">                    по месту</w:t>
      </w:r>
      <w:r>
        <w:rPr>
          <w:rFonts w:cs="Times New Roman"/>
          <w:szCs w:val="28"/>
        </w:rPr>
        <w:t xml:space="preserve"> </w:t>
      </w:r>
      <w:r w:rsidR="00C23540" w:rsidRPr="00C23540">
        <w:rPr>
          <w:rFonts w:cs="Times New Roman"/>
          <w:szCs w:val="28"/>
        </w:rPr>
        <w:t>их формирования в течен</w:t>
      </w:r>
      <w:r w:rsidR="00397880">
        <w:rPr>
          <w:rFonts w:cs="Times New Roman"/>
          <w:szCs w:val="28"/>
        </w:rPr>
        <w:t>ие пяти лет, а затем передаются</w:t>
      </w:r>
      <w:r w:rsidR="00C23540" w:rsidRPr="00C23540">
        <w:rPr>
          <w:rFonts w:cs="Times New Roman"/>
          <w:szCs w:val="28"/>
        </w:rPr>
        <w:t xml:space="preserve"> согласно графику, утвержденному управляющ</w:t>
      </w:r>
      <w:r w:rsidR="004C56B3">
        <w:rPr>
          <w:rFonts w:cs="Times New Roman"/>
          <w:szCs w:val="28"/>
        </w:rPr>
        <w:t xml:space="preserve">им делами администрации района, </w:t>
      </w:r>
      <w:r w:rsidR="00C23540" w:rsidRPr="00C23540">
        <w:rPr>
          <w:rFonts w:cs="Times New Roman"/>
          <w:szCs w:val="28"/>
        </w:rPr>
        <w:t>в архивный отдел.</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13.8.</w:t>
      </w:r>
      <w:r w:rsidR="003E648D">
        <w:rPr>
          <w:rFonts w:cs="Times New Roman"/>
          <w:szCs w:val="28"/>
        </w:rPr>
        <w:t xml:space="preserve"> </w:t>
      </w:r>
      <w:r w:rsidR="00C23540" w:rsidRPr="00C23540">
        <w:rPr>
          <w:rFonts w:cs="Times New Roman"/>
          <w:szCs w:val="28"/>
        </w:rPr>
        <w:t xml:space="preserve">Выдача дел работникам органов администрации района </w:t>
      </w:r>
      <w:r w:rsidR="006D094A">
        <w:rPr>
          <w:rFonts w:cs="Times New Roman"/>
          <w:szCs w:val="28"/>
        </w:rPr>
        <w:t xml:space="preserve">                 </w:t>
      </w:r>
      <w:r w:rsidR="00C23540" w:rsidRPr="00C23540">
        <w:rPr>
          <w:rFonts w:cs="Times New Roman"/>
          <w:szCs w:val="28"/>
        </w:rPr>
        <w:t>для работы осуществляется под расписку. Дела выдаются во временное пользование работникам органов администрации района на срок не более одного месяца. После истечения указанного срока дело должно быть возвращено на место его хранения.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13.9. </w:t>
      </w:r>
      <w:r w:rsidR="00C23540" w:rsidRPr="00C23540">
        <w:rPr>
          <w:rFonts w:cs="Times New Roman"/>
          <w:szCs w:val="28"/>
        </w:rPr>
        <w:t>Работники администрации района, органов администрации района несут ответственность за сохранность, правильное использование полученных архивных документов и содержащейся в них информации. Изъятие документов из архивных дел запрещается.</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13.10. </w:t>
      </w:r>
      <w:r w:rsidR="00C23540" w:rsidRPr="00C23540">
        <w:rPr>
          <w:rFonts w:cs="Times New Roman"/>
          <w:szCs w:val="28"/>
        </w:rPr>
        <w:t xml:space="preserve">Изъятие документов из дел постоянного хранения допускается </w:t>
      </w:r>
      <w:r>
        <w:rPr>
          <w:rFonts w:cs="Times New Roman"/>
          <w:szCs w:val="28"/>
        </w:rPr>
        <w:t xml:space="preserve">                  </w:t>
      </w:r>
      <w:r w:rsidR="00C23540" w:rsidRPr="00C23540">
        <w:rPr>
          <w:rFonts w:cs="Times New Roman"/>
          <w:szCs w:val="28"/>
        </w:rPr>
        <w:t>в исключительных случаях и производится с разрешения руководителей органов администрации района с оставлением в деле заверенной копии документа и акта о причинах выдачи подлинника.</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C23540" w:rsidP="007A2809">
      <w:pPr>
        <w:widowControl w:val="0"/>
        <w:autoSpaceDE w:val="0"/>
        <w:autoSpaceDN w:val="0"/>
        <w:adjustRightInd w:val="0"/>
        <w:spacing w:after="0" w:line="240" w:lineRule="auto"/>
        <w:jc w:val="center"/>
        <w:outlineLvl w:val="1"/>
        <w:rPr>
          <w:rFonts w:cs="Times New Roman"/>
          <w:b/>
          <w:szCs w:val="28"/>
        </w:rPr>
      </w:pPr>
      <w:bookmarkStart w:id="9" w:name="Par574"/>
      <w:bookmarkEnd w:id="9"/>
      <w:r w:rsidRPr="00C23540">
        <w:rPr>
          <w:rFonts w:cs="Times New Roman"/>
          <w:b/>
          <w:szCs w:val="28"/>
        </w:rPr>
        <w:lastRenderedPageBreak/>
        <w:t xml:space="preserve">Раздел </w:t>
      </w:r>
      <w:r w:rsidR="004C56B3">
        <w:rPr>
          <w:rFonts w:cs="Times New Roman"/>
          <w:b/>
          <w:szCs w:val="28"/>
          <w:lang w:val="en-US"/>
        </w:rPr>
        <w:t>XIV</w:t>
      </w:r>
      <w:r w:rsidR="00F21604">
        <w:rPr>
          <w:rFonts w:cs="Times New Roman"/>
          <w:b/>
          <w:szCs w:val="28"/>
        </w:rPr>
        <w:t>. Порядок передачи документов на хранение в архив</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sidRPr="004C56B3">
        <w:rPr>
          <w:rFonts w:cs="Times New Roman"/>
          <w:szCs w:val="28"/>
        </w:rPr>
        <w:t>14</w:t>
      </w:r>
      <w:r w:rsidR="004C56B3">
        <w:rPr>
          <w:rFonts w:cs="Times New Roman"/>
          <w:szCs w:val="28"/>
        </w:rPr>
        <w:t xml:space="preserve">.1. </w:t>
      </w:r>
      <w:r w:rsidR="00C23540" w:rsidRPr="00C23540">
        <w:rPr>
          <w:rFonts w:cs="Times New Roman"/>
          <w:szCs w:val="28"/>
        </w:rPr>
        <w:t>Документы администрации района являют</w:t>
      </w:r>
      <w:r w:rsidR="004C56B3">
        <w:rPr>
          <w:rFonts w:cs="Times New Roman"/>
          <w:szCs w:val="28"/>
        </w:rPr>
        <w:t>ся муниципальной собственностью</w:t>
      </w:r>
      <w:r w:rsidR="00C23540" w:rsidRPr="00C23540">
        <w:rPr>
          <w:rFonts w:cs="Times New Roman"/>
          <w:szCs w:val="28"/>
        </w:rPr>
        <w:t xml:space="preserve"> и после проведения экспертизы их ценности в порядке, установленном Федеральной архивной службой России, подлежат обязательной передаче на муниципальное хранение в архивный отдел администрации района.</w:t>
      </w:r>
    </w:p>
    <w:p w:rsidR="00C23540" w:rsidRPr="00C23540" w:rsidRDefault="008E79AE"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14.2. </w:t>
      </w:r>
      <w:r w:rsidR="00C23540" w:rsidRPr="00C23540">
        <w:rPr>
          <w:rFonts w:cs="Times New Roman"/>
          <w:szCs w:val="28"/>
        </w:rPr>
        <w:t xml:space="preserve">Подготовка документов к передаче на хранение в архив включает работу лиц, ответственных в органах администрации района </w:t>
      </w:r>
      <w:r w:rsidR="004C56B3">
        <w:rPr>
          <w:rFonts w:cs="Times New Roman"/>
          <w:szCs w:val="28"/>
        </w:rPr>
        <w:t xml:space="preserve">                 </w:t>
      </w:r>
      <w:r w:rsidR="00C23540" w:rsidRPr="00C23540">
        <w:rPr>
          <w:rFonts w:cs="Times New Roman"/>
          <w:szCs w:val="28"/>
        </w:rPr>
        <w:t xml:space="preserve">за ведение делопроизводства, по проведению экспертизы ценности документов, формированию и оформлению дел, составлению описей дел </w:t>
      </w:r>
      <w:r w:rsidR="004C56B3">
        <w:rPr>
          <w:rFonts w:cs="Times New Roman"/>
          <w:szCs w:val="28"/>
        </w:rPr>
        <w:t xml:space="preserve">               и актов</w:t>
      </w:r>
      <w:r>
        <w:rPr>
          <w:rFonts w:cs="Times New Roman"/>
          <w:szCs w:val="28"/>
        </w:rPr>
        <w:t xml:space="preserve"> </w:t>
      </w:r>
      <w:r w:rsidR="00C23540" w:rsidRPr="00C23540">
        <w:rPr>
          <w:rFonts w:cs="Times New Roman"/>
          <w:szCs w:val="28"/>
        </w:rPr>
        <w:t>о выделении к уничтожению документов и дел.</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4C56B3" w:rsidP="007A2809">
      <w:pPr>
        <w:widowControl w:val="0"/>
        <w:autoSpaceDE w:val="0"/>
        <w:autoSpaceDN w:val="0"/>
        <w:adjustRightInd w:val="0"/>
        <w:spacing w:after="0" w:line="240" w:lineRule="auto"/>
        <w:jc w:val="center"/>
        <w:outlineLvl w:val="1"/>
        <w:rPr>
          <w:rFonts w:cs="Times New Roman"/>
          <w:b/>
          <w:szCs w:val="28"/>
        </w:rPr>
      </w:pPr>
      <w:bookmarkStart w:id="10" w:name="Par579"/>
      <w:bookmarkEnd w:id="10"/>
      <w:r>
        <w:rPr>
          <w:rFonts w:cs="Times New Roman"/>
          <w:b/>
          <w:szCs w:val="28"/>
        </w:rPr>
        <w:t xml:space="preserve">Раздел </w:t>
      </w:r>
      <w:r>
        <w:rPr>
          <w:rFonts w:cs="Times New Roman"/>
          <w:b/>
          <w:szCs w:val="28"/>
          <w:lang w:val="en-US"/>
        </w:rPr>
        <w:t>XV</w:t>
      </w:r>
      <w:r w:rsidR="00F21604">
        <w:rPr>
          <w:rFonts w:cs="Times New Roman"/>
          <w:b/>
          <w:szCs w:val="28"/>
        </w:rPr>
        <w:t>. Экспертиза ценности документов</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sidRPr="004C56B3">
        <w:rPr>
          <w:rFonts w:cs="Times New Roman"/>
          <w:szCs w:val="28"/>
        </w:rPr>
        <w:t>15</w:t>
      </w:r>
      <w:r w:rsidR="004C56B3">
        <w:rPr>
          <w:rFonts w:cs="Times New Roman"/>
          <w:szCs w:val="28"/>
        </w:rPr>
        <w:t xml:space="preserve">.1. </w:t>
      </w:r>
      <w:r w:rsidR="00C23540" w:rsidRPr="00C23540">
        <w:rPr>
          <w:rFonts w:cs="Times New Roman"/>
          <w:szCs w:val="28"/>
        </w:rPr>
        <w:t xml:space="preserve">Экспертиза ценности документов </w:t>
      </w:r>
      <w:r w:rsidR="007A2809">
        <w:rPr>
          <w:rFonts w:cs="Times New Roman"/>
          <w:szCs w:val="28"/>
        </w:rPr>
        <w:t>–</w:t>
      </w:r>
      <w:r w:rsidR="00C23540" w:rsidRPr="00C23540">
        <w:rPr>
          <w:rFonts w:cs="Times New Roman"/>
          <w:szCs w:val="28"/>
        </w:rPr>
        <w:t xml:space="preserve"> отбор документов </w:t>
      </w:r>
      <w:r w:rsidR="004C56B3">
        <w:rPr>
          <w:rFonts w:cs="Times New Roman"/>
          <w:szCs w:val="28"/>
        </w:rPr>
        <w:t xml:space="preserve">                   </w:t>
      </w:r>
      <w:r w:rsidR="00C23540" w:rsidRPr="00C23540">
        <w:rPr>
          <w:rFonts w:cs="Times New Roman"/>
          <w:szCs w:val="28"/>
        </w:rPr>
        <w:t>на хранение или установление сроков их хранения на основе принятых критериев.</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C56B3">
        <w:rPr>
          <w:rFonts w:cs="Times New Roman"/>
          <w:szCs w:val="28"/>
        </w:rPr>
        <w:t xml:space="preserve">15.2. </w:t>
      </w:r>
      <w:r w:rsidR="00C23540" w:rsidRPr="00C23540">
        <w:rPr>
          <w:rFonts w:cs="Times New Roman"/>
          <w:szCs w:val="28"/>
        </w:rPr>
        <w:t xml:space="preserve">Экспертиза ценности документов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w:t>
      </w:r>
      <w:r>
        <w:rPr>
          <w:rFonts w:cs="Times New Roman"/>
          <w:szCs w:val="28"/>
        </w:rPr>
        <w:t xml:space="preserve">                     </w:t>
      </w:r>
      <w:r w:rsidR="00C23540" w:rsidRPr="00C23540">
        <w:rPr>
          <w:rFonts w:cs="Times New Roman"/>
          <w:szCs w:val="28"/>
        </w:rPr>
        <w:t>при подготовке дел к передаче в архив.</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15.3. </w:t>
      </w:r>
      <w:r w:rsidR="00C23540" w:rsidRPr="00C23540">
        <w:rPr>
          <w:rFonts w:cs="Times New Roman"/>
          <w:szCs w:val="28"/>
        </w:rPr>
        <w:t xml:space="preserve">Для рассмотрения номенклатур дел, описей дел постоянного срока хранения, актов на уничтожение документов, организации </w:t>
      </w:r>
      <w:r w:rsidR="00FB5DEA">
        <w:rPr>
          <w:rFonts w:cs="Times New Roman"/>
          <w:szCs w:val="28"/>
        </w:rPr>
        <w:t xml:space="preserve">                           </w:t>
      </w:r>
      <w:r w:rsidR="00C23540" w:rsidRPr="00C23540">
        <w:rPr>
          <w:rFonts w:cs="Times New Roman"/>
          <w:szCs w:val="28"/>
        </w:rPr>
        <w:t>и проведения экспер</w:t>
      </w:r>
      <w:r w:rsidR="00FB5DEA">
        <w:rPr>
          <w:rFonts w:cs="Times New Roman"/>
          <w:szCs w:val="28"/>
        </w:rPr>
        <w:t>тизы ценности документов, отбора и подготовки</w:t>
      </w:r>
      <w:r w:rsidR="00C23540" w:rsidRPr="00C23540">
        <w:rPr>
          <w:rFonts w:cs="Times New Roman"/>
          <w:szCs w:val="28"/>
        </w:rPr>
        <w:t xml:space="preserve"> </w:t>
      </w:r>
      <w:r w:rsidR="00FB5DEA">
        <w:rPr>
          <w:rFonts w:cs="Times New Roman"/>
          <w:szCs w:val="28"/>
        </w:rPr>
        <w:t xml:space="preserve">                    </w:t>
      </w:r>
      <w:r w:rsidR="00C23540" w:rsidRPr="00C23540">
        <w:rPr>
          <w:rFonts w:cs="Times New Roman"/>
          <w:szCs w:val="28"/>
        </w:rPr>
        <w:t>их к передаче на постоянное хранение в администрации района создается постоянно действующая экспертная комиссия (ЭК) и самостоятельные экспертные комиссии в органах администрации района.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15.4. </w:t>
      </w:r>
      <w:r w:rsidR="00C23540" w:rsidRPr="00C23540">
        <w:rPr>
          <w:rFonts w:cs="Times New Roman"/>
          <w:szCs w:val="28"/>
        </w:rPr>
        <w:t>Экспертная комисси</w:t>
      </w:r>
      <w:r w:rsidR="00397880">
        <w:rPr>
          <w:rFonts w:cs="Times New Roman"/>
          <w:szCs w:val="28"/>
        </w:rPr>
        <w:t xml:space="preserve">я создается распоряжением </w:t>
      </w:r>
      <w:r w:rsidR="00C23540" w:rsidRPr="00C23540">
        <w:rPr>
          <w:rFonts w:cs="Times New Roman"/>
          <w:szCs w:val="28"/>
        </w:rPr>
        <w:t>администрации района (приказом руководителя органа администрации района) из числа наиболее квалифицированных работников в количестве не менее трех человек.</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В состав комиссии в обязательном порядке включается лицо, ответственное за делопроизводство и архив. Председателем комиссии назначается один из руководящих работников, курирующий вопросы делопроизводства и архива.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15.5. </w:t>
      </w:r>
      <w:r w:rsidR="00C23540" w:rsidRPr="00C23540">
        <w:rPr>
          <w:rFonts w:cs="Times New Roman"/>
          <w:szCs w:val="28"/>
        </w:rPr>
        <w:t xml:space="preserve">Функции и </w:t>
      </w:r>
      <w:r w:rsidR="00FB5DEA">
        <w:rPr>
          <w:rFonts w:cs="Times New Roman"/>
          <w:szCs w:val="28"/>
        </w:rPr>
        <w:t>права ЭК, а также организация ее</w:t>
      </w:r>
      <w:r w:rsidR="00C23540" w:rsidRPr="00C23540">
        <w:rPr>
          <w:rFonts w:cs="Times New Roman"/>
          <w:szCs w:val="28"/>
        </w:rPr>
        <w:t xml:space="preserve"> работы определяются положениями, которые утверждаются главой администрации района (для ЭК администрации района) и руководителями органов администрации района.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Заседания экспертной комиссии оформляются протоколом, проводятся по мере необходимости, но не реже двух раз в год.</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15.6. </w:t>
      </w:r>
      <w:r w:rsidR="00C23540" w:rsidRPr="00C23540">
        <w:rPr>
          <w:rFonts w:cs="Times New Roman"/>
          <w:szCs w:val="28"/>
        </w:rPr>
        <w:t xml:space="preserve">Экспертиза ценности документов постоянного и временного хранения осуществляется ежегодно непосредственно лицами, </w:t>
      </w:r>
      <w:r w:rsidR="00C23540" w:rsidRPr="00C23540">
        <w:rPr>
          <w:rFonts w:cs="Times New Roman"/>
          <w:szCs w:val="28"/>
        </w:rPr>
        <w:lastRenderedPageBreak/>
        <w:t>ответственными за ведение делопроизводства</w:t>
      </w:r>
      <w:r w:rsidR="00AC2301">
        <w:rPr>
          <w:rFonts w:cs="Times New Roman"/>
          <w:szCs w:val="28"/>
        </w:rPr>
        <w:t>,</w:t>
      </w:r>
      <w:r w:rsidR="00C23540" w:rsidRPr="00C23540">
        <w:rPr>
          <w:rFonts w:cs="Times New Roman"/>
          <w:szCs w:val="28"/>
        </w:rPr>
        <w:t xml:space="preserve"> совместно с ЭК.</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15.7. </w:t>
      </w:r>
      <w:r w:rsidR="00C23540" w:rsidRPr="00C23540">
        <w:rPr>
          <w:rFonts w:cs="Times New Roman"/>
          <w:szCs w:val="28"/>
        </w:rPr>
        <w:t xml:space="preserve">При проведении экспертизы ценности документов осуществляется отбор документов постоянного хранения для передачи </w:t>
      </w:r>
      <w:r w:rsidR="00FB5DEA">
        <w:rPr>
          <w:rFonts w:cs="Times New Roman"/>
          <w:szCs w:val="28"/>
        </w:rPr>
        <w:t xml:space="preserve">                 </w:t>
      </w:r>
      <w:r w:rsidR="00C23540" w:rsidRPr="00C23540">
        <w:rPr>
          <w:rFonts w:cs="Times New Roman"/>
          <w:szCs w:val="28"/>
        </w:rPr>
        <w:t>в архив, отбор документов с временными срокам</w:t>
      </w:r>
      <w:r w:rsidR="007A2809">
        <w:rPr>
          <w:rFonts w:cs="Times New Roman"/>
          <w:szCs w:val="28"/>
        </w:rPr>
        <w:t>и хранения и с пометкой «До минования надобности»</w:t>
      </w:r>
      <w:r w:rsidR="00C23540" w:rsidRPr="00C23540">
        <w:rPr>
          <w:rFonts w:cs="Times New Roman"/>
          <w:szCs w:val="28"/>
        </w:rPr>
        <w:t xml:space="preserve">, подлежащих дальнейшему хранению </w:t>
      </w:r>
      <w:r w:rsidR="00FB5DEA">
        <w:rPr>
          <w:rFonts w:cs="Times New Roman"/>
          <w:szCs w:val="28"/>
        </w:rPr>
        <w:t xml:space="preserve">                      </w:t>
      </w:r>
      <w:r w:rsidR="00C23540" w:rsidRPr="00C23540">
        <w:rPr>
          <w:rFonts w:cs="Times New Roman"/>
          <w:szCs w:val="28"/>
        </w:rPr>
        <w:t>в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15.7.1. </w:t>
      </w:r>
      <w:r w:rsidR="00C23540" w:rsidRPr="00C23540">
        <w:rPr>
          <w:rFonts w:cs="Times New Roman"/>
          <w:szCs w:val="28"/>
        </w:rPr>
        <w:t xml:space="preserve">Отбор документов для постоянного хранения проводится </w:t>
      </w:r>
      <w:r>
        <w:rPr>
          <w:rFonts w:cs="Times New Roman"/>
          <w:szCs w:val="28"/>
        </w:rPr>
        <w:t xml:space="preserve">                     </w:t>
      </w:r>
      <w:r w:rsidR="00C23540" w:rsidRPr="00C23540">
        <w:rPr>
          <w:rFonts w:cs="Times New Roman"/>
          <w:szCs w:val="28"/>
        </w:rPr>
        <w:t>на основании</w:t>
      </w:r>
      <w:r w:rsidR="007A2809">
        <w:rPr>
          <w:rFonts w:cs="Times New Roman"/>
          <w:szCs w:val="28"/>
        </w:rPr>
        <w:t xml:space="preserve"> типовых</w:t>
      </w:r>
      <w:r w:rsidR="00C23540" w:rsidRPr="00C23540">
        <w:rPr>
          <w:rFonts w:cs="Times New Roman"/>
          <w:szCs w:val="28"/>
        </w:rPr>
        <w:t xml:space="preserve"> перечней документов с указанием сроков </w:t>
      </w:r>
      <w:r>
        <w:rPr>
          <w:rFonts w:cs="Times New Roman"/>
          <w:szCs w:val="28"/>
        </w:rPr>
        <w:t xml:space="preserve">                          </w:t>
      </w:r>
      <w:r w:rsidR="00C23540" w:rsidRPr="00C23540">
        <w:rPr>
          <w:rFonts w:cs="Times New Roman"/>
          <w:szCs w:val="28"/>
        </w:rPr>
        <w:t xml:space="preserve">их хранения и номенклатуры дел путем полистного просмотра дел. Запрещается проведение экспертизы ценности документов только </w:t>
      </w:r>
      <w:r>
        <w:rPr>
          <w:rFonts w:cs="Times New Roman"/>
          <w:szCs w:val="28"/>
        </w:rPr>
        <w:t xml:space="preserve">              </w:t>
      </w:r>
      <w:r w:rsidR="00C23540" w:rsidRPr="00C23540">
        <w:rPr>
          <w:rFonts w:cs="Times New Roman"/>
          <w:szCs w:val="28"/>
        </w:rPr>
        <w:t>на основании заголовков дел без просмотра самих документов.</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 делах постоянного хранения подлежат изъятию дублетные экземпляры документов, черновики, неоформленные копии документов </w:t>
      </w:r>
      <w:r>
        <w:rPr>
          <w:rFonts w:cs="Times New Roman"/>
          <w:szCs w:val="28"/>
        </w:rPr>
        <w:t xml:space="preserve">              </w:t>
      </w:r>
      <w:r w:rsidR="00C23540" w:rsidRPr="00C23540">
        <w:rPr>
          <w:rFonts w:cs="Times New Roman"/>
          <w:szCs w:val="28"/>
        </w:rPr>
        <w:t>и не относящиеся к вопросу документы с временными сроками хранения.</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15.7.2. </w:t>
      </w:r>
      <w:r w:rsidR="007A2809">
        <w:rPr>
          <w:rFonts w:cs="Times New Roman"/>
          <w:szCs w:val="28"/>
        </w:rPr>
        <w:t>Дела с отметкой «ЭПК»</w:t>
      </w:r>
      <w:r w:rsidR="00C23540" w:rsidRPr="00C23540">
        <w:rPr>
          <w:rFonts w:cs="Times New Roman"/>
          <w:szCs w:val="28"/>
        </w:rPr>
        <w:t xml:space="preserve"> подвергаются полистному просмотру </w:t>
      </w:r>
      <w:r>
        <w:rPr>
          <w:rFonts w:cs="Times New Roman"/>
          <w:szCs w:val="28"/>
        </w:rPr>
        <w:t xml:space="preserve">                   </w:t>
      </w:r>
      <w:r w:rsidR="00C23540" w:rsidRPr="00C23540">
        <w:rPr>
          <w:rFonts w:cs="Times New Roman"/>
          <w:szCs w:val="28"/>
        </w:rPr>
        <w:t>с целью определения и выделения из их состава документов, подлежащих постоян</w:t>
      </w:r>
      <w:r w:rsidR="007A2809">
        <w:rPr>
          <w:rFonts w:cs="Times New Roman"/>
          <w:szCs w:val="28"/>
        </w:rPr>
        <w:t>ному хранению. Дела с отметкой «ЭПК»</w:t>
      </w:r>
      <w:r w:rsidR="00C23540" w:rsidRPr="00C23540">
        <w:rPr>
          <w:rFonts w:cs="Times New Roman"/>
          <w:szCs w:val="28"/>
        </w:rPr>
        <w:t>, содержащие документы постоянного хранения</w:t>
      </w:r>
      <w:r w:rsidR="00AC2301">
        <w:rPr>
          <w:rFonts w:cs="Times New Roman"/>
          <w:szCs w:val="28"/>
        </w:rPr>
        <w:t>,</w:t>
      </w:r>
      <w:r w:rsidR="00C23540" w:rsidRPr="00C23540">
        <w:rPr>
          <w:rFonts w:cs="Times New Roman"/>
          <w:szCs w:val="28"/>
        </w:rPr>
        <w:t xml:space="preserve"> подлежат переформированию. Выделенные </w:t>
      </w:r>
      <w:r w:rsidR="006D094A">
        <w:rPr>
          <w:rFonts w:cs="Times New Roman"/>
          <w:szCs w:val="28"/>
        </w:rPr>
        <w:t xml:space="preserve">                     </w:t>
      </w:r>
      <w:r w:rsidR="00C23540" w:rsidRPr="00C23540">
        <w:rPr>
          <w:rFonts w:cs="Times New Roman"/>
          <w:szCs w:val="28"/>
        </w:rPr>
        <w:t xml:space="preserve">из их состава документы постоянного хранения присоединяются </w:t>
      </w:r>
      <w:r w:rsidR="006D094A">
        <w:rPr>
          <w:rFonts w:cs="Times New Roman"/>
          <w:szCs w:val="28"/>
        </w:rPr>
        <w:t xml:space="preserve">                      </w:t>
      </w:r>
      <w:r w:rsidR="00C23540" w:rsidRPr="00C23540">
        <w:rPr>
          <w:rFonts w:cs="Times New Roman"/>
          <w:szCs w:val="28"/>
        </w:rPr>
        <w:t>к однородным делам или оформляются в самостоятельные дела.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15.7.3. </w:t>
      </w:r>
      <w:r w:rsidR="00C23540" w:rsidRPr="00C23540">
        <w:rPr>
          <w:rFonts w:cs="Times New Roman"/>
          <w:szCs w:val="28"/>
        </w:rPr>
        <w:t xml:space="preserve">Сроки хранения дел временного хранения определяются </w:t>
      </w:r>
      <w:r w:rsidR="00FB5DEA">
        <w:rPr>
          <w:rFonts w:cs="Times New Roman"/>
          <w:szCs w:val="28"/>
        </w:rPr>
        <w:t xml:space="preserve">               </w:t>
      </w:r>
      <w:r w:rsidR="00C23540" w:rsidRPr="00C23540">
        <w:rPr>
          <w:rFonts w:cs="Times New Roman"/>
          <w:szCs w:val="28"/>
        </w:rPr>
        <w:t xml:space="preserve">по перечню документов с указанием сроков их хранения </w:t>
      </w:r>
      <w:r w:rsidR="006D094A">
        <w:rPr>
          <w:rFonts w:cs="Times New Roman"/>
          <w:szCs w:val="28"/>
        </w:rPr>
        <w:t xml:space="preserve">                           </w:t>
      </w:r>
      <w:r w:rsidR="00C23540" w:rsidRPr="00C23540">
        <w:rPr>
          <w:rFonts w:cs="Times New Roman"/>
          <w:szCs w:val="28"/>
        </w:rPr>
        <w:t>или по номенклатуре дел.</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15.8. </w:t>
      </w:r>
      <w:r w:rsidR="00C23540" w:rsidRPr="00C23540">
        <w:rPr>
          <w:rFonts w:cs="Times New Roman"/>
          <w:szCs w:val="28"/>
        </w:rPr>
        <w:t>Подшивка вновь сформированных дел проводится только после завершения экспертизы ценности документов.</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FB5DEA">
        <w:rPr>
          <w:rFonts w:cs="Times New Roman"/>
          <w:szCs w:val="28"/>
        </w:rPr>
        <w:t xml:space="preserve">15.9. </w:t>
      </w:r>
      <w:r w:rsidR="00C23540" w:rsidRPr="00C23540">
        <w:rPr>
          <w:rFonts w:cs="Times New Roman"/>
          <w:szCs w:val="28"/>
        </w:rPr>
        <w:t>По результатам экспертизы ценности документов составляются описи дел постоянного</w:t>
      </w:r>
      <w:r w:rsidR="007A2809">
        <w:rPr>
          <w:rFonts w:cs="Times New Roman"/>
          <w:szCs w:val="28"/>
        </w:rPr>
        <w:t>, временного (свыше 10 лет)</w:t>
      </w:r>
      <w:r w:rsidR="00C23540" w:rsidRPr="00C23540">
        <w:rPr>
          <w:rFonts w:cs="Times New Roman"/>
          <w:szCs w:val="28"/>
        </w:rPr>
        <w:t xml:space="preserve"> хранения и по личному состав</w:t>
      </w:r>
      <w:r w:rsidR="007A2809">
        <w:rPr>
          <w:rFonts w:cs="Times New Roman"/>
          <w:szCs w:val="28"/>
        </w:rPr>
        <w:t xml:space="preserve">у, а также акты о выделении </w:t>
      </w:r>
      <w:r w:rsidR="00C23540" w:rsidRPr="00C23540">
        <w:rPr>
          <w:rFonts w:cs="Times New Roman"/>
          <w:szCs w:val="28"/>
        </w:rPr>
        <w:t>к уничтожению</w:t>
      </w:r>
      <w:r w:rsidR="007A2809">
        <w:rPr>
          <w:rFonts w:cs="Times New Roman"/>
          <w:szCs w:val="28"/>
        </w:rPr>
        <w:t xml:space="preserve"> дел, не подлежащих хранению</w:t>
      </w:r>
      <w:r w:rsidR="00C23540" w:rsidRPr="00C23540">
        <w:rPr>
          <w:rFonts w:cs="Times New Roman"/>
          <w:szCs w:val="28"/>
        </w:rPr>
        <w:t>.</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CC6745" w:rsidP="007A2809">
      <w:pPr>
        <w:widowControl w:val="0"/>
        <w:autoSpaceDE w:val="0"/>
        <w:autoSpaceDN w:val="0"/>
        <w:adjustRightInd w:val="0"/>
        <w:spacing w:after="0" w:line="240" w:lineRule="auto"/>
        <w:jc w:val="center"/>
        <w:outlineLvl w:val="1"/>
        <w:rPr>
          <w:rFonts w:cs="Times New Roman"/>
          <w:b/>
          <w:szCs w:val="28"/>
        </w:rPr>
      </w:pPr>
      <w:bookmarkStart w:id="11" w:name="Par597"/>
      <w:bookmarkEnd w:id="11"/>
      <w:r>
        <w:rPr>
          <w:rFonts w:cs="Times New Roman"/>
          <w:b/>
          <w:szCs w:val="28"/>
        </w:rPr>
        <w:t xml:space="preserve">Раздел </w:t>
      </w:r>
      <w:r>
        <w:rPr>
          <w:rFonts w:cs="Times New Roman"/>
          <w:b/>
          <w:szCs w:val="28"/>
          <w:lang w:val="en-US"/>
        </w:rPr>
        <w:t>XVI</w:t>
      </w:r>
      <w:r w:rsidR="00F21604">
        <w:rPr>
          <w:rFonts w:cs="Times New Roman"/>
          <w:b/>
          <w:szCs w:val="28"/>
        </w:rPr>
        <w:t>. Порядок составления описей дел</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 </w:t>
      </w:r>
      <w:r w:rsidR="00C23540" w:rsidRPr="00C23540">
        <w:rPr>
          <w:rFonts w:cs="Times New Roman"/>
          <w:szCs w:val="28"/>
        </w:rPr>
        <w:t>В администрации района и в органах администра</w:t>
      </w:r>
      <w:r w:rsidR="007A2809">
        <w:rPr>
          <w:rFonts w:cs="Times New Roman"/>
          <w:szCs w:val="28"/>
        </w:rPr>
        <w:t>ции района, внесенных в список №</w:t>
      </w:r>
      <w:r w:rsidR="00C23540" w:rsidRPr="00C23540">
        <w:rPr>
          <w:rFonts w:cs="Times New Roman"/>
          <w:szCs w:val="28"/>
        </w:rPr>
        <w:t xml:space="preserve"> 1 организаций</w:t>
      </w:r>
      <w:r w:rsidR="00AC2301">
        <w:rPr>
          <w:rFonts w:cs="Times New Roman"/>
          <w:szCs w:val="28"/>
        </w:rPr>
        <w:t xml:space="preserve"> – </w:t>
      </w:r>
      <w:r w:rsidR="00C23540" w:rsidRPr="00C23540">
        <w:rPr>
          <w:rFonts w:cs="Times New Roman"/>
          <w:szCs w:val="28"/>
        </w:rPr>
        <w:t>источников комплектования архивного отдела, описи на дела постоянного хранения и по личному составу составляются ежегодно под непосредственным методическим руководством отдела организационной и контро</w:t>
      </w:r>
      <w:r w:rsidR="00AC2301">
        <w:rPr>
          <w:rFonts w:cs="Times New Roman"/>
          <w:szCs w:val="28"/>
        </w:rPr>
        <w:t>льной работы и архивного отдела</w:t>
      </w:r>
      <w:r w:rsidR="00C23540" w:rsidRPr="00C23540">
        <w:rPr>
          <w:rFonts w:cs="Times New Roman"/>
          <w:szCs w:val="28"/>
        </w:rPr>
        <w:t>.</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16.2. </w:t>
      </w:r>
      <w:r w:rsidR="00C23540" w:rsidRPr="00C23540">
        <w:rPr>
          <w:rFonts w:cs="Times New Roman"/>
          <w:szCs w:val="28"/>
        </w:rPr>
        <w:t xml:space="preserve">Опись дел </w:t>
      </w:r>
      <w:r w:rsidR="00F21604">
        <w:rPr>
          <w:rFonts w:cs="Times New Roman"/>
          <w:szCs w:val="28"/>
        </w:rPr>
        <w:t>–</w:t>
      </w:r>
      <w:r w:rsidR="00C23540" w:rsidRPr="00C23540">
        <w:rPr>
          <w:rFonts w:cs="Times New Roman"/>
          <w:szCs w:val="28"/>
        </w:rPr>
        <w:t xml:space="preserve">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w:t>
      </w:r>
      <w:r w:rsidR="00C23540" w:rsidRPr="00C23540">
        <w:rPr>
          <w:rFonts w:cs="Times New Roman"/>
          <w:szCs w:val="28"/>
        </w:rPr>
        <w:lastRenderedPageBreak/>
        <w:t>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16.3. </w:t>
      </w:r>
      <w:r w:rsidR="00C23540" w:rsidRPr="00C23540">
        <w:rPr>
          <w:rFonts w:cs="Times New Roman"/>
          <w:szCs w:val="28"/>
        </w:rPr>
        <w:t>Описи составляются отдельно на дела постоянного хранения, дела по личному составу (</w:t>
      </w:r>
      <w:r w:rsidR="00647BCB">
        <w:rPr>
          <w:rFonts w:cs="Times New Roman"/>
          <w:szCs w:val="28"/>
        </w:rPr>
        <w:t xml:space="preserve">приложения </w:t>
      </w:r>
      <w:r w:rsidR="00E5792C">
        <w:rPr>
          <w:rFonts w:cs="Times New Roman"/>
          <w:szCs w:val="28"/>
        </w:rPr>
        <w:t>1</w:t>
      </w:r>
      <w:hyperlink w:anchor="Par1160" w:history="1">
        <w:r w:rsidR="00E5792C" w:rsidRPr="00CC6745">
          <w:rPr>
            <w:rFonts w:cs="Times New Roman"/>
            <w:szCs w:val="28"/>
          </w:rPr>
          <w:t>2</w:t>
        </w:r>
      </w:hyperlink>
      <w:r w:rsidR="00C23540" w:rsidRPr="00CC6745">
        <w:rPr>
          <w:rFonts w:cs="Times New Roman"/>
          <w:szCs w:val="28"/>
        </w:rPr>
        <w:t xml:space="preserve">, </w:t>
      </w:r>
      <w:r w:rsidR="00647BCB" w:rsidRPr="00CC6745">
        <w:rPr>
          <w:rFonts w:cs="Times New Roman"/>
          <w:szCs w:val="28"/>
        </w:rPr>
        <w:t>1</w:t>
      </w:r>
      <w:hyperlink w:anchor="Par1214" w:history="1">
        <w:r w:rsidR="00E5792C" w:rsidRPr="00CC6745">
          <w:rPr>
            <w:rFonts w:cs="Times New Roman"/>
            <w:szCs w:val="28"/>
          </w:rPr>
          <w:t>3</w:t>
        </w:r>
      </w:hyperlink>
      <w:r w:rsidR="00CC6745" w:rsidRPr="00CC6745">
        <w:rPr>
          <w:rFonts w:cs="Times New Roman"/>
          <w:szCs w:val="28"/>
        </w:rPr>
        <w:t xml:space="preserve"> к настоящей Инструкции</w:t>
      </w:r>
      <w:r w:rsidR="00C23540" w:rsidRPr="00C23540">
        <w:rPr>
          <w:rFonts w:cs="Times New Roman"/>
          <w:szCs w:val="28"/>
        </w:rPr>
        <w:t>), дела временного (свыше 10 лет) хранения. На дела временного (до 10 лет) хранения описи не составляются.</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16.4. </w:t>
      </w:r>
      <w:r w:rsidR="00C23540" w:rsidRPr="00C23540">
        <w:rPr>
          <w:rFonts w:cs="Times New Roman"/>
          <w:szCs w:val="28"/>
        </w:rPr>
        <w:t>Описи дел,</w:t>
      </w:r>
      <w:r w:rsidR="00AC2301">
        <w:rPr>
          <w:rFonts w:cs="Times New Roman"/>
          <w:szCs w:val="28"/>
        </w:rPr>
        <w:t xml:space="preserve"> подготовленные органами </w:t>
      </w:r>
      <w:r w:rsidR="00C23540" w:rsidRPr="00C23540">
        <w:rPr>
          <w:rFonts w:cs="Times New Roman"/>
          <w:szCs w:val="28"/>
        </w:rPr>
        <w:t>администрации района, служат основой для подготовки сводной описи дел администрации района, которую готовит отдел организационной и контрольной работы администрации района и по которой он сдает дела на хранение в архив.</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16.5. </w:t>
      </w:r>
      <w:r w:rsidR="00C23540" w:rsidRPr="00C23540">
        <w:rPr>
          <w:rFonts w:cs="Times New Roman"/>
          <w:szCs w:val="28"/>
        </w:rPr>
        <w:t xml:space="preserve">Описи дел органов администрации района составляются </w:t>
      </w:r>
      <w:r>
        <w:rPr>
          <w:rFonts w:cs="Times New Roman"/>
          <w:szCs w:val="28"/>
        </w:rPr>
        <w:t xml:space="preserve">                          </w:t>
      </w:r>
      <w:r w:rsidR="00C23540" w:rsidRPr="00C23540">
        <w:rPr>
          <w:rFonts w:cs="Times New Roman"/>
          <w:szCs w:val="28"/>
        </w:rPr>
        <w:t xml:space="preserve">по установленной форме и представляются в архивный отдел через </w:t>
      </w:r>
      <w:r w:rsidR="006D094A">
        <w:rPr>
          <w:rFonts w:cs="Times New Roman"/>
          <w:szCs w:val="28"/>
        </w:rPr>
        <w:t xml:space="preserve">                     </w:t>
      </w:r>
      <w:r w:rsidR="00C23540" w:rsidRPr="00C23540">
        <w:rPr>
          <w:rFonts w:cs="Times New Roman"/>
          <w:szCs w:val="28"/>
        </w:rPr>
        <w:t>два года после завершения дел в делопроизводстве.</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Описательная статья описи дел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w:t>
      </w:r>
      <w:r>
        <w:rPr>
          <w:rFonts w:cs="Times New Roman"/>
          <w:szCs w:val="28"/>
        </w:rPr>
        <w:t xml:space="preserve">                </w:t>
      </w:r>
      <w:r w:rsidR="00C23540" w:rsidRPr="00C23540">
        <w:rPr>
          <w:rFonts w:cs="Times New Roman"/>
          <w:szCs w:val="28"/>
        </w:rPr>
        <w:t>в деле (томе, части); срок хранения дела.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16.6. </w:t>
      </w:r>
      <w:r w:rsidR="00C23540" w:rsidRPr="00C23540">
        <w:rPr>
          <w:rFonts w:cs="Times New Roman"/>
          <w:szCs w:val="28"/>
        </w:rPr>
        <w:t>Перед внесением заголовков дел в описи проверяется качество формирования и оформления дел. В случае обнаружения нарушений установленных правил формирования и оформления дел они устраняются.</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16.7. </w:t>
      </w:r>
      <w:r w:rsidR="00C23540" w:rsidRPr="00C23540">
        <w:rPr>
          <w:rFonts w:cs="Times New Roman"/>
          <w:szCs w:val="28"/>
        </w:rPr>
        <w:t>При составлении описи дел соблюдаются следующие требования: заголовки дел вносятся в опись в соответствии с принятой схемой систематизации на основе номенкл</w:t>
      </w:r>
      <w:r w:rsidR="00CC6745">
        <w:rPr>
          <w:rFonts w:cs="Times New Roman"/>
          <w:szCs w:val="28"/>
        </w:rPr>
        <w:t xml:space="preserve">атуры дел; каждое дело вносится </w:t>
      </w:r>
      <w:r w:rsidR="00C23540" w:rsidRPr="00C23540">
        <w:rPr>
          <w:rFonts w:cs="Times New Roman"/>
          <w:szCs w:val="28"/>
        </w:rPr>
        <w:t>в опись под самостоятельным порядк</w:t>
      </w:r>
      <w:r w:rsidR="00CC6745">
        <w:rPr>
          <w:rFonts w:cs="Times New Roman"/>
          <w:szCs w:val="28"/>
        </w:rPr>
        <w:t xml:space="preserve">овым номером (если дело состоит </w:t>
      </w:r>
      <w:r w:rsidR="00C23540" w:rsidRPr="00C23540">
        <w:rPr>
          <w:rFonts w:cs="Times New Roman"/>
          <w:szCs w:val="28"/>
        </w:rPr>
        <w:t xml:space="preserve">из нескольких томов (частей), то каждый том (часть) вносится </w:t>
      </w:r>
      <w:r w:rsidR="00CC6745">
        <w:rPr>
          <w:rFonts w:cs="Times New Roman"/>
          <w:szCs w:val="28"/>
        </w:rPr>
        <w:t xml:space="preserve">      </w:t>
      </w:r>
      <w:r w:rsidR="00C23540" w:rsidRPr="00C23540">
        <w:rPr>
          <w:rFonts w:cs="Times New Roman"/>
          <w:szCs w:val="28"/>
        </w:rPr>
        <w:t xml:space="preserve">в опись под самостоятельным номером); порядок нумерации дел в описи </w:t>
      </w:r>
      <w:r w:rsidR="00AC2301">
        <w:rPr>
          <w:rFonts w:cs="Times New Roman"/>
          <w:szCs w:val="28"/>
        </w:rPr>
        <w:t>–</w:t>
      </w:r>
      <w:r w:rsidR="00C23540" w:rsidRPr="00C23540">
        <w:rPr>
          <w:rFonts w:cs="Times New Roman"/>
          <w:szCs w:val="28"/>
        </w:rPr>
        <w:t xml:space="preserve"> валовый; 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 пишется полностью заголовок первого дела, а все остальные одноро</w:t>
      </w:r>
      <w:r w:rsidR="007A2809">
        <w:rPr>
          <w:rFonts w:cs="Times New Roman"/>
          <w:szCs w:val="28"/>
        </w:rPr>
        <w:t xml:space="preserve">дные дела обозначаются словами </w:t>
      </w:r>
      <w:r>
        <w:rPr>
          <w:rFonts w:cs="Times New Roman"/>
          <w:szCs w:val="28"/>
        </w:rPr>
        <w:t xml:space="preserve">               </w:t>
      </w:r>
      <w:r w:rsidR="007A2809">
        <w:rPr>
          <w:rFonts w:cs="Times New Roman"/>
          <w:szCs w:val="28"/>
        </w:rPr>
        <w:t>«То же»</w:t>
      </w:r>
      <w:r w:rsidR="00C23540" w:rsidRPr="00C23540">
        <w:rPr>
          <w:rFonts w:cs="Times New Roman"/>
          <w:szCs w:val="28"/>
        </w:rPr>
        <w:t>, при этом другие сведения о делах вносятся в опись полностью</w:t>
      </w:r>
      <w:r>
        <w:rPr>
          <w:rFonts w:cs="Times New Roman"/>
          <w:szCs w:val="28"/>
        </w:rPr>
        <w:t xml:space="preserve">     </w:t>
      </w:r>
      <w:r w:rsidR="00C23540" w:rsidRPr="00C23540">
        <w:rPr>
          <w:rFonts w:cs="Times New Roman"/>
          <w:szCs w:val="28"/>
        </w:rPr>
        <w:t xml:space="preserve"> (на каждом новом листе описи заголовок воспроизв</w:t>
      </w:r>
      <w:r w:rsidR="00F21604">
        <w:rPr>
          <w:rFonts w:cs="Times New Roman"/>
          <w:szCs w:val="28"/>
        </w:rPr>
        <w:t>о</w:t>
      </w:r>
      <w:r w:rsidR="00CC6745">
        <w:rPr>
          <w:rFonts w:cs="Times New Roman"/>
          <w:szCs w:val="28"/>
        </w:rPr>
        <w:t>дится полностью); графа описи «П</w:t>
      </w:r>
      <w:r w:rsidR="00F21604">
        <w:rPr>
          <w:rFonts w:cs="Times New Roman"/>
          <w:szCs w:val="28"/>
        </w:rPr>
        <w:t>римечание»</w:t>
      </w:r>
      <w:r w:rsidR="00C23540" w:rsidRPr="00C23540">
        <w:rPr>
          <w:rFonts w:cs="Times New Roman"/>
          <w:szCs w:val="28"/>
        </w:rPr>
        <w:t xml:space="preserve"> используется для отметок о приеме дел, особенностях их физического состояния, о передаче дел со ссылкой</w:t>
      </w:r>
      <w:r>
        <w:rPr>
          <w:rFonts w:cs="Times New Roman"/>
          <w:szCs w:val="28"/>
        </w:rPr>
        <w:t xml:space="preserve">             </w:t>
      </w:r>
      <w:r w:rsidR="00C23540" w:rsidRPr="00C23540">
        <w:rPr>
          <w:rFonts w:cs="Times New Roman"/>
          <w:szCs w:val="28"/>
        </w:rPr>
        <w:t xml:space="preserve"> на необходимый акт, о наличии копий и т.п.</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Многотомные дела в опись вносятся по порядку номеров томов. </w:t>
      </w:r>
      <w:r>
        <w:rPr>
          <w:rFonts w:cs="Times New Roman"/>
          <w:szCs w:val="28"/>
        </w:rPr>
        <w:t xml:space="preserve">               </w:t>
      </w:r>
      <w:r w:rsidR="00C23540" w:rsidRPr="00C23540">
        <w:rPr>
          <w:rFonts w:cs="Times New Roman"/>
          <w:szCs w:val="28"/>
        </w:rPr>
        <w:t xml:space="preserve">В этом случае в описи пишется наименование только первого тома, </w:t>
      </w:r>
      <w:r>
        <w:rPr>
          <w:rFonts w:cs="Times New Roman"/>
          <w:szCs w:val="28"/>
        </w:rPr>
        <w:t xml:space="preserve">           </w:t>
      </w:r>
      <w:r w:rsidR="00C23540" w:rsidRPr="00C23540">
        <w:rPr>
          <w:rFonts w:cs="Times New Roman"/>
          <w:szCs w:val="28"/>
        </w:rPr>
        <w:t xml:space="preserve">а наименования всех остальных томов, если они помещены на одной </w:t>
      </w:r>
      <w:r w:rsidR="00F21604">
        <w:rPr>
          <w:rFonts w:cs="Times New Roman"/>
          <w:szCs w:val="28"/>
        </w:rPr>
        <w:t>странице, обозначаются словами «То же»</w:t>
      </w:r>
      <w:r w:rsidR="00C23540" w:rsidRPr="00C23540">
        <w:rPr>
          <w:rFonts w:cs="Times New Roman"/>
          <w:szCs w:val="28"/>
        </w:rPr>
        <w:t>. Если же наименование многотомного дела переходит на следующий лист, то необходимо заголовок дела повторить полностью. При внесении в опись последнего тома после</w:t>
      </w:r>
      <w:r w:rsidR="00F21604">
        <w:rPr>
          <w:rFonts w:cs="Times New Roman"/>
          <w:szCs w:val="28"/>
        </w:rPr>
        <w:t xml:space="preserve"> </w:t>
      </w:r>
      <w:r w:rsidR="00CC6745">
        <w:rPr>
          <w:rFonts w:cs="Times New Roman"/>
          <w:szCs w:val="28"/>
        </w:rPr>
        <w:t>номера тома добавляется слово «п</w:t>
      </w:r>
      <w:r w:rsidR="00F21604">
        <w:rPr>
          <w:rFonts w:cs="Times New Roman"/>
          <w:szCs w:val="28"/>
        </w:rPr>
        <w:t>оследний»</w:t>
      </w:r>
      <w:r w:rsidR="00C23540" w:rsidRPr="00C23540">
        <w:rPr>
          <w:rFonts w:cs="Times New Roman"/>
          <w:szCs w:val="28"/>
        </w:rPr>
        <w:t>.</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 описи между наименованиями (заголовками) дел оставляется </w:t>
      </w:r>
      <w:r w:rsidR="00C23540" w:rsidRPr="00C23540">
        <w:rPr>
          <w:rFonts w:cs="Times New Roman"/>
          <w:szCs w:val="28"/>
        </w:rPr>
        <w:lastRenderedPageBreak/>
        <w:t>интервал не менее 1 см.</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23540" w:rsidRPr="00C23540">
        <w:rPr>
          <w:rFonts w:cs="Times New Roman"/>
          <w:szCs w:val="28"/>
        </w:rPr>
        <w:t xml:space="preserve">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w:t>
      </w:r>
      <w:r>
        <w:rPr>
          <w:rFonts w:cs="Times New Roman"/>
          <w:szCs w:val="28"/>
        </w:rPr>
        <w:t xml:space="preserve">               </w:t>
      </w:r>
      <w:r w:rsidR="00C23540" w:rsidRPr="00C23540">
        <w:rPr>
          <w:rFonts w:cs="Times New Roman"/>
          <w:szCs w:val="28"/>
        </w:rPr>
        <w:t>а также оговариваются особенности нумерации дел в описи (литерные номера и пропущенные номера).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16.8. </w:t>
      </w:r>
      <w:r w:rsidR="00C23540" w:rsidRPr="00C23540">
        <w:rPr>
          <w:rFonts w:cs="Times New Roman"/>
          <w:szCs w:val="28"/>
        </w:rPr>
        <w:t xml:space="preserve">Опись дел органа администрации района подписывается составителем с указанием его должности, согласовывается с экспертной комиссией, архивным отделом, передается на рассмотрение </w:t>
      </w:r>
      <w:r w:rsidR="006D094A">
        <w:rPr>
          <w:rFonts w:cs="Times New Roman"/>
          <w:szCs w:val="28"/>
        </w:rPr>
        <w:t xml:space="preserve">                          </w:t>
      </w:r>
      <w:r w:rsidR="00C23540" w:rsidRPr="00C23540">
        <w:rPr>
          <w:rFonts w:cs="Times New Roman"/>
          <w:szCs w:val="28"/>
        </w:rPr>
        <w:t xml:space="preserve">ЭПМК Службы по делам архивов Ханты-Мансийского автономного </w:t>
      </w:r>
      <w:r w:rsidR="006D094A">
        <w:rPr>
          <w:rFonts w:cs="Times New Roman"/>
          <w:szCs w:val="28"/>
        </w:rPr>
        <w:t xml:space="preserve">      </w:t>
      </w:r>
      <w:r w:rsidR="00C23540" w:rsidRPr="00C23540">
        <w:rPr>
          <w:rFonts w:cs="Times New Roman"/>
          <w:szCs w:val="28"/>
        </w:rPr>
        <w:t xml:space="preserve">округа </w:t>
      </w:r>
      <w:r w:rsidR="00F21604">
        <w:rPr>
          <w:rFonts w:cs="Times New Roman"/>
          <w:szCs w:val="28"/>
        </w:rPr>
        <w:t>–</w:t>
      </w:r>
      <w:r w:rsidR="00C23540" w:rsidRPr="00C23540">
        <w:rPr>
          <w:rFonts w:cs="Times New Roman"/>
          <w:szCs w:val="28"/>
        </w:rPr>
        <w:t xml:space="preserve"> Югры, затем утверждается руководителем органа администрации </w:t>
      </w:r>
      <w:r w:rsidR="006D094A">
        <w:rPr>
          <w:rFonts w:cs="Times New Roman"/>
          <w:szCs w:val="28"/>
        </w:rPr>
        <w:t xml:space="preserve">   </w:t>
      </w:r>
      <w:r w:rsidR="00C23540" w:rsidRPr="00C23540">
        <w:rPr>
          <w:rFonts w:cs="Times New Roman"/>
          <w:szCs w:val="28"/>
        </w:rPr>
        <w:t>района.</w:t>
      </w:r>
    </w:p>
    <w:p w:rsidR="00C23540" w:rsidRPr="00C23540" w:rsidRDefault="00CC6745"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16.9. </w:t>
      </w:r>
      <w:r w:rsidR="00C23540" w:rsidRPr="00C23540">
        <w:rPr>
          <w:rFonts w:cs="Times New Roman"/>
          <w:szCs w:val="28"/>
        </w:rPr>
        <w:t xml:space="preserve">Заголовки дополнительно обнаруженных дел в зависимости </w:t>
      </w:r>
      <w:r w:rsidR="00BC5089">
        <w:rPr>
          <w:rFonts w:cs="Times New Roman"/>
          <w:szCs w:val="28"/>
        </w:rPr>
        <w:t xml:space="preserve">                    </w:t>
      </w:r>
      <w:r w:rsidR="00C23540" w:rsidRPr="00C23540">
        <w:rPr>
          <w:rFonts w:cs="Times New Roman"/>
          <w:szCs w:val="28"/>
        </w:rPr>
        <w:t>от их количества вносятся в годовой раздел описи под литерными номерами или в конец годового раздела.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16.10. </w:t>
      </w:r>
      <w:r w:rsidR="00C23540" w:rsidRPr="00C23540">
        <w:rPr>
          <w:rFonts w:cs="Times New Roman"/>
          <w:szCs w:val="28"/>
        </w:rPr>
        <w:t>К первому годовому разделу описи дел постоянного хранения составляется историческая справка. Историческая справка дополняется при реорганизации, изменении названия, структуры и функций организации.</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16.11. </w:t>
      </w:r>
      <w:r w:rsidR="00C23540" w:rsidRPr="00C23540">
        <w:rPr>
          <w:rFonts w:cs="Times New Roman"/>
          <w:szCs w:val="28"/>
        </w:rPr>
        <w:t xml:space="preserve">Отбор документов за соответствующий период </w:t>
      </w:r>
      <w:r w:rsidR="00CC6745">
        <w:rPr>
          <w:rFonts w:cs="Times New Roman"/>
          <w:szCs w:val="28"/>
        </w:rPr>
        <w:t xml:space="preserve">                            к уничтожению </w:t>
      </w:r>
      <w:r w:rsidR="00C23540" w:rsidRPr="00C23540">
        <w:rPr>
          <w:rFonts w:cs="Times New Roman"/>
          <w:szCs w:val="28"/>
        </w:rPr>
        <w:t xml:space="preserve">и составление </w:t>
      </w:r>
      <w:hyperlink w:anchor="Par1263" w:history="1">
        <w:r w:rsidR="00C23540" w:rsidRPr="00BC5089">
          <w:rPr>
            <w:rFonts w:cs="Times New Roman"/>
            <w:szCs w:val="28"/>
          </w:rPr>
          <w:t>акта</w:t>
        </w:r>
      </w:hyperlink>
      <w:r w:rsidR="00C23540" w:rsidRPr="00C23540">
        <w:rPr>
          <w:rFonts w:cs="Times New Roman"/>
          <w:szCs w:val="28"/>
        </w:rPr>
        <w:t xml:space="preserve"> о выделении их к уничтожению производится после составления описей дел постоянного хранения </w:t>
      </w:r>
      <w:r w:rsidR="00CC6745">
        <w:rPr>
          <w:rFonts w:cs="Times New Roman"/>
          <w:szCs w:val="28"/>
        </w:rPr>
        <w:t xml:space="preserve">             и по личному составу </w:t>
      </w:r>
      <w:r w:rsidR="00E5792C">
        <w:rPr>
          <w:rFonts w:cs="Times New Roman"/>
          <w:szCs w:val="28"/>
        </w:rPr>
        <w:t>за этот же период (приложение 14</w:t>
      </w:r>
      <w:r w:rsidR="00CC6745">
        <w:rPr>
          <w:rFonts w:cs="Times New Roman"/>
          <w:szCs w:val="28"/>
        </w:rPr>
        <w:t xml:space="preserve"> к настоящей Инструкции</w:t>
      </w:r>
      <w:r w:rsidR="00C23540" w:rsidRPr="00C23540">
        <w:rPr>
          <w:rFonts w:cs="Times New Roman"/>
          <w:szCs w:val="28"/>
        </w:rPr>
        <w:t>). Дела включаются в акт, если установленный для них срок хранения истек к 1 января года, в котором составлен а</w:t>
      </w:r>
      <w:r w:rsidR="00AC2301">
        <w:rPr>
          <w:rFonts w:cs="Times New Roman"/>
          <w:szCs w:val="28"/>
        </w:rPr>
        <w:t>кт (например, законченные в 2012</w:t>
      </w:r>
      <w:r w:rsidR="00CC6745">
        <w:rPr>
          <w:rFonts w:cs="Times New Roman"/>
          <w:szCs w:val="28"/>
        </w:rPr>
        <w:t xml:space="preserve"> году дела с 3-летним </w:t>
      </w:r>
      <w:r w:rsidR="00C23540" w:rsidRPr="00C23540">
        <w:rPr>
          <w:rFonts w:cs="Times New Roman"/>
          <w:szCs w:val="28"/>
        </w:rPr>
        <w:t>сроком хранения могут быть включены в акт, составленн</w:t>
      </w:r>
      <w:r w:rsidR="00AC2301">
        <w:rPr>
          <w:rFonts w:cs="Times New Roman"/>
          <w:szCs w:val="28"/>
        </w:rPr>
        <w:t>ый не ранее 1 января 2016</w:t>
      </w:r>
      <w:r w:rsidR="00C23540" w:rsidRPr="00C23540">
        <w:rPr>
          <w:rFonts w:cs="Times New Roman"/>
          <w:szCs w:val="28"/>
        </w:rPr>
        <w:t xml:space="preserve"> года).</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16.12. </w:t>
      </w:r>
      <w:r w:rsidR="00C23540" w:rsidRPr="00C23540">
        <w:rPr>
          <w:rFonts w:cs="Times New Roman"/>
          <w:szCs w:val="28"/>
        </w:rPr>
        <w:t xml:space="preserve">Согласованные экспертной комиссией акты утверждаются руководителями органов администрации района только после утверждения ЭПМК описей дел постоянного хранения и согласования описей дел </w:t>
      </w:r>
      <w:r>
        <w:rPr>
          <w:rFonts w:cs="Times New Roman"/>
          <w:szCs w:val="28"/>
        </w:rPr>
        <w:t xml:space="preserve">               </w:t>
      </w:r>
      <w:r w:rsidR="00C23540" w:rsidRPr="00C23540">
        <w:rPr>
          <w:rFonts w:cs="Times New Roman"/>
          <w:szCs w:val="28"/>
        </w:rPr>
        <w:t>по личному составу; после этого организация имеет право уничтожить дела, включенные в данные акты в соответствии с установленным порядком.</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16.13. </w:t>
      </w:r>
      <w:r w:rsidR="00C23540" w:rsidRPr="00C23540">
        <w:rPr>
          <w:rFonts w:cs="Times New Roman"/>
          <w:szCs w:val="28"/>
        </w:rPr>
        <w:t>Архивный отдел администрации района проверяет правильность отбора дел на постоянное хранение и имеет право потребовать включить в опись дел постоянного хранения дела, отобранные на временное хранение или к уничтожению.</w:t>
      </w:r>
    </w:p>
    <w:p w:rsidR="00C23540" w:rsidRPr="00C23540" w:rsidRDefault="00BC5089"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CC6745">
        <w:rPr>
          <w:rFonts w:cs="Times New Roman"/>
          <w:szCs w:val="28"/>
        </w:rPr>
        <w:t xml:space="preserve">16.14. </w:t>
      </w:r>
      <w:r w:rsidR="00C23540" w:rsidRPr="00C23540">
        <w:rPr>
          <w:rFonts w:cs="Times New Roman"/>
          <w:szCs w:val="28"/>
        </w:rPr>
        <w:t xml:space="preserve">Дела, подлежащие уничтожению, после утверждения актов </w:t>
      </w:r>
      <w:r>
        <w:rPr>
          <w:rFonts w:cs="Times New Roman"/>
          <w:szCs w:val="28"/>
        </w:rPr>
        <w:t xml:space="preserve">                        </w:t>
      </w:r>
      <w:r w:rsidR="00C23540" w:rsidRPr="00C23540">
        <w:rPr>
          <w:rFonts w:cs="Times New Roman"/>
          <w:szCs w:val="28"/>
        </w:rPr>
        <w:t xml:space="preserve">о выделении их к уничтожению уничтожаются путем измельчения </w:t>
      </w:r>
      <w:r>
        <w:rPr>
          <w:rFonts w:cs="Times New Roman"/>
          <w:szCs w:val="28"/>
        </w:rPr>
        <w:t xml:space="preserve">               </w:t>
      </w:r>
      <w:r w:rsidR="00C23540" w:rsidRPr="00C23540">
        <w:rPr>
          <w:rFonts w:cs="Times New Roman"/>
          <w:szCs w:val="28"/>
        </w:rPr>
        <w:t xml:space="preserve">в специальных бумагоуничтожающих машинах или путем сжигания. Сжигание осуществляется под контролем работника, ответственного </w:t>
      </w:r>
      <w:r>
        <w:rPr>
          <w:rFonts w:cs="Times New Roman"/>
          <w:szCs w:val="28"/>
        </w:rPr>
        <w:t xml:space="preserve">                    </w:t>
      </w:r>
      <w:r w:rsidR="00C23540" w:rsidRPr="00C23540">
        <w:rPr>
          <w:rFonts w:cs="Times New Roman"/>
          <w:szCs w:val="28"/>
        </w:rPr>
        <w:t>за делопроизводство и архив. В акте делается запись, каким путем уничтожены документы.</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EA21FD" w:rsidP="007A2809">
      <w:pPr>
        <w:widowControl w:val="0"/>
        <w:autoSpaceDE w:val="0"/>
        <w:autoSpaceDN w:val="0"/>
        <w:adjustRightInd w:val="0"/>
        <w:spacing w:after="0" w:line="240" w:lineRule="auto"/>
        <w:jc w:val="center"/>
        <w:outlineLvl w:val="1"/>
        <w:rPr>
          <w:rFonts w:cs="Times New Roman"/>
          <w:b/>
          <w:szCs w:val="28"/>
        </w:rPr>
      </w:pPr>
      <w:bookmarkStart w:id="12" w:name="Par618"/>
      <w:bookmarkEnd w:id="12"/>
      <w:r>
        <w:rPr>
          <w:rFonts w:cs="Times New Roman"/>
          <w:b/>
          <w:szCs w:val="28"/>
        </w:rPr>
        <w:lastRenderedPageBreak/>
        <w:t xml:space="preserve">Раздел </w:t>
      </w:r>
      <w:r>
        <w:rPr>
          <w:rFonts w:cs="Times New Roman"/>
          <w:b/>
          <w:szCs w:val="28"/>
          <w:lang w:val="en-US"/>
        </w:rPr>
        <w:t>XVII</w:t>
      </w:r>
      <w:r w:rsidR="00C23540" w:rsidRPr="00C23540">
        <w:rPr>
          <w:rFonts w:cs="Times New Roman"/>
          <w:b/>
          <w:szCs w:val="28"/>
        </w:rPr>
        <w:t>. П</w:t>
      </w:r>
      <w:r w:rsidR="00F21604">
        <w:rPr>
          <w:rFonts w:cs="Times New Roman"/>
          <w:b/>
          <w:szCs w:val="28"/>
        </w:rPr>
        <w:t>одготовка и передача документов в архив</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Pr="00EA21FD">
        <w:rPr>
          <w:rFonts w:cs="Times New Roman"/>
          <w:szCs w:val="28"/>
        </w:rPr>
        <w:t>17</w:t>
      </w:r>
      <w:r>
        <w:rPr>
          <w:rFonts w:cs="Times New Roman"/>
          <w:szCs w:val="28"/>
        </w:rPr>
        <w:t xml:space="preserve">.1. </w:t>
      </w:r>
      <w:r w:rsidR="00C23540" w:rsidRPr="00C23540">
        <w:rPr>
          <w:rFonts w:cs="Times New Roman"/>
          <w:szCs w:val="28"/>
        </w:rPr>
        <w:t xml:space="preserve">Передача дел в архивный отдел администрации района осуществляется ежегодно по графику, составленному архивным отделом, согласованному с руководителями органов администрации района, </w:t>
      </w:r>
      <w:r>
        <w:rPr>
          <w:rFonts w:cs="Times New Roman"/>
          <w:szCs w:val="28"/>
        </w:rPr>
        <w:t xml:space="preserve">                     </w:t>
      </w:r>
      <w:r w:rsidR="00C23540" w:rsidRPr="00C23540">
        <w:rPr>
          <w:rFonts w:cs="Times New Roman"/>
          <w:szCs w:val="28"/>
        </w:rPr>
        <w:t>и утвержденному управляющим делами администрации района.</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17.2. </w:t>
      </w:r>
      <w:r w:rsidR="00C23540" w:rsidRPr="00C23540">
        <w:rPr>
          <w:rFonts w:cs="Times New Roman"/>
          <w:szCs w:val="28"/>
        </w:rPr>
        <w:t>В архив передаются дела с исполненными документами постоянного хранения, в упорядоченном состоянии. Их передача производится только по описям дел.</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17.3. </w:t>
      </w:r>
      <w:r w:rsidR="00C23540" w:rsidRPr="00C23540">
        <w:rPr>
          <w:rFonts w:cs="Times New Roman"/>
          <w:szCs w:val="28"/>
        </w:rPr>
        <w:t xml:space="preserve">Дела передаются в архив после истечения пятилетнего срока </w:t>
      </w:r>
      <w:r>
        <w:rPr>
          <w:rFonts w:cs="Times New Roman"/>
          <w:szCs w:val="28"/>
        </w:rPr>
        <w:t xml:space="preserve">            </w:t>
      </w:r>
      <w:r w:rsidR="00C23540" w:rsidRPr="00C23540">
        <w:rPr>
          <w:rFonts w:cs="Times New Roman"/>
          <w:szCs w:val="28"/>
        </w:rPr>
        <w:t>их хранения и использования в органах администрации района. Прием документов на постоянное хранение оформляется актом приема-передачи дел, который оформляется в двух экземплярах.</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17.4. </w:t>
      </w:r>
      <w:r w:rsidR="00C23540" w:rsidRPr="00C23540">
        <w:rPr>
          <w:rFonts w:cs="Times New Roman"/>
          <w:szCs w:val="28"/>
        </w:rPr>
        <w:t xml:space="preserve">При первой передаче документов в архив передается историческая справка на архивный фонд организации. При последующих передачах документов дается дополнение к исторической справке </w:t>
      </w:r>
      <w:r>
        <w:rPr>
          <w:rFonts w:cs="Times New Roman"/>
          <w:szCs w:val="28"/>
        </w:rPr>
        <w:t xml:space="preserve">                         </w:t>
      </w:r>
      <w:r w:rsidR="00C23540" w:rsidRPr="00C23540">
        <w:rPr>
          <w:rFonts w:cs="Times New Roman"/>
          <w:szCs w:val="28"/>
        </w:rPr>
        <w:t>о происшедших изменениях в названии, функциях, структуре, подчиненности организации, составе и состоянии документов.</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17.5. </w:t>
      </w:r>
      <w:r w:rsidR="00C23540" w:rsidRPr="00C23540">
        <w:rPr>
          <w:rFonts w:cs="Times New Roman"/>
          <w:szCs w:val="28"/>
        </w:rPr>
        <w:t xml:space="preserve">Дела временного (до 10 лет включительно) хранения передаче </w:t>
      </w:r>
      <w:r>
        <w:rPr>
          <w:rFonts w:cs="Times New Roman"/>
          <w:szCs w:val="28"/>
        </w:rPr>
        <w:t xml:space="preserve">      </w:t>
      </w:r>
      <w:r w:rsidR="00C23540" w:rsidRPr="00C23540">
        <w:rPr>
          <w:rFonts w:cs="Times New Roman"/>
          <w:szCs w:val="28"/>
        </w:rPr>
        <w:t xml:space="preserve">в архив не подлежат. Они хранятся в органах администрации района </w:t>
      </w:r>
      <w:r>
        <w:rPr>
          <w:rFonts w:cs="Times New Roman"/>
          <w:szCs w:val="28"/>
        </w:rPr>
        <w:t xml:space="preserve">                   </w:t>
      </w:r>
      <w:r w:rsidR="00C23540" w:rsidRPr="00C23540">
        <w:rPr>
          <w:rFonts w:cs="Times New Roman"/>
          <w:szCs w:val="28"/>
        </w:rPr>
        <w:t>и по истечении сроков хранения подлежат уничтожению в установленном порядке.</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17.6. </w:t>
      </w:r>
      <w:r w:rsidR="00C23540" w:rsidRPr="00C23540">
        <w:rPr>
          <w:rFonts w:cs="Times New Roman"/>
          <w:szCs w:val="28"/>
        </w:rPr>
        <w:t xml:space="preserve">В период подготовки дел к передаче в архив специалистами архивного отдела предварительно проверяется физическое и санитарное состояние документов, правильность их формирования, оформления </w:t>
      </w:r>
      <w:r>
        <w:rPr>
          <w:rFonts w:cs="Times New Roman"/>
          <w:szCs w:val="28"/>
        </w:rPr>
        <w:t xml:space="preserve">                </w:t>
      </w:r>
      <w:r w:rsidR="00C23540" w:rsidRPr="00C23540">
        <w:rPr>
          <w:rFonts w:cs="Times New Roman"/>
          <w:szCs w:val="28"/>
        </w:rPr>
        <w:t xml:space="preserve">и соответствие количества дел, включенных в опись, количеству дел, заведенных в соответствии с номенклатурой дел. Все выявленные </w:t>
      </w:r>
      <w:r>
        <w:rPr>
          <w:rFonts w:cs="Times New Roman"/>
          <w:szCs w:val="28"/>
        </w:rPr>
        <w:t xml:space="preserve">                 </w:t>
      </w:r>
      <w:r w:rsidR="00C23540" w:rsidRPr="00C23540">
        <w:rPr>
          <w:rFonts w:cs="Times New Roman"/>
          <w:szCs w:val="28"/>
        </w:rPr>
        <w:t>при проверке недостатки в формировании и оформлении дел работники органов администрации района обязаны устранить.</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17.7. </w:t>
      </w:r>
      <w:r w:rsidR="00C23540" w:rsidRPr="00C23540">
        <w:rPr>
          <w:rFonts w:cs="Times New Roman"/>
          <w:szCs w:val="28"/>
        </w:rPr>
        <w:t>Досрочная передача документов на постоянное хранение может быть осуществлена при угрозе утраты (уничтожения) документов.</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17.8. </w:t>
      </w:r>
      <w:r w:rsidR="00C23540" w:rsidRPr="00C23540">
        <w:rPr>
          <w:rFonts w:cs="Times New Roman"/>
          <w:szCs w:val="28"/>
        </w:rPr>
        <w:t>Продление сроков временного хранения документов допускается в виде исключения в случае необходимости практического использования документов.</w:t>
      </w:r>
    </w:p>
    <w:p w:rsidR="00C23540" w:rsidRPr="00C23540" w:rsidRDefault="00EA21FD" w:rsidP="00C23540">
      <w:pPr>
        <w:widowControl w:val="0"/>
        <w:autoSpaceDE w:val="0"/>
        <w:autoSpaceDN w:val="0"/>
        <w:adjustRightInd w:val="0"/>
        <w:spacing w:after="0" w:line="240" w:lineRule="auto"/>
        <w:ind w:firstLine="540"/>
        <w:jc w:val="both"/>
        <w:rPr>
          <w:rFonts w:cs="Times New Roman"/>
          <w:szCs w:val="28"/>
        </w:rPr>
      </w:pPr>
      <w:r>
        <w:rPr>
          <w:rFonts w:cs="Times New Roman"/>
          <w:szCs w:val="28"/>
        </w:rPr>
        <w:tab/>
        <w:t xml:space="preserve">17.9. </w:t>
      </w:r>
      <w:r w:rsidR="00C23540" w:rsidRPr="00C23540">
        <w:rPr>
          <w:rFonts w:cs="Times New Roman"/>
          <w:szCs w:val="28"/>
        </w:rPr>
        <w:t>В случ</w:t>
      </w:r>
      <w:r w:rsidR="00F21604">
        <w:rPr>
          <w:rFonts w:cs="Times New Roman"/>
          <w:szCs w:val="28"/>
        </w:rPr>
        <w:t xml:space="preserve">ае ликвидации </w:t>
      </w:r>
      <w:r w:rsidR="00C23540" w:rsidRPr="00C23540">
        <w:rPr>
          <w:rFonts w:cs="Times New Roman"/>
          <w:szCs w:val="28"/>
        </w:rPr>
        <w:t xml:space="preserve">органа администрации района работник, ответственный за ведение делопроизводства, в период проведения ликвидационных мероприятий формирует все имеющиеся документы </w:t>
      </w:r>
      <w:r>
        <w:rPr>
          <w:rFonts w:cs="Times New Roman"/>
          <w:szCs w:val="28"/>
        </w:rPr>
        <w:t xml:space="preserve">                 </w:t>
      </w:r>
      <w:r w:rsidR="00C23540" w:rsidRPr="00C23540">
        <w:rPr>
          <w:rFonts w:cs="Times New Roman"/>
          <w:szCs w:val="28"/>
        </w:rPr>
        <w:t xml:space="preserve">в дела, оформляет дела и передает их в архивный отдел, независимо </w:t>
      </w:r>
      <w:r>
        <w:rPr>
          <w:rFonts w:cs="Times New Roman"/>
          <w:szCs w:val="28"/>
        </w:rPr>
        <w:t xml:space="preserve">                   </w:t>
      </w:r>
      <w:r w:rsidR="00C23540" w:rsidRPr="00C23540">
        <w:rPr>
          <w:rFonts w:cs="Times New Roman"/>
          <w:szCs w:val="28"/>
        </w:rPr>
        <w:t xml:space="preserve">от сроков хранения. Передача дел осуществляется по описям дел </w:t>
      </w:r>
      <w:r>
        <w:rPr>
          <w:rFonts w:cs="Times New Roman"/>
          <w:szCs w:val="28"/>
        </w:rPr>
        <w:t xml:space="preserve">                      </w:t>
      </w:r>
      <w:r w:rsidR="00C23540" w:rsidRPr="00C23540">
        <w:rPr>
          <w:rFonts w:cs="Times New Roman"/>
          <w:szCs w:val="28"/>
        </w:rPr>
        <w:t>и номенклатуре дел.</w:t>
      </w: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C23540" w:rsidRPr="00C23540" w:rsidRDefault="00C23540" w:rsidP="00C23540">
      <w:pPr>
        <w:widowControl w:val="0"/>
        <w:autoSpaceDE w:val="0"/>
        <w:autoSpaceDN w:val="0"/>
        <w:adjustRightInd w:val="0"/>
        <w:spacing w:after="0" w:line="240" w:lineRule="auto"/>
        <w:ind w:firstLine="540"/>
        <w:jc w:val="both"/>
        <w:rPr>
          <w:rFonts w:cs="Times New Roman"/>
          <w:szCs w:val="28"/>
        </w:rPr>
      </w:pPr>
    </w:p>
    <w:p w:rsidR="009F7CAE" w:rsidRDefault="009F7CAE" w:rsidP="003F0137">
      <w:pPr>
        <w:ind w:left="8222" w:hanging="8222"/>
        <w:jc w:val="right"/>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1</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                                                 в  администрации Ханты-Мансийского района</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  </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b/>
          <w:bCs/>
          <w:szCs w:val="28"/>
        </w:rPr>
      </w:pPr>
      <w:bookmarkStart w:id="13" w:name="Par887"/>
      <w:bookmarkEnd w:id="13"/>
      <w:r>
        <w:rPr>
          <w:rFonts w:cs="Times New Roman"/>
          <w:b/>
          <w:bCs/>
          <w:szCs w:val="28"/>
        </w:rPr>
        <w:t xml:space="preserve">Перечень </w:t>
      </w:r>
    </w:p>
    <w:p w:rsidR="00657047" w:rsidRDefault="00657047" w:rsidP="00657047">
      <w:pPr>
        <w:widowControl w:val="0"/>
        <w:autoSpaceDE w:val="0"/>
        <w:autoSpaceDN w:val="0"/>
        <w:adjustRightInd w:val="0"/>
        <w:spacing w:after="0" w:line="240" w:lineRule="auto"/>
        <w:jc w:val="center"/>
        <w:rPr>
          <w:rFonts w:cs="Times New Roman"/>
          <w:b/>
          <w:bCs/>
          <w:szCs w:val="28"/>
        </w:rPr>
      </w:pPr>
      <w:r>
        <w:rPr>
          <w:rFonts w:cs="Times New Roman"/>
          <w:b/>
          <w:bCs/>
          <w:szCs w:val="28"/>
        </w:rPr>
        <w:t>корреспонденции, не подлежащей регистрации</w:t>
      </w: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Книги, газеты, журналы, бюллетени и другие периодические издания.</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 Поздравительные открытки и пригласительные билеты.</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3. Рекламные</w:t>
      </w:r>
      <w:r w:rsidR="001778DE">
        <w:rPr>
          <w:rFonts w:cs="Times New Roman"/>
          <w:szCs w:val="28"/>
        </w:rPr>
        <w:t xml:space="preserve"> </w:t>
      </w:r>
      <w:r w:rsidR="00657047">
        <w:rPr>
          <w:rFonts w:cs="Times New Roman"/>
          <w:szCs w:val="28"/>
        </w:rPr>
        <w:t xml:space="preserve"> извещения,</w:t>
      </w:r>
      <w:r w:rsidR="001778DE">
        <w:rPr>
          <w:rFonts w:cs="Times New Roman"/>
          <w:szCs w:val="28"/>
        </w:rPr>
        <w:t xml:space="preserve"> </w:t>
      </w:r>
      <w:r w:rsidR="00657047">
        <w:rPr>
          <w:rFonts w:cs="Times New Roman"/>
          <w:szCs w:val="28"/>
        </w:rPr>
        <w:t xml:space="preserve"> проспекты</w:t>
      </w:r>
      <w:r w:rsidR="001778DE">
        <w:rPr>
          <w:rFonts w:cs="Times New Roman"/>
          <w:szCs w:val="28"/>
        </w:rPr>
        <w:t xml:space="preserve"> </w:t>
      </w:r>
      <w:r w:rsidR="00657047">
        <w:rPr>
          <w:rFonts w:cs="Times New Roman"/>
          <w:szCs w:val="28"/>
        </w:rPr>
        <w:t xml:space="preserve"> с</w:t>
      </w:r>
      <w:r w:rsidR="001778DE">
        <w:rPr>
          <w:rFonts w:cs="Times New Roman"/>
          <w:szCs w:val="28"/>
        </w:rPr>
        <w:t xml:space="preserve"> </w:t>
      </w:r>
      <w:r w:rsidR="00657047">
        <w:rPr>
          <w:rFonts w:cs="Times New Roman"/>
          <w:szCs w:val="28"/>
        </w:rPr>
        <w:t xml:space="preserve"> научно-технической информацией, плакаты, прейскуранты, программы и повестки дня конференций, совещаний и заседаний, другие справочно-информационные материалы.</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4. Статистические сборники, документы и формы статистической отчетности, поступившие без сопроводительного письма.</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5. Счета, квитанции, накладные, сметы. </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6. Документы, не возможные к прочтению, а также оформленные </w:t>
      </w:r>
      <w:r w:rsidR="001778DE">
        <w:rPr>
          <w:rFonts w:cs="Times New Roman"/>
          <w:szCs w:val="28"/>
        </w:rPr>
        <w:t xml:space="preserve">                </w:t>
      </w:r>
      <w:r w:rsidR="00657047">
        <w:rPr>
          <w:rFonts w:cs="Times New Roman"/>
          <w:szCs w:val="28"/>
        </w:rPr>
        <w:t xml:space="preserve">без обязательных реквизитов, установленных правилами документирования и настоящей </w:t>
      </w:r>
      <w:hyperlink r:id="rId13" w:anchor="Par37" w:history="1">
        <w:r w:rsidR="00657047" w:rsidRPr="001778DE">
          <w:rPr>
            <w:rStyle w:val="ad"/>
            <w:rFonts w:cs="Times New Roman"/>
            <w:color w:val="auto"/>
            <w:szCs w:val="28"/>
            <w:u w:val="none"/>
          </w:rPr>
          <w:t>Инструкцией</w:t>
        </w:r>
      </w:hyperlink>
      <w:r w:rsidR="00657047">
        <w:rPr>
          <w:rFonts w:cs="Times New Roman"/>
          <w:szCs w:val="28"/>
        </w:rPr>
        <w:t xml:space="preserve"> (дата регистрации, регистрационный номер документа, отметка об исполнителе документа, подпись руководителя организации и др.).</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7.  Аналитические </w:t>
      </w:r>
      <w:r w:rsidR="001778DE">
        <w:rPr>
          <w:rFonts w:cs="Times New Roman"/>
          <w:szCs w:val="28"/>
        </w:rPr>
        <w:t xml:space="preserve"> </w:t>
      </w:r>
      <w:r w:rsidR="00657047">
        <w:rPr>
          <w:rFonts w:cs="Times New Roman"/>
          <w:szCs w:val="28"/>
        </w:rPr>
        <w:t xml:space="preserve">обзоры </w:t>
      </w:r>
      <w:r w:rsidR="001778DE">
        <w:rPr>
          <w:rFonts w:cs="Times New Roman"/>
          <w:szCs w:val="28"/>
        </w:rPr>
        <w:t xml:space="preserve"> </w:t>
      </w:r>
      <w:r w:rsidR="00657047">
        <w:rPr>
          <w:rFonts w:cs="Times New Roman"/>
          <w:szCs w:val="28"/>
        </w:rPr>
        <w:t xml:space="preserve">органов </w:t>
      </w:r>
      <w:r w:rsidR="001778DE">
        <w:rPr>
          <w:rFonts w:cs="Times New Roman"/>
          <w:szCs w:val="28"/>
        </w:rPr>
        <w:t xml:space="preserve"> </w:t>
      </w:r>
      <w:r w:rsidR="00657047">
        <w:rPr>
          <w:rFonts w:cs="Times New Roman"/>
          <w:szCs w:val="28"/>
        </w:rPr>
        <w:t>администрации</w:t>
      </w:r>
      <w:r w:rsidR="001778DE">
        <w:rPr>
          <w:rFonts w:cs="Times New Roman"/>
          <w:szCs w:val="28"/>
        </w:rPr>
        <w:t xml:space="preserve"> </w:t>
      </w:r>
      <w:r w:rsidR="00657047">
        <w:rPr>
          <w:rFonts w:cs="Times New Roman"/>
          <w:szCs w:val="28"/>
        </w:rPr>
        <w:t xml:space="preserve"> района,</w:t>
      </w:r>
      <w:r w:rsidR="001778DE">
        <w:rPr>
          <w:rFonts w:cs="Times New Roman"/>
          <w:szCs w:val="28"/>
        </w:rPr>
        <w:t xml:space="preserve"> </w:t>
      </w:r>
      <w:r w:rsidR="00657047">
        <w:rPr>
          <w:rFonts w:cs="Times New Roman"/>
          <w:szCs w:val="28"/>
        </w:rPr>
        <w:t xml:space="preserve"> иные материалы, представленные для сведения.</w:t>
      </w:r>
    </w:p>
    <w:p w:rsidR="00657047" w:rsidRDefault="006D094A"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8. Сопроводительные письма, не укомплектованные в соответствии </w:t>
      </w:r>
      <w:r w:rsidR="001778DE">
        <w:rPr>
          <w:rFonts w:cs="Times New Roman"/>
          <w:szCs w:val="28"/>
        </w:rPr>
        <w:t xml:space="preserve">               </w:t>
      </w:r>
      <w:r w:rsidR="00657047">
        <w:rPr>
          <w:rFonts w:cs="Times New Roman"/>
          <w:szCs w:val="28"/>
        </w:rPr>
        <w:t>с заявленным приложением либо описью.</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2</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в  администрации Ханты-Мансийского района</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  </w:t>
      </w:r>
    </w:p>
    <w:p w:rsidR="00657047" w:rsidRDefault="00657047" w:rsidP="00657047">
      <w:pPr>
        <w:pStyle w:val="ConsPlusNonformat"/>
        <w:jc w:val="center"/>
        <w:rPr>
          <w:rFonts w:ascii="Times New Roman" w:hAnsi="Times New Roman" w:cs="Times New Roman"/>
          <w:b/>
          <w:sz w:val="28"/>
          <w:szCs w:val="28"/>
        </w:rPr>
      </w:pPr>
      <w:bookmarkStart w:id="14" w:name="Par913"/>
      <w:bookmarkEnd w:id="14"/>
      <w:r>
        <w:rPr>
          <w:rFonts w:ascii="Times New Roman" w:hAnsi="Times New Roman" w:cs="Times New Roman"/>
          <w:b/>
          <w:sz w:val="28"/>
          <w:szCs w:val="28"/>
        </w:rPr>
        <w:t>Акт</w:t>
      </w:r>
    </w:p>
    <w:p w:rsidR="00657047" w:rsidRDefault="00657047" w:rsidP="00657047">
      <w:pPr>
        <w:pStyle w:val="ConsPlusNonformat"/>
        <w:jc w:val="center"/>
        <w:rPr>
          <w:rFonts w:ascii="Times New Roman" w:hAnsi="Times New Roman" w:cs="Times New Roman"/>
          <w:sz w:val="28"/>
          <w:szCs w:val="28"/>
        </w:rPr>
      </w:pPr>
    </w:p>
    <w:p w:rsidR="00657047" w:rsidRDefault="00657047" w:rsidP="0065704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М</w:t>
      </w:r>
      <w:r w:rsidR="00A0258B">
        <w:rPr>
          <w:rFonts w:ascii="Times New Roman" w:hAnsi="Times New Roman" w:cs="Times New Roman"/>
          <w:sz w:val="28"/>
          <w:szCs w:val="28"/>
        </w:rPr>
        <w:t>ы, нижеподписавшиеся сотрудники</w:t>
      </w:r>
      <w:r>
        <w:rPr>
          <w:rFonts w:ascii="Times New Roman" w:hAnsi="Times New Roman" w:cs="Times New Roman"/>
          <w:sz w:val="28"/>
          <w:szCs w:val="28"/>
        </w:rPr>
        <w:t xml:space="preserve"> отдела организационной </w:t>
      </w:r>
      <w:r w:rsidR="00A0258B">
        <w:rPr>
          <w:rFonts w:ascii="Times New Roman" w:hAnsi="Times New Roman" w:cs="Times New Roman"/>
          <w:sz w:val="28"/>
          <w:szCs w:val="28"/>
        </w:rPr>
        <w:t xml:space="preserve">                        </w:t>
      </w:r>
      <w:r>
        <w:rPr>
          <w:rFonts w:ascii="Times New Roman" w:hAnsi="Times New Roman" w:cs="Times New Roman"/>
          <w:sz w:val="28"/>
          <w:szCs w:val="28"/>
        </w:rPr>
        <w:t>и контрольной работы администрации Ханты-Мансийского района: ________________________________________________________________,</w:t>
      </w:r>
    </w:p>
    <w:p w:rsidR="00657047" w:rsidRDefault="00657047" w:rsidP="006570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w:t>
      </w:r>
      <w:r w:rsidR="000D7555">
        <w:rPr>
          <w:rFonts w:ascii="Times New Roman" w:hAnsi="Times New Roman" w:cs="Times New Roman"/>
          <w:sz w:val="28"/>
          <w:szCs w:val="28"/>
        </w:rPr>
        <w:t>__</w:t>
      </w:r>
      <w:r>
        <w:rPr>
          <w:rFonts w:ascii="Times New Roman" w:hAnsi="Times New Roman" w:cs="Times New Roman"/>
          <w:sz w:val="28"/>
          <w:szCs w:val="28"/>
        </w:rPr>
        <w:t>___________,</w:t>
      </w:r>
    </w:p>
    <w:p w:rsidR="00657047" w:rsidRDefault="00657047" w:rsidP="00657047">
      <w:pPr>
        <w:pStyle w:val="ConsPlusNonformat"/>
        <w:jc w:val="both"/>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составил</w:t>
      </w:r>
      <w:r w:rsidR="00A0258B">
        <w:rPr>
          <w:rFonts w:ascii="Times New Roman" w:hAnsi="Times New Roman" w:cs="Times New Roman"/>
          <w:sz w:val="28"/>
          <w:szCs w:val="28"/>
        </w:rPr>
        <w:t>и  акт о том, что «___» _______</w:t>
      </w:r>
      <w:r>
        <w:rPr>
          <w:rFonts w:ascii="Times New Roman" w:hAnsi="Times New Roman" w:cs="Times New Roman"/>
          <w:sz w:val="28"/>
          <w:szCs w:val="28"/>
        </w:rPr>
        <w:t xml:space="preserve">____ _____ г. при вскрытии </w:t>
      </w:r>
      <w:r w:rsidR="00A0258B">
        <w:rPr>
          <w:rFonts w:ascii="Times New Roman" w:hAnsi="Times New Roman" w:cs="Times New Roman"/>
          <w:sz w:val="28"/>
          <w:szCs w:val="28"/>
        </w:rPr>
        <w:t>п</w:t>
      </w:r>
      <w:r>
        <w:rPr>
          <w:rFonts w:ascii="Times New Roman" w:hAnsi="Times New Roman" w:cs="Times New Roman"/>
          <w:sz w:val="28"/>
          <w:szCs w:val="28"/>
        </w:rPr>
        <w:t>акета, поступившего________________________________</w:t>
      </w:r>
      <w:r w:rsidR="00A0258B">
        <w:rPr>
          <w:rFonts w:ascii="Times New Roman" w:hAnsi="Times New Roman" w:cs="Times New Roman"/>
          <w:sz w:val="28"/>
          <w:szCs w:val="28"/>
        </w:rPr>
        <w:t>____________________</w:t>
      </w:r>
      <w:r>
        <w:rPr>
          <w:rFonts w:ascii="Times New Roman" w:hAnsi="Times New Roman" w:cs="Times New Roman"/>
          <w:sz w:val="28"/>
          <w:szCs w:val="28"/>
        </w:rPr>
        <w:t>,</w:t>
      </w:r>
    </w:p>
    <w:p w:rsidR="00657047" w:rsidRDefault="00657047" w:rsidP="006570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обнаружено отсутствие или не укомплектованность в соответствии </w:t>
      </w:r>
      <w:r w:rsidR="00A0258B">
        <w:rPr>
          <w:rFonts w:ascii="Times New Roman" w:hAnsi="Times New Roman" w:cs="Times New Roman"/>
          <w:sz w:val="28"/>
          <w:szCs w:val="28"/>
        </w:rPr>
        <w:t xml:space="preserve">                        </w:t>
      </w:r>
      <w:r w:rsidR="000D7555">
        <w:rPr>
          <w:rFonts w:ascii="Times New Roman" w:hAnsi="Times New Roman" w:cs="Times New Roman"/>
          <w:sz w:val="28"/>
          <w:szCs w:val="28"/>
        </w:rPr>
        <w:t>с заявленным</w:t>
      </w:r>
      <w:r>
        <w:rPr>
          <w:rFonts w:ascii="Times New Roman" w:hAnsi="Times New Roman" w:cs="Times New Roman"/>
          <w:sz w:val="28"/>
          <w:szCs w:val="28"/>
        </w:rPr>
        <w:t xml:space="preserve"> приложением или описью к сопроводительному письму _____________________________________________________</w:t>
      </w:r>
      <w:r w:rsidR="00A0258B">
        <w:rPr>
          <w:rFonts w:ascii="Times New Roman" w:hAnsi="Times New Roman" w:cs="Times New Roman"/>
          <w:sz w:val="28"/>
          <w:szCs w:val="28"/>
        </w:rPr>
        <w:t>___________</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A0258B">
        <w:rPr>
          <w:rFonts w:ascii="Times New Roman" w:hAnsi="Times New Roman" w:cs="Times New Roman"/>
          <w:sz w:val="28"/>
          <w:szCs w:val="28"/>
        </w:rPr>
        <w:t>__</w:t>
      </w:r>
      <w:r>
        <w:rPr>
          <w:rFonts w:ascii="Times New Roman" w:hAnsi="Times New Roman" w:cs="Times New Roman"/>
          <w:sz w:val="28"/>
          <w:szCs w:val="28"/>
        </w:rPr>
        <w:t>___________</w:t>
      </w:r>
      <w:r w:rsidR="00A0258B">
        <w:rPr>
          <w:rFonts w:ascii="Times New Roman" w:hAnsi="Times New Roman" w:cs="Times New Roman"/>
          <w:sz w:val="28"/>
          <w:szCs w:val="28"/>
        </w:rPr>
        <w:t>.</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0258B">
        <w:rPr>
          <w:rFonts w:ascii="Times New Roman" w:hAnsi="Times New Roman" w:cs="Times New Roman"/>
          <w:sz w:val="28"/>
          <w:szCs w:val="28"/>
        </w:rPr>
        <w:tab/>
      </w:r>
      <w:r>
        <w:rPr>
          <w:rFonts w:ascii="Times New Roman" w:hAnsi="Times New Roman" w:cs="Times New Roman"/>
          <w:sz w:val="28"/>
          <w:szCs w:val="28"/>
        </w:rPr>
        <w:t>Настоящий акт составлен в трех экземплярах.</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Подписи:   __________________________</w:t>
      </w:r>
      <w:r w:rsidR="00A0258B">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__________________________________</w:t>
      </w:r>
      <w:r w:rsidR="00A0258B">
        <w:rPr>
          <w:rFonts w:ascii="Times New Roman" w:hAnsi="Times New Roman" w:cs="Times New Roman"/>
          <w:sz w:val="28"/>
          <w:szCs w:val="28"/>
        </w:rPr>
        <w:t>_____________________________________</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w:t>
      </w:r>
      <w:r w:rsidR="00A0258B">
        <w:rPr>
          <w:rFonts w:ascii="Times New Roman" w:hAnsi="Times New Roman" w:cs="Times New Roman"/>
          <w:sz w:val="28"/>
          <w:szCs w:val="28"/>
        </w:rPr>
        <w:t>___________________</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p>
    <w:p w:rsidR="00A0258B" w:rsidRDefault="00A0258B"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«___» _____________ 20__ г.</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E77F11">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3</w:t>
      </w:r>
    </w:p>
    <w:p w:rsidR="00657047" w:rsidRDefault="00657047" w:rsidP="00E77F11">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E77F11">
      <w:pPr>
        <w:widowControl w:val="0"/>
        <w:autoSpaceDE w:val="0"/>
        <w:autoSpaceDN w:val="0"/>
        <w:adjustRightInd w:val="0"/>
        <w:spacing w:after="0" w:line="240" w:lineRule="auto"/>
        <w:jc w:val="right"/>
        <w:rPr>
          <w:rFonts w:cs="Times New Roman"/>
          <w:szCs w:val="28"/>
        </w:rPr>
      </w:pPr>
      <w:r>
        <w:rPr>
          <w:rFonts w:cs="Times New Roman"/>
          <w:szCs w:val="28"/>
        </w:rPr>
        <w:t>в администрации  Ханты-Мансийского района</w:t>
      </w:r>
    </w:p>
    <w:p w:rsidR="00657047" w:rsidRDefault="00657047" w:rsidP="00E77F11">
      <w:pPr>
        <w:widowControl w:val="0"/>
        <w:autoSpaceDE w:val="0"/>
        <w:autoSpaceDN w:val="0"/>
        <w:adjustRightInd w:val="0"/>
        <w:spacing w:after="0" w:line="240" w:lineRule="auto"/>
        <w:jc w:val="right"/>
        <w:rPr>
          <w:rFonts w:cs="Times New Roman"/>
          <w:szCs w:val="28"/>
        </w:rPr>
      </w:pPr>
      <w:r>
        <w:rPr>
          <w:rFonts w:cs="Times New Roman"/>
          <w:szCs w:val="28"/>
        </w:rPr>
        <w:t xml:space="preserve">  </w:t>
      </w:r>
    </w:p>
    <w:p w:rsidR="00657047" w:rsidRDefault="00657047" w:rsidP="00E77F11">
      <w:pPr>
        <w:widowControl w:val="0"/>
        <w:autoSpaceDE w:val="0"/>
        <w:autoSpaceDN w:val="0"/>
        <w:adjustRightInd w:val="0"/>
        <w:spacing w:after="0" w:line="240" w:lineRule="auto"/>
        <w:jc w:val="center"/>
        <w:rPr>
          <w:rFonts w:cs="Times New Roman"/>
          <w:szCs w:val="28"/>
        </w:rPr>
      </w:pPr>
    </w:p>
    <w:p w:rsidR="00657047" w:rsidRDefault="00657047" w:rsidP="00E77F11">
      <w:pPr>
        <w:widowControl w:val="0"/>
        <w:autoSpaceDE w:val="0"/>
        <w:autoSpaceDN w:val="0"/>
        <w:adjustRightInd w:val="0"/>
        <w:spacing w:after="0" w:line="240" w:lineRule="auto"/>
        <w:jc w:val="center"/>
        <w:rPr>
          <w:rFonts w:cs="Times New Roman"/>
          <w:b/>
          <w:bCs/>
          <w:szCs w:val="28"/>
        </w:rPr>
      </w:pPr>
      <w:bookmarkStart w:id="15" w:name="Par985"/>
      <w:bookmarkEnd w:id="15"/>
      <w:r>
        <w:rPr>
          <w:rFonts w:cs="Times New Roman"/>
          <w:bCs/>
          <w:szCs w:val="28"/>
        </w:rPr>
        <w:t xml:space="preserve"> </w:t>
      </w:r>
      <w:r>
        <w:rPr>
          <w:rFonts w:cs="Times New Roman"/>
          <w:b/>
          <w:bCs/>
          <w:szCs w:val="28"/>
        </w:rPr>
        <w:t>Рекомендации</w:t>
      </w:r>
    </w:p>
    <w:p w:rsidR="00657047" w:rsidRDefault="00657047" w:rsidP="00E77F11">
      <w:pPr>
        <w:widowControl w:val="0"/>
        <w:autoSpaceDE w:val="0"/>
        <w:autoSpaceDN w:val="0"/>
        <w:adjustRightInd w:val="0"/>
        <w:spacing w:after="0" w:line="240" w:lineRule="auto"/>
        <w:jc w:val="center"/>
        <w:rPr>
          <w:rFonts w:cs="Times New Roman"/>
          <w:b/>
          <w:bCs/>
          <w:szCs w:val="28"/>
        </w:rPr>
      </w:pPr>
      <w:r>
        <w:rPr>
          <w:rFonts w:cs="Times New Roman"/>
          <w:b/>
          <w:bCs/>
          <w:szCs w:val="28"/>
        </w:rPr>
        <w:t>по подготовке и оформлению муниципальных правовых актов администрации Ханты-Мансийского района</w:t>
      </w:r>
    </w:p>
    <w:p w:rsidR="00657047" w:rsidRDefault="00657047" w:rsidP="00E77F11">
      <w:pPr>
        <w:widowControl w:val="0"/>
        <w:autoSpaceDE w:val="0"/>
        <w:autoSpaceDN w:val="0"/>
        <w:adjustRightInd w:val="0"/>
        <w:spacing w:after="0" w:line="240" w:lineRule="auto"/>
        <w:ind w:firstLine="142"/>
        <w:jc w:val="center"/>
        <w:rPr>
          <w:rFonts w:cs="Times New Roman"/>
          <w:b/>
          <w:bCs/>
          <w:szCs w:val="28"/>
        </w:rPr>
      </w:pPr>
    </w:p>
    <w:p w:rsidR="00ED2F7E" w:rsidRDefault="00ED2F7E" w:rsidP="00ED2F7E">
      <w:pPr>
        <w:widowControl w:val="0"/>
        <w:autoSpaceDE w:val="0"/>
        <w:autoSpaceDN w:val="0"/>
        <w:adjustRightInd w:val="0"/>
        <w:spacing w:after="0" w:line="240" w:lineRule="auto"/>
        <w:ind w:firstLine="540"/>
        <w:jc w:val="both"/>
        <w:rPr>
          <w:rFonts w:cs="Times New Roman"/>
          <w:b/>
          <w:bCs/>
          <w:szCs w:val="28"/>
        </w:rPr>
      </w:pPr>
      <w:r>
        <w:rPr>
          <w:rFonts w:cs="Times New Roman"/>
          <w:szCs w:val="28"/>
        </w:rPr>
        <w:tab/>
      </w:r>
      <w:r w:rsidR="00657047">
        <w:rPr>
          <w:rFonts w:cs="Times New Roman"/>
          <w:szCs w:val="28"/>
        </w:rPr>
        <w:t>1. Администрация района издает постановления и распоряжения (далее –</w:t>
      </w:r>
      <w:r w:rsidR="00D51831">
        <w:rPr>
          <w:rFonts w:cs="Times New Roman"/>
          <w:szCs w:val="28"/>
        </w:rPr>
        <w:t xml:space="preserve"> </w:t>
      </w:r>
      <w:r w:rsidR="00657047">
        <w:rPr>
          <w:rFonts w:cs="Times New Roman"/>
          <w:szCs w:val="28"/>
        </w:rPr>
        <w:t>правовые акты).</w:t>
      </w:r>
    </w:p>
    <w:p w:rsidR="00ED2F7E" w:rsidRDefault="00ED2F7E" w:rsidP="00ED2F7E">
      <w:pPr>
        <w:widowControl w:val="0"/>
        <w:autoSpaceDE w:val="0"/>
        <w:autoSpaceDN w:val="0"/>
        <w:adjustRightInd w:val="0"/>
        <w:spacing w:after="0" w:line="240" w:lineRule="auto"/>
        <w:ind w:firstLine="540"/>
        <w:jc w:val="both"/>
        <w:rPr>
          <w:rFonts w:cs="Times New Roman"/>
          <w:b/>
          <w:bCs/>
          <w:szCs w:val="28"/>
        </w:rPr>
      </w:pPr>
      <w:r>
        <w:rPr>
          <w:rFonts w:cs="Times New Roman"/>
          <w:szCs w:val="28"/>
        </w:rPr>
        <w:tab/>
      </w:r>
      <w:r w:rsidR="00657047">
        <w:rPr>
          <w:rFonts w:cs="Times New Roman"/>
          <w:szCs w:val="28"/>
        </w:rPr>
        <w:t>Постанов</w:t>
      </w:r>
      <w:r w:rsidR="00AD479C">
        <w:rPr>
          <w:rFonts w:cs="Times New Roman"/>
          <w:szCs w:val="28"/>
        </w:rPr>
        <w:t>ления оформляются при принятии решений по вопросам</w:t>
      </w:r>
      <w:r>
        <w:rPr>
          <w:rFonts w:cs="Times New Roman"/>
          <w:szCs w:val="28"/>
        </w:rPr>
        <w:t xml:space="preserve"> местного значения и вопросам</w:t>
      </w:r>
      <w:r w:rsidR="00AD479C">
        <w:rPr>
          <w:rFonts w:cs="Times New Roman"/>
          <w:szCs w:val="28"/>
        </w:rPr>
        <w:t xml:space="preserve">, связанным с осуществлением отдельных государственных полномочий, переданных органам местного самоуправления Ханты-Мансийского района федеральными законами </w:t>
      </w:r>
      <w:r>
        <w:rPr>
          <w:rFonts w:cs="Times New Roman"/>
          <w:szCs w:val="28"/>
        </w:rPr>
        <w:t xml:space="preserve">                </w:t>
      </w:r>
      <w:r w:rsidR="00AD479C">
        <w:rPr>
          <w:rFonts w:cs="Times New Roman"/>
          <w:szCs w:val="28"/>
        </w:rPr>
        <w:t>и законами Ханты-Мансийского автономного округа – Югры.</w:t>
      </w:r>
    </w:p>
    <w:p w:rsidR="00657047" w:rsidRPr="00ED2F7E" w:rsidRDefault="00ED2F7E" w:rsidP="00ED2F7E">
      <w:pPr>
        <w:widowControl w:val="0"/>
        <w:autoSpaceDE w:val="0"/>
        <w:autoSpaceDN w:val="0"/>
        <w:adjustRightInd w:val="0"/>
        <w:spacing w:after="0" w:line="240" w:lineRule="auto"/>
        <w:ind w:firstLine="540"/>
        <w:jc w:val="both"/>
        <w:rPr>
          <w:rFonts w:cs="Times New Roman"/>
          <w:b/>
          <w:bCs/>
          <w:szCs w:val="28"/>
        </w:rPr>
      </w:pPr>
      <w:r>
        <w:rPr>
          <w:rFonts w:cs="Times New Roman"/>
          <w:b/>
          <w:bCs/>
          <w:szCs w:val="28"/>
        </w:rPr>
        <w:tab/>
      </w:r>
      <w:r w:rsidR="00AD479C">
        <w:rPr>
          <w:rFonts w:cs="Times New Roman"/>
          <w:szCs w:val="28"/>
        </w:rPr>
        <w:t>Распоряжения оформляются при принятии решений по вопросам организации работы администрации района (оперативные мероприятия, частные вопросы и т.п.).</w:t>
      </w:r>
      <w:r w:rsidR="00657047">
        <w:rPr>
          <w:rFonts w:cs="Times New Roman"/>
          <w:szCs w:val="28"/>
        </w:rPr>
        <w:t xml:space="preserve">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 Проект правового акта содержит следующие реквизиты:</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титул (Муниципальное образование Ханты-Мансийский район, Ханты-Мансийский автономный округ – Югра, администрация Ханты-Мансийского района);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наименование вида правового акта (постановление, распоряжение);</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заголовок к текс</w:t>
      </w:r>
      <w:r>
        <w:rPr>
          <w:rFonts w:cs="Times New Roman"/>
          <w:szCs w:val="28"/>
        </w:rPr>
        <w:t>т</w:t>
      </w:r>
      <w:r w:rsidR="00657047">
        <w:rPr>
          <w:rFonts w:cs="Times New Roman"/>
          <w:szCs w:val="28"/>
        </w:rPr>
        <w:t xml:space="preserve">у правового акта;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текст правового акта;</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подпись (инициалы, фамилия и должность лица, которым будет подписан акт);</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отметку об исполнителе;</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визы согласования. </w:t>
      </w:r>
    </w:p>
    <w:p w:rsidR="00657047" w:rsidRDefault="00657047" w:rsidP="00E77F11">
      <w:pPr>
        <w:pStyle w:val="a3"/>
        <w:jc w:val="both"/>
        <w:rPr>
          <w:rFonts w:cs="Times New Roman"/>
          <w:szCs w:val="28"/>
        </w:rPr>
      </w:pPr>
      <w:r>
        <w:t xml:space="preserve">        </w:t>
      </w:r>
      <w:r w:rsidR="00ED2F7E">
        <w:tab/>
      </w:r>
      <w:r>
        <w:t xml:space="preserve">3. Каждый правовой акт должен иметь предельно краткий заголовок,   соответствующий его содержанию. Заголовок должен отвечать на вопрос      «О чем?» и начинаться с предлогов «О…»  или «Об…».  Заголовок </w:t>
      </w:r>
      <w:r w:rsidR="00AD479C">
        <w:t xml:space="preserve">                    </w:t>
      </w:r>
      <w:r>
        <w:t>в кавычки не заключается, в конце заголовка точка не ставится.</w:t>
      </w:r>
      <w:r w:rsidR="00AD479C">
        <w:rPr>
          <w:rFonts w:cs="Times New Roman"/>
          <w:szCs w:val="28"/>
        </w:rPr>
        <w:t xml:space="preserve">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4. Текст проекта правового акта должен быть точным, последовательным, исключающим возможность различного толкования, </w:t>
      </w:r>
      <w:r w:rsidR="00AD479C">
        <w:rPr>
          <w:rFonts w:cs="Times New Roman"/>
          <w:szCs w:val="28"/>
        </w:rPr>
        <w:t xml:space="preserve">       </w:t>
      </w:r>
      <w:r w:rsidR="00657047">
        <w:rPr>
          <w:rFonts w:cs="Times New Roman"/>
          <w:szCs w:val="28"/>
        </w:rPr>
        <w:t>не противоречащим федеральному законодательству и законодательству автономного округа.</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4.1. Текст проекта правового акта делится на 2 части: констатирующую (преамбулу) и постановляющую (распорядительную).</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4.2. В преамбуле проекта правового акта кратко излагаются цели, основания, задачи, факты и события, мотивы, послужившие основанием для принятия правового акта. Она может начинаться устойчивыми формулировками «В целях…», «В соответствии…», «В связи…», </w:t>
      </w:r>
      <w:r w:rsidR="00F33F95">
        <w:rPr>
          <w:rFonts w:cs="Times New Roman"/>
          <w:szCs w:val="28"/>
        </w:rPr>
        <w:t xml:space="preserve">                    </w:t>
      </w:r>
      <w:r w:rsidR="00657047">
        <w:rPr>
          <w:rFonts w:cs="Times New Roman"/>
          <w:szCs w:val="28"/>
        </w:rPr>
        <w:lastRenderedPageBreak/>
        <w:t xml:space="preserve">«Во исполнение…», «На основании…» и т.п. Если правовой акт издается на основании другого документа, то в преамбуле проекта правового акта указывается наименование этого документа в творительном падеже, </w:t>
      </w:r>
      <w:r w:rsidR="00F33F95">
        <w:rPr>
          <w:rFonts w:cs="Times New Roman"/>
          <w:szCs w:val="28"/>
        </w:rPr>
        <w:t xml:space="preserve">                   </w:t>
      </w:r>
      <w:r w:rsidR="00657047">
        <w:rPr>
          <w:rFonts w:cs="Times New Roman"/>
          <w:szCs w:val="28"/>
        </w:rPr>
        <w:t xml:space="preserve">его дата, номер и заголовок.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Преамбула может отсутствовать, если предписываемые действия </w:t>
      </w:r>
      <w:r w:rsidR="006D094A">
        <w:rPr>
          <w:rFonts w:cs="Times New Roman"/>
          <w:szCs w:val="28"/>
        </w:rPr>
        <w:t xml:space="preserve">                 </w:t>
      </w:r>
      <w:r w:rsidR="00657047">
        <w:rPr>
          <w:rFonts w:cs="Times New Roman"/>
          <w:szCs w:val="28"/>
        </w:rPr>
        <w:t xml:space="preserve">не нуждаются в разъяснении. В основном это приемлемо </w:t>
      </w:r>
      <w:r w:rsidR="006D094A">
        <w:rPr>
          <w:rFonts w:cs="Times New Roman"/>
          <w:szCs w:val="28"/>
        </w:rPr>
        <w:t xml:space="preserve">                         </w:t>
      </w:r>
      <w:r w:rsidR="00657047">
        <w:rPr>
          <w:rFonts w:cs="Times New Roman"/>
          <w:szCs w:val="28"/>
        </w:rPr>
        <w:t xml:space="preserve">для распоряжений, имеющих оперативный характер и потому </w:t>
      </w:r>
      <w:r w:rsidR="006D094A">
        <w:rPr>
          <w:rFonts w:cs="Times New Roman"/>
          <w:szCs w:val="28"/>
        </w:rPr>
        <w:t xml:space="preserve">                         </w:t>
      </w:r>
      <w:r w:rsidR="00657047">
        <w:rPr>
          <w:rFonts w:cs="Times New Roman"/>
          <w:szCs w:val="28"/>
        </w:rPr>
        <w:t>не требующих особых пояснений.</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4.3. Переход от констатирующей части к постановляющей происходит путем постановки двоеточия,  например: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«В целях….:</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1. Предложить….».  </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4.4. Тексты проектов правовых актов излагаются в соответствии </w:t>
      </w:r>
      <w:r w:rsidR="00F33F95">
        <w:rPr>
          <w:rFonts w:cs="Times New Roman"/>
          <w:szCs w:val="28"/>
        </w:rPr>
        <w:t xml:space="preserve">                  </w:t>
      </w:r>
      <w:r w:rsidR="00657047">
        <w:rPr>
          <w:rFonts w:cs="Times New Roman"/>
          <w:szCs w:val="28"/>
        </w:rPr>
        <w:t>с нормами официально-делового стиля современного русского языка.</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При подготовке текста следует соблюдать следующие общие правила:</w:t>
      </w:r>
    </w:p>
    <w:p w:rsidR="00657047" w:rsidRDefault="00ED2F7E" w:rsidP="00E77F11">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использование общепринятых, понятных словосочетаний, стандартных языковых оборотов, традиционно употребляемых </w:t>
      </w:r>
      <w:r w:rsidR="00F33F95">
        <w:rPr>
          <w:rFonts w:cs="Times New Roman"/>
          <w:szCs w:val="28"/>
        </w:rPr>
        <w:t xml:space="preserve">                         </w:t>
      </w:r>
      <w:r w:rsidR="00657047">
        <w:rPr>
          <w:rFonts w:cs="Times New Roman"/>
          <w:szCs w:val="28"/>
        </w:rPr>
        <w:t>в письменной речи и имеющих строго определенное истолкование;</w:t>
      </w:r>
    </w:p>
    <w:p w:rsidR="00F33F95"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применение только общепринятых или офици</w:t>
      </w:r>
      <w:r w:rsidR="00F33F95">
        <w:rPr>
          <w:rFonts w:cs="Times New Roman"/>
          <w:szCs w:val="28"/>
        </w:rPr>
        <w:t>ально установленных сокращений;</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использование терминов в прямом общеизвестном значении. Иное </w:t>
      </w:r>
      <w:r w:rsidR="00F33F95">
        <w:rPr>
          <w:rFonts w:cs="Times New Roman"/>
          <w:szCs w:val="28"/>
        </w:rPr>
        <w:t xml:space="preserve">                       </w:t>
      </w:r>
      <w:r w:rsidR="00657047">
        <w:rPr>
          <w:rFonts w:cs="Times New Roman"/>
          <w:szCs w:val="28"/>
        </w:rPr>
        <w:t>их понимание должно быть специально оговорено в проекте;</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однозначное толкование термина; </w:t>
      </w:r>
    </w:p>
    <w:p w:rsidR="00657047" w:rsidRDefault="00ED2F7E" w:rsidP="00657047">
      <w:pPr>
        <w:widowControl w:val="0"/>
        <w:tabs>
          <w:tab w:val="left" w:pos="567"/>
        </w:tabs>
        <w:autoSpaceDE w:val="0"/>
        <w:autoSpaceDN w:val="0"/>
        <w:adjustRightInd w:val="0"/>
        <w:spacing w:after="0" w:line="240" w:lineRule="auto"/>
        <w:ind w:firstLine="540"/>
        <w:jc w:val="both"/>
        <w:rPr>
          <w:rFonts w:cs="Times New Roman"/>
          <w:szCs w:val="28"/>
        </w:rPr>
      </w:pPr>
      <w:r>
        <w:rPr>
          <w:rFonts w:cs="Times New Roman"/>
          <w:szCs w:val="28"/>
        </w:rPr>
        <w:tab/>
      </w:r>
      <w:r>
        <w:rPr>
          <w:rFonts w:cs="Times New Roman"/>
          <w:szCs w:val="28"/>
        </w:rPr>
        <w:tab/>
      </w:r>
      <w:r w:rsidR="00657047">
        <w:rPr>
          <w:rFonts w:cs="Times New Roman"/>
          <w:szCs w:val="28"/>
        </w:rPr>
        <w:t xml:space="preserve">если названия органов, учреждений, объектов упоминаются </w:t>
      </w:r>
      <w:r>
        <w:rPr>
          <w:rFonts w:cs="Times New Roman"/>
          <w:szCs w:val="28"/>
        </w:rPr>
        <w:t xml:space="preserve">                  </w:t>
      </w:r>
      <w:r w:rsidR="00657047">
        <w:rPr>
          <w:rFonts w:cs="Times New Roman"/>
          <w:szCs w:val="28"/>
        </w:rPr>
        <w:t xml:space="preserve">в проекте несколько раз, то первый раз следует давать полное наименование, а затем в скобках формулируется сокращенный вариант </w:t>
      </w:r>
      <w:r>
        <w:rPr>
          <w:rFonts w:cs="Times New Roman"/>
          <w:szCs w:val="28"/>
        </w:rPr>
        <w:t xml:space="preserve">              </w:t>
      </w:r>
      <w:r w:rsidR="00657047">
        <w:rPr>
          <w:rFonts w:cs="Times New Roman"/>
          <w:szCs w:val="28"/>
        </w:rPr>
        <w:t>по форме: «(далее –  ...)», «(далее также – ...)», который далее будет употребляться в тексте (только применительно к приложениям правового акта),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«отдел организационной и контрольной работы администрации Ханты-Мансийского района (далее – отдел организационной </w:t>
      </w:r>
      <w:r w:rsidR="00A80980">
        <w:rPr>
          <w:rFonts w:cs="Times New Roman"/>
          <w:szCs w:val="28"/>
        </w:rPr>
        <w:t xml:space="preserve">                              </w:t>
      </w:r>
      <w:r w:rsidR="00657047">
        <w:rPr>
          <w:rFonts w:cs="Times New Roman"/>
          <w:szCs w:val="28"/>
        </w:rPr>
        <w:t xml:space="preserve">и контрольной работы)».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5. Проекты правовых актов должны содержать:</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912F3">
        <w:rPr>
          <w:rFonts w:cs="Times New Roman"/>
          <w:szCs w:val="28"/>
        </w:rPr>
        <w:t>точные наименования</w:t>
      </w:r>
      <w:r w:rsidR="00A80980">
        <w:rPr>
          <w:rFonts w:cs="Times New Roman"/>
          <w:szCs w:val="28"/>
        </w:rPr>
        <w:t xml:space="preserve"> органов администрации района</w:t>
      </w:r>
      <w:r w:rsidR="00657047">
        <w:rPr>
          <w:rFonts w:cs="Times New Roman"/>
          <w:szCs w:val="28"/>
        </w:rPr>
        <w:t xml:space="preserve"> и организаций в соответствии с их положениями и учредительными документами, наименование должностей и фамилий должностных лиц, которым поручается исполнение задания;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сроки исполнения заданий;</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указание относительно официального опубликования;</w:t>
      </w:r>
    </w:p>
    <w:p w:rsidR="00657047" w:rsidRDefault="00ED2F7E" w:rsidP="00657047">
      <w:pPr>
        <w:widowControl w:val="0"/>
        <w:tabs>
          <w:tab w:val="left" w:pos="567"/>
        </w:tabs>
        <w:autoSpaceDE w:val="0"/>
        <w:autoSpaceDN w:val="0"/>
        <w:adjustRightInd w:val="0"/>
        <w:spacing w:after="0" w:line="240" w:lineRule="auto"/>
        <w:ind w:firstLine="540"/>
        <w:jc w:val="both"/>
        <w:rPr>
          <w:rFonts w:cs="Times New Roman"/>
          <w:szCs w:val="28"/>
        </w:rPr>
      </w:pPr>
      <w:r>
        <w:rPr>
          <w:rFonts w:cs="Times New Roman"/>
          <w:szCs w:val="28"/>
        </w:rPr>
        <w:tab/>
      </w:r>
      <w:r>
        <w:rPr>
          <w:rFonts w:cs="Times New Roman"/>
          <w:szCs w:val="28"/>
        </w:rPr>
        <w:tab/>
      </w:r>
      <w:r w:rsidR="00657047">
        <w:rPr>
          <w:rFonts w:cs="Times New Roman"/>
          <w:szCs w:val="28"/>
        </w:rPr>
        <w:t>указан</w:t>
      </w:r>
      <w:r w:rsidR="00A80980">
        <w:rPr>
          <w:rFonts w:cs="Times New Roman"/>
          <w:szCs w:val="28"/>
        </w:rPr>
        <w:t xml:space="preserve">ие об отмене </w:t>
      </w:r>
      <w:r w:rsidR="00657047">
        <w:rPr>
          <w:rFonts w:cs="Times New Roman"/>
          <w:szCs w:val="28"/>
        </w:rPr>
        <w:t xml:space="preserve">правовых актов либо их отдельных пунктов, </w:t>
      </w:r>
      <w:r w:rsidR="006D094A">
        <w:rPr>
          <w:rFonts w:cs="Times New Roman"/>
          <w:szCs w:val="28"/>
        </w:rPr>
        <w:t xml:space="preserve">                 </w:t>
      </w:r>
      <w:r w:rsidR="00657047">
        <w:rPr>
          <w:rFonts w:cs="Times New Roman"/>
          <w:szCs w:val="28"/>
        </w:rPr>
        <w:t>если вновь принимаемый документ исключает действие ранее принятых.</w:t>
      </w:r>
    </w:p>
    <w:p w:rsidR="00657047" w:rsidRDefault="00ED2F7E" w:rsidP="00657047">
      <w:pPr>
        <w:widowControl w:val="0"/>
        <w:tabs>
          <w:tab w:val="left" w:pos="567"/>
        </w:tabs>
        <w:autoSpaceDE w:val="0"/>
        <w:autoSpaceDN w:val="0"/>
        <w:adjustRightInd w:val="0"/>
        <w:spacing w:after="0" w:line="240" w:lineRule="auto"/>
        <w:ind w:firstLine="540"/>
        <w:jc w:val="both"/>
        <w:rPr>
          <w:rFonts w:cs="Times New Roman"/>
          <w:szCs w:val="28"/>
        </w:rPr>
      </w:pPr>
      <w:r>
        <w:rPr>
          <w:rFonts w:cs="Times New Roman"/>
          <w:szCs w:val="28"/>
        </w:rPr>
        <w:tab/>
      </w:r>
      <w:r>
        <w:rPr>
          <w:rFonts w:cs="Times New Roman"/>
          <w:szCs w:val="28"/>
        </w:rPr>
        <w:tab/>
      </w:r>
      <w:r w:rsidR="00657047">
        <w:rPr>
          <w:rFonts w:cs="Times New Roman"/>
          <w:szCs w:val="28"/>
        </w:rPr>
        <w:t xml:space="preserve">6. Проекты правовых актов оформляются  в соответствии с пунктами 2.3 – 2.4 настоящей Инструкции.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657047">
        <w:rPr>
          <w:rFonts w:cs="Times New Roman"/>
          <w:szCs w:val="28"/>
        </w:rPr>
        <w:t xml:space="preserve">7. При оформлении текста проекта правового акта на двух и более листах вторая и последующие страницы нумеруются. Номера страниц проставляются сверху по центру арабскими цифрами.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8. Основным структурным элементом текста проекта правового акта является пункт, содержащий одно или несколько нормативных </w:t>
      </w:r>
      <w:r w:rsidR="006D094A">
        <w:rPr>
          <w:rFonts w:cs="Times New Roman"/>
          <w:szCs w:val="28"/>
        </w:rPr>
        <w:t xml:space="preserve">                       </w:t>
      </w:r>
      <w:r w:rsidR="00657047">
        <w:rPr>
          <w:rFonts w:cs="Times New Roman"/>
          <w:szCs w:val="28"/>
        </w:rPr>
        <w:t>или индивидуальных предписаний.</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Пункты нумеруются только арабскими цифрами. Каждый пункт документа  (если пункты нумеруются) начинается с прописной буквы </w:t>
      </w:r>
      <w:r w:rsidR="006D094A">
        <w:rPr>
          <w:rFonts w:cs="Times New Roman"/>
          <w:szCs w:val="28"/>
        </w:rPr>
        <w:t xml:space="preserve">                      </w:t>
      </w:r>
      <w:r w:rsidR="00657047">
        <w:rPr>
          <w:rFonts w:cs="Times New Roman"/>
          <w:szCs w:val="28"/>
        </w:rPr>
        <w:t>и заканчивается точкой,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Утвердить…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«1.1.  Рекомендовать…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Если проект правового акта содержит один пункт, </w:t>
      </w:r>
      <w:r w:rsidR="00A80980">
        <w:rPr>
          <w:rFonts w:cs="Times New Roman"/>
          <w:szCs w:val="28"/>
        </w:rPr>
        <w:t xml:space="preserve">                                         </w:t>
      </w:r>
      <w:r w:rsidR="00657047">
        <w:rPr>
          <w:rFonts w:cs="Times New Roman"/>
          <w:szCs w:val="28"/>
        </w:rPr>
        <w:t xml:space="preserve">то он не нумеруется.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Пункты   могут быть разделены  на  подпункты, которые нумеруются арабскими цифрами с закрывающей круглой скобкой,  обозначаются  строчными буквами русского алфавита с закрывающей круглой скобкой, или абзацы подпунктов без их нумерации. В этом случае первое слово пишется со строчной буквы и в конце ставится точка с запятой (кроме последнего),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утвердить…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«а) утвердить…;»;</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«утвердить</w:t>
      </w:r>
      <w:r w:rsidR="00A80980">
        <w:rPr>
          <w:rFonts w:cs="Times New Roman"/>
          <w:szCs w:val="28"/>
        </w:rPr>
        <w:t>…</w:t>
      </w:r>
      <w:r w:rsidR="00657047">
        <w:rPr>
          <w:rFonts w:cs="Times New Roman"/>
          <w:szCs w:val="28"/>
        </w:rPr>
        <w:t>».</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 Абзацем считать часть текста, составляющую собой смысловое единство, выделяемое отступом в первой строке.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9. Пункты, которые включают управленческие действия, носящие распорядительный характер, начинаются с глагола в неопределенной форме и дополняются обозначением объекта действия, например: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Создать рабочую группу в составе...».</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10. В качестве исполнителей в проектах правовых актов указываются органы   администрации района или конкретные должностные лица.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Если</w:t>
      </w:r>
      <w:r w:rsidR="004912F3">
        <w:rPr>
          <w:rFonts w:cs="Times New Roman"/>
          <w:szCs w:val="28"/>
        </w:rPr>
        <w:t xml:space="preserve"> поручение возлагается на орган</w:t>
      </w:r>
      <w:r w:rsidR="00657047">
        <w:rPr>
          <w:rFonts w:cs="Times New Roman"/>
          <w:szCs w:val="28"/>
        </w:rPr>
        <w:t xml:space="preserve"> администрации района, </w:t>
      </w:r>
      <w:r w:rsidR="00A80980">
        <w:rPr>
          <w:rFonts w:cs="Times New Roman"/>
          <w:szCs w:val="28"/>
        </w:rPr>
        <w:t xml:space="preserve">                       </w:t>
      </w:r>
      <w:r w:rsidR="00657047">
        <w:rPr>
          <w:rFonts w:cs="Times New Roman"/>
          <w:szCs w:val="28"/>
        </w:rPr>
        <w:t>то его наименование указывается в дательном падеже, например:</w:t>
      </w:r>
    </w:p>
    <w:p w:rsidR="00657047" w:rsidRDefault="00657047"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r w:rsidR="00ED2F7E">
        <w:rPr>
          <w:rFonts w:cs="Times New Roman"/>
          <w:szCs w:val="28"/>
        </w:rPr>
        <w:tab/>
      </w:r>
      <w:r>
        <w:rPr>
          <w:rFonts w:cs="Times New Roman"/>
          <w:szCs w:val="28"/>
        </w:rPr>
        <w:t>«4. Комитету экономической политики администрации района в срок до 10 ноября  2013 года внести на рассмотрение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Если поручение возлагается на конкретное должностное лицо, </w:t>
      </w:r>
      <w:r w:rsidR="00A80980">
        <w:rPr>
          <w:rFonts w:cs="Times New Roman"/>
          <w:szCs w:val="28"/>
        </w:rPr>
        <w:t xml:space="preserve">                      </w:t>
      </w:r>
      <w:r w:rsidR="00657047">
        <w:rPr>
          <w:rFonts w:cs="Times New Roman"/>
          <w:szCs w:val="28"/>
        </w:rPr>
        <w:t>то указывается полностью наименование должности соответствующего должностного лица, фамилия с инициалами (инициалы ставятся перед фамилией) в дательном падеже,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912F3">
        <w:rPr>
          <w:rFonts w:cs="Times New Roman"/>
          <w:szCs w:val="28"/>
        </w:rPr>
        <w:t xml:space="preserve"> «3. Директору департамента</w:t>
      </w:r>
      <w:r w:rsidR="00657047">
        <w:rPr>
          <w:rFonts w:cs="Times New Roman"/>
          <w:szCs w:val="28"/>
        </w:rPr>
        <w:t xml:space="preserve"> имущественных и земельных отношений А.А.Иванову обеспечить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11. В проектах правовых актов не допускается сокращение слов, кроме общепринятых.</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12. Если в пунктах акта предложения начинаются с числа, то число пишется прописью.</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657047">
        <w:rPr>
          <w:rFonts w:cs="Times New Roman"/>
          <w:szCs w:val="28"/>
        </w:rPr>
        <w:t>13. Если пункт акта начинается с общепринятой аббревиатуры названия организации, учреждения и т.д., то в этом случае название учреждения, организации пишется полностью,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«1. Открытому акционерному обществу …».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14. Если в проекте правового акта приводятся документы (положения, программы, регламенты, планы, нормы, таблицы, графики, карты, схемы, изображения, образцы документов и т.д.), то они, </w:t>
      </w:r>
      <w:r>
        <w:rPr>
          <w:rFonts w:cs="Times New Roman"/>
          <w:szCs w:val="28"/>
        </w:rPr>
        <w:t xml:space="preserve">                     </w:t>
      </w:r>
      <w:r w:rsidR="00657047">
        <w:rPr>
          <w:rFonts w:cs="Times New Roman"/>
          <w:szCs w:val="28"/>
        </w:rPr>
        <w:t>как правило, должны оформляться в виде приложений, а соответствующие пункты правового акта должны иметь ссылки на эти приложения. Ссылки в тексте</w:t>
      </w:r>
      <w:r>
        <w:rPr>
          <w:rFonts w:cs="Times New Roman"/>
          <w:szCs w:val="28"/>
        </w:rPr>
        <w:t xml:space="preserve"> </w:t>
      </w:r>
      <w:r w:rsidR="00657047">
        <w:rPr>
          <w:rFonts w:cs="Times New Roman"/>
          <w:szCs w:val="28"/>
        </w:rPr>
        <w:t>на приложения к данному акту оформляются словом «прилагаемый», «приложение» и номером приложения (при наличии более одного приложения).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Приложение к правовому акту является неотъемлемой его частью </w:t>
      </w:r>
      <w:r w:rsidR="00A80980">
        <w:rPr>
          <w:rFonts w:cs="Times New Roman"/>
          <w:szCs w:val="28"/>
        </w:rPr>
        <w:t xml:space="preserve">            </w:t>
      </w:r>
      <w:r w:rsidR="00657047">
        <w:rPr>
          <w:rFonts w:cs="Times New Roman"/>
          <w:szCs w:val="28"/>
        </w:rPr>
        <w:t xml:space="preserve">и оформляется в соответствии с требованиями, предъявляемыми </w:t>
      </w:r>
      <w:r w:rsidR="006D094A">
        <w:rPr>
          <w:rFonts w:cs="Times New Roman"/>
          <w:szCs w:val="28"/>
        </w:rPr>
        <w:t xml:space="preserve">                          </w:t>
      </w:r>
      <w:r w:rsidR="00657047">
        <w:rPr>
          <w:rFonts w:cs="Times New Roman"/>
          <w:szCs w:val="28"/>
        </w:rPr>
        <w:t>к  правовым актам администрации района.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Наименование приложения в тексте проекта правового акта должно быть идентичным указанному в самом приложении.</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Ссылка на приложение в тексте правового акта делается путем постановки термина «согласно приложению», «прилагается», </w:t>
      </w:r>
      <w:r w:rsidR="007B0ED2">
        <w:rPr>
          <w:rFonts w:cs="Times New Roman"/>
          <w:szCs w:val="28"/>
        </w:rPr>
        <w:t xml:space="preserve">                           </w:t>
      </w:r>
      <w:r w:rsidR="00657047">
        <w:rPr>
          <w:rFonts w:cs="Times New Roman"/>
          <w:szCs w:val="28"/>
        </w:rPr>
        <w:t>если приложений несколько, то «согласно приложениям 1 – 4».</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В приложении на первом его листе пишут «Приложение» </w:t>
      </w:r>
      <w:r>
        <w:rPr>
          <w:rFonts w:cs="Times New Roman"/>
          <w:szCs w:val="28"/>
        </w:rPr>
        <w:t xml:space="preserve">                   </w:t>
      </w:r>
      <w:r w:rsidR="00657047">
        <w:rPr>
          <w:rFonts w:cs="Times New Roman"/>
          <w:szCs w:val="28"/>
        </w:rPr>
        <w:t>с указанием наименования правового акта, его даты и регистрационного номера. Каждому приложению в составе документа присваивается порядковый номер арабскими цифрами по возрастанию.</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4912F3">
        <w:rPr>
          <w:rFonts w:cs="Times New Roman"/>
          <w:szCs w:val="28"/>
        </w:rPr>
        <w:t>«1. Утвердить Положение</w:t>
      </w:r>
      <w:r w:rsidR="00657047">
        <w:rPr>
          <w:rFonts w:cs="Times New Roman"/>
          <w:szCs w:val="28"/>
        </w:rPr>
        <w:t xml:space="preserve"> об отделе организационной </w:t>
      </w:r>
      <w:r>
        <w:rPr>
          <w:rFonts w:cs="Times New Roman"/>
          <w:szCs w:val="28"/>
        </w:rPr>
        <w:t xml:space="preserve">                            </w:t>
      </w:r>
      <w:r w:rsidR="00657047">
        <w:rPr>
          <w:rFonts w:cs="Times New Roman"/>
          <w:szCs w:val="28"/>
        </w:rPr>
        <w:t>и контрольной работы администрации Ханты-Мансийского района (приложение 1), его структуру (приложение 2), образцы бланков, штампов, печати (приложения 3, 4).</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Приложение 1</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постановлению  администрации</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Ханты-Мансийского района </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от 17.10.2013 № 87</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r>
        <w:rPr>
          <w:rFonts w:cs="Times New Roman"/>
          <w:szCs w:val="28"/>
        </w:rPr>
        <w:t>Положение</w:t>
      </w:r>
    </w:p>
    <w:p w:rsidR="00657047" w:rsidRDefault="00657047" w:rsidP="00657047">
      <w:pPr>
        <w:widowControl w:val="0"/>
        <w:autoSpaceDE w:val="0"/>
        <w:autoSpaceDN w:val="0"/>
        <w:adjustRightInd w:val="0"/>
        <w:spacing w:after="0" w:line="240" w:lineRule="auto"/>
        <w:jc w:val="center"/>
        <w:rPr>
          <w:rFonts w:cs="Times New Roman"/>
          <w:szCs w:val="28"/>
        </w:rPr>
      </w:pPr>
      <w:r>
        <w:rPr>
          <w:rFonts w:cs="Times New Roman"/>
          <w:szCs w:val="28"/>
        </w:rPr>
        <w:t>об  отделе организационной и контрольной работы</w:t>
      </w:r>
    </w:p>
    <w:p w:rsidR="00657047" w:rsidRDefault="00657047" w:rsidP="00657047">
      <w:pPr>
        <w:widowControl w:val="0"/>
        <w:autoSpaceDE w:val="0"/>
        <w:autoSpaceDN w:val="0"/>
        <w:adjustRightInd w:val="0"/>
        <w:spacing w:after="0" w:line="240" w:lineRule="auto"/>
        <w:jc w:val="center"/>
        <w:rPr>
          <w:rFonts w:cs="Times New Roman"/>
          <w:szCs w:val="28"/>
        </w:rPr>
      </w:pPr>
      <w:r>
        <w:rPr>
          <w:rFonts w:cs="Times New Roman"/>
          <w:szCs w:val="28"/>
        </w:rPr>
        <w:t>администрации Ханты-Мансийского района».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Если приложение одно, то порядковый номер не указывается.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15. В положении (правилах, инструкции и т.д.) основной текст делится на разделы, которые должны иметь названия и порядковые номера в виде римских цифр. Разделы подразделяются на пункты, подпункты </w:t>
      </w:r>
      <w:r>
        <w:rPr>
          <w:rFonts w:cs="Times New Roman"/>
          <w:szCs w:val="28"/>
        </w:rPr>
        <w:t xml:space="preserve">                 </w:t>
      </w:r>
      <w:r w:rsidR="00657047">
        <w:rPr>
          <w:rFonts w:cs="Times New Roman"/>
          <w:szCs w:val="28"/>
        </w:rPr>
        <w:t xml:space="preserve">и абзацы при их наличии. Разделы нумеруются римскими цифрами. Нумерация пунктов осуществляется арабскими цифрами, подпункты могут </w:t>
      </w:r>
      <w:r w:rsidR="00657047">
        <w:rPr>
          <w:rFonts w:cs="Times New Roman"/>
          <w:szCs w:val="28"/>
        </w:rPr>
        <w:lastRenderedPageBreak/>
        <w:t xml:space="preserve">иметь буквенную или цифровую нумерацию, а также делиться на абзацы, </w:t>
      </w:r>
      <w:r w:rsidR="00813CE2">
        <w:rPr>
          <w:rFonts w:cs="Times New Roman"/>
          <w:szCs w:val="28"/>
        </w:rPr>
        <w:t xml:space="preserve">                      </w:t>
      </w:r>
      <w:r w:rsidR="00657047">
        <w:rPr>
          <w:rFonts w:cs="Times New Roman"/>
          <w:szCs w:val="28"/>
        </w:rPr>
        <w:t>не имеющие обозначений.</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В положении (правилах, инструкции и т.д.) раздел «Общие положения» является первым. В разделе «Общие положения» указываются основания разработки, основное назначение правового акта и сфера </w:t>
      </w:r>
      <w:r w:rsidR="00813CE2">
        <w:rPr>
          <w:rFonts w:cs="Times New Roman"/>
          <w:szCs w:val="28"/>
        </w:rPr>
        <w:t xml:space="preserve">                   </w:t>
      </w:r>
      <w:r w:rsidR="00657047">
        <w:rPr>
          <w:rFonts w:cs="Times New Roman"/>
          <w:szCs w:val="28"/>
        </w:rPr>
        <w:t>его распространения.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16. При наличии в тексте проекта правового акта информации, характеризующей несколько объектов по ряду признаков, указанная информация оформляется в форме таблицы.</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Табличные тексты применяются в организационно-распорядительных документах (структура и штатная численность, штатное расписание, план работы, перечень и др.).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Таблицы имеют два уровня деления: вертикальный – графы </w:t>
      </w:r>
      <w:r w:rsidR="00813CE2">
        <w:rPr>
          <w:rFonts w:cs="Times New Roman"/>
          <w:szCs w:val="28"/>
        </w:rPr>
        <w:t xml:space="preserve">                  </w:t>
      </w:r>
      <w:r w:rsidR="00657047">
        <w:rPr>
          <w:rFonts w:cs="Times New Roman"/>
          <w:szCs w:val="28"/>
        </w:rPr>
        <w:t xml:space="preserve">и горизонтальный – строки. Обобщенные наименования признаков </w:t>
      </w:r>
      <w:r w:rsidR="00813CE2">
        <w:rPr>
          <w:rFonts w:cs="Times New Roman"/>
          <w:szCs w:val="28"/>
        </w:rPr>
        <w:t xml:space="preserve">                      </w:t>
      </w:r>
      <w:r w:rsidR="00657047">
        <w:rPr>
          <w:rFonts w:cs="Times New Roman"/>
          <w:szCs w:val="28"/>
        </w:rPr>
        <w:t>в таблице составляют заголовок и подзаголовки граф, а наименования объектов – заголовок и подзаголовки строк таблицы.</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Графы таблиц должны быть пронумерованы. Если таблица печатается более чем на одной странице, на последующих страницах заголовочная часть таблицы или номера граф не проставляются. Заголовки граф пишутся с п</w:t>
      </w:r>
      <w:r w:rsidR="007B0ED2">
        <w:rPr>
          <w:rFonts w:cs="Times New Roman"/>
          <w:szCs w:val="28"/>
        </w:rPr>
        <w:t>рописных букв, а подзаголовки –</w:t>
      </w:r>
      <w:r w:rsidR="00657047">
        <w:rPr>
          <w:rFonts w:cs="Times New Roman"/>
          <w:szCs w:val="28"/>
        </w:rPr>
        <w:t xml:space="preserve"> со строчных, </w:t>
      </w:r>
      <w:r w:rsidR="007B0ED2">
        <w:rPr>
          <w:rFonts w:cs="Times New Roman"/>
          <w:szCs w:val="28"/>
        </w:rPr>
        <w:t xml:space="preserve">                             если </w:t>
      </w:r>
      <w:r w:rsidR="00657047">
        <w:rPr>
          <w:rFonts w:cs="Times New Roman"/>
          <w:szCs w:val="28"/>
        </w:rPr>
        <w:t xml:space="preserve">они составляют одно целое с заголовком, то есть поясняют его. </w:t>
      </w:r>
      <w:r w:rsidR="007B0ED2">
        <w:rPr>
          <w:rFonts w:cs="Times New Roman"/>
          <w:szCs w:val="28"/>
        </w:rPr>
        <w:t xml:space="preserve">              </w:t>
      </w:r>
      <w:r w:rsidR="00657047">
        <w:rPr>
          <w:rFonts w:cs="Times New Roman"/>
          <w:szCs w:val="28"/>
        </w:rPr>
        <w:t xml:space="preserve">Если подзаголовок имеет самостоятельное значение, то он пишется </w:t>
      </w:r>
      <w:r w:rsidR="007B0ED2">
        <w:rPr>
          <w:rFonts w:cs="Times New Roman"/>
          <w:szCs w:val="28"/>
        </w:rPr>
        <w:t xml:space="preserve">                         </w:t>
      </w:r>
      <w:r w:rsidR="00657047">
        <w:rPr>
          <w:rFonts w:cs="Times New Roman"/>
          <w:szCs w:val="28"/>
        </w:rPr>
        <w:t xml:space="preserve">с прописной буквы. Точки в заголовках и подзаголовках строк </w:t>
      </w:r>
      <w:r w:rsidR="007B0ED2">
        <w:rPr>
          <w:rFonts w:cs="Times New Roman"/>
          <w:szCs w:val="28"/>
        </w:rPr>
        <w:t xml:space="preserve">                           </w:t>
      </w:r>
      <w:r w:rsidR="00657047">
        <w:rPr>
          <w:rFonts w:cs="Times New Roman"/>
          <w:szCs w:val="28"/>
        </w:rPr>
        <w:t>не проставляются.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Заголовки и подзаголовки граф и строк таблицы выражаются именем существительным в именительном падеже единственного числа. </w:t>
      </w:r>
      <w:r w:rsidR="00813CE2">
        <w:rPr>
          <w:rFonts w:cs="Times New Roman"/>
          <w:szCs w:val="28"/>
        </w:rPr>
        <w:t xml:space="preserve">                        </w:t>
      </w:r>
      <w:r w:rsidR="00657047">
        <w:rPr>
          <w:rFonts w:cs="Times New Roman"/>
          <w:szCs w:val="28"/>
        </w:rPr>
        <w:t>В заголовках и подзаголовках строк и граф употребляются только общепринятые условные обозначения.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17. При оформлении проектов правовых актов применяется следующий порядок употребления буквы «ё»:</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имена собственные (фамилии, имена, отчества, географические названия, названия предприятий и организаций и т.д.) пишутся </w:t>
      </w:r>
      <w:r w:rsidR="00813CE2">
        <w:rPr>
          <w:rFonts w:cs="Times New Roman"/>
          <w:szCs w:val="28"/>
        </w:rPr>
        <w:t xml:space="preserve">                     </w:t>
      </w:r>
      <w:r w:rsidR="00657047">
        <w:rPr>
          <w:rFonts w:cs="Times New Roman"/>
          <w:szCs w:val="28"/>
        </w:rPr>
        <w:t>с употреблением буквы «ё», если ее написание подтверждено документально, например: «Семёнов А.В.»;</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в остальных случаях буква «ё» может употребляться в написании слов в соответствии с орфографическими правилами русского языка.</w:t>
      </w:r>
    </w:p>
    <w:p w:rsidR="00657047" w:rsidRDefault="00ED2F7E" w:rsidP="00657047">
      <w:pPr>
        <w:widowControl w:val="0"/>
        <w:autoSpaceDE w:val="0"/>
        <w:autoSpaceDN w:val="0"/>
        <w:adjustRightInd w:val="0"/>
        <w:spacing w:after="0" w:line="240" w:lineRule="auto"/>
        <w:ind w:firstLine="540"/>
        <w:outlineLvl w:val="2"/>
        <w:rPr>
          <w:rFonts w:cs="Times New Roman"/>
          <w:szCs w:val="28"/>
        </w:rPr>
      </w:pPr>
      <w:r>
        <w:rPr>
          <w:rFonts w:cs="Times New Roman"/>
          <w:szCs w:val="28"/>
        </w:rPr>
        <w:tab/>
      </w:r>
      <w:r w:rsidR="00657047">
        <w:rPr>
          <w:rFonts w:cs="Times New Roman"/>
          <w:szCs w:val="28"/>
        </w:rPr>
        <w:t>18. Внесение изменений в ранее принятые правовые акты.</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18.1. Внесение изменений в правовой акт осуществляется путем принятия другого правового акта того же вида, если иное не установлено федеральным законодательством и (или) законодательством автономного округа.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18.2. Изменения вносятся только в основной правовой акт. Вносить изменения в основной правовой акт путем внесения изменений </w:t>
      </w:r>
      <w:r w:rsidR="00813CE2">
        <w:rPr>
          <w:rFonts w:cs="Times New Roman"/>
          <w:szCs w:val="28"/>
        </w:rPr>
        <w:t xml:space="preserve">                            </w:t>
      </w:r>
      <w:r w:rsidR="00657047">
        <w:rPr>
          <w:rFonts w:cs="Times New Roman"/>
          <w:szCs w:val="28"/>
        </w:rPr>
        <w:t>в изменяющий его правовой акт недопустимо.</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657047">
        <w:rPr>
          <w:rFonts w:cs="Times New Roman"/>
          <w:szCs w:val="28"/>
        </w:rPr>
        <w:t>19. Внесением изменений считается: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а) замена слов, цифр;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б) исключение слов, цифр, предложений;</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в) признание утратившими силу структурных элементов;</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г) новая редакция структурного элемента правового акта;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д) дополнение структурного элемента правового акта новыми словами, цифрами или предложениями;</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е) дополнение структурными элементами правового акта;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ж) приостановление действия правового акта или его структурных элементов;</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з) продление действия правового акта или его структурных элементов.</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20. Проект правового акта о внесении изменений в правовой акт </w:t>
      </w:r>
      <w:r w:rsidR="00813CE2">
        <w:rPr>
          <w:rFonts w:cs="Times New Roman"/>
          <w:szCs w:val="28"/>
        </w:rPr>
        <w:t xml:space="preserve">                       </w:t>
      </w:r>
      <w:r w:rsidR="00657047">
        <w:rPr>
          <w:rFonts w:cs="Times New Roman"/>
          <w:szCs w:val="28"/>
        </w:rPr>
        <w:t>и (или) приложение к нему имеют особую структуру текста.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20.1. В случае внесения изменений в правовой акт наименование проекта правового акта должно содержать наименование вида документа, </w:t>
      </w:r>
      <w:r w:rsidR="00813CE2">
        <w:rPr>
          <w:rFonts w:cs="Times New Roman"/>
          <w:szCs w:val="28"/>
        </w:rPr>
        <w:t xml:space="preserve">    </w:t>
      </w:r>
      <w:r w:rsidR="00657047">
        <w:rPr>
          <w:rFonts w:cs="Times New Roman"/>
          <w:szCs w:val="28"/>
        </w:rPr>
        <w:t xml:space="preserve">в который вносятся изменения, дату, номер и заголовок правового акта, </w:t>
      </w:r>
      <w:r w:rsidR="00813CE2">
        <w:rPr>
          <w:rFonts w:cs="Times New Roman"/>
          <w:szCs w:val="28"/>
        </w:rPr>
        <w:t xml:space="preserve">             </w:t>
      </w:r>
      <w:r w:rsidR="00657047">
        <w:rPr>
          <w:rFonts w:cs="Times New Roman"/>
          <w:szCs w:val="28"/>
        </w:rPr>
        <w:t>в который вносятся изменения, например:</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«О внесении изменений в распоряжение</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 xml:space="preserve">администрации Ханты-Мансийского </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района от 17 мая 2010 года №87-р</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 xml:space="preserve"> «Об  архивном отделе администрации </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Ханты-Мансийского района».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20.2. При внесении изменений в несколько правовых актов заголовок проекта правового акта излагается в следующей редакции:</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«О внесении изменений</w:t>
      </w:r>
    </w:p>
    <w:p w:rsidR="00657047" w:rsidRDefault="00813CE2" w:rsidP="00657047">
      <w:pPr>
        <w:widowControl w:val="0"/>
        <w:autoSpaceDE w:val="0"/>
        <w:autoSpaceDN w:val="0"/>
        <w:adjustRightInd w:val="0"/>
        <w:spacing w:after="0" w:line="240" w:lineRule="auto"/>
        <w:rPr>
          <w:rFonts w:cs="Times New Roman"/>
          <w:szCs w:val="28"/>
        </w:rPr>
      </w:pPr>
      <w:r>
        <w:rPr>
          <w:rFonts w:cs="Times New Roman"/>
          <w:szCs w:val="28"/>
        </w:rPr>
        <w:t xml:space="preserve">в отдельные </w:t>
      </w:r>
      <w:r w:rsidR="00657047">
        <w:rPr>
          <w:rFonts w:cs="Times New Roman"/>
          <w:szCs w:val="28"/>
        </w:rPr>
        <w:t xml:space="preserve">постановления (распоряжения)  </w:t>
      </w:r>
    </w:p>
    <w:p w:rsidR="00657047" w:rsidRDefault="00657047" w:rsidP="00657047">
      <w:pPr>
        <w:widowControl w:val="0"/>
        <w:autoSpaceDE w:val="0"/>
        <w:autoSpaceDN w:val="0"/>
        <w:adjustRightInd w:val="0"/>
        <w:spacing w:after="0" w:line="240" w:lineRule="auto"/>
        <w:jc w:val="both"/>
        <w:rPr>
          <w:rFonts w:cs="Times New Roman"/>
          <w:szCs w:val="28"/>
        </w:rPr>
      </w:pPr>
      <w:r>
        <w:rPr>
          <w:rFonts w:cs="Times New Roman"/>
          <w:szCs w:val="28"/>
        </w:rPr>
        <w:t>администрации Ханты-Мансийского района».</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21. Изменения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w:t>
      </w:r>
      <w:r w:rsidR="007B0ED2">
        <w:rPr>
          <w:rFonts w:cs="Times New Roman"/>
          <w:szCs w:val="28"/>
        </w:rPr>
        <w:t xml:space="preserve">                         </w:t>
      </w:r>
      <w:r w:rsidR="00657047">
        <w:rPr>
          <w:rFonts w:cs="Times New Roman"/>
          <w:szCs w:val="28"/>
        </w:rPr>
        <w:t>или цифровую нумерацию, или абзацы, не имеющие обозначений,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Внести в постановление  администрации Ханты-Мансийского района   от __________ № ______ «О (Об) __________» следующие изменения: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1.1. В пункте ___ слова «_______» заменить словами «_______».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1.2. Пункт ____ дополнить абзацем следующего содержания:</w:t>
      </w:r>
    </w:p>
    <w:p w:rsidR="00657047" w:rsidRDefault="00657047"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«___________________________________________________».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Если в правовой акт вносится только одно изменение, </w:t>
      </w:r>
      <w:r w:rsidR="007B0ED2">
        <w:rPr>
          <w:rFonts w:cs="Times New Roman"/>
          <w:szCs w:val="28"/>
        </w:rPr>
        <w:t xml:space="preserve">                             </w:t>
      </w:r>
      <w:r w:rsidR="00657047">
        <w:rPr>
          <w:rFonts w:cs="Times New Roman"/>
          <w:szCs w:val="28"/>
        </w:rPr>
        <w:t>то его нумерация не производится,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«В пункте ____ постановления администрации Ханты-Мансийского района   от __________ № ______ «О (Об) ___________» слова «____________» исключить. </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ab/>
      </w:r>
      <w:r w:rsidR="00657047">
        <w:rPr>
          <w:rFonts w:cs="Times New Roman"/>
          <w:szCs w:val="28"/>
        </w:rPr>
        <w:t xml:space="preserve">22. При одновременном внесении в правовой акт изменений </w:t>
      </w:r>
      <w:r w:rsidR="007A0765">
        <w:rPr>
          <w:rFonts w:cs="Times New Roman"/>
          <w:szCs w:val="28"/>
        </w:rPr>
        <w:t xml:space="preserve">                         </w:t>
      </w:r>
      <w:r w:rsidR="00657047">
        <w:rPr>
          <w:rFonts w:cs="Times New Roman"/>
          <w:szCs w:val="28"/>
        </w:rPr>
        <w:t>и признании утратившими силу структурных единиц данного правового акта вносимые изменения и признание утратившими силу должны быть изложены последовательно с указанием конкретного структурного элемента, в который вносятся изменения и признаются утратившими силу,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Внести в постановление  администрации Ханты-Мансийского  района от ____________ № ______ «О (Об) __________» следующие изменения: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1.1. В пункте 1 слова «_______» заменить словами «_________».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1.2. Подпункт 6.1 пункта 6 дополнить словами «___________».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1.3. В пункте 7:</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1.3.1. Слова «___________» исключить.</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1.3.2. Слово «__________» заменить словом «__________».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1.4. Пункт 8 признать утратившим силу.</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1.5. Подпункт 9.2 пункта 9 изложить в следующей редакции:</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«9.2. ________________________________________________.».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23. Независимо от конкретного содержания проекта правового акта, </w:t>
      </w:r>
      <w:r w:rsidR="007A0765">
        <w:rPr>
          <w:rFonts w:cs="Times New Roman"/>
          <w:szCs w:val="28"/>
        </w:rPr>
        <w:t xml:space="preserve">    </w:t>
      </w:r>
      <w:r w:rsidR="00657047">
        <w:rPr>
          <w:rFonts w:cs="Times New Roman"/>
          <w:szCs w:val="28"/>
        </w:rPr>
        <w:t>то есть независимо от наличия в тексте проекта правового акта, замена слов, цифр, исключение слов, цифр или предложений, новая редакция структурного элемента правового акта, дополнение структурного элемента правового акта новыми словами, цифрами или предложениями либо дополнение структурных элементов в правовой акт, заголовок правового акта всегда содержит только слово «изменение» в соответствующем числе и оформляется следующим образом, например:</w:t>
      </w:r>
    </w:p>
    <w:p w:rsidR="00844D60" w:rsidRDefault="00657047" w:rsidP="00657047">
      <w:pPr>
        <w:widowControl w:val="0"/>
        <w:autoSpaceDE w:val="0"/>
        <w:autoSpaceDN w:val="0"/>
        <w:adjustRightInd w:val="0"/>
        <w:spacing w:after="0" w:line="240" w:lineRule="auto"/>
        <w:rPr>
          <w:rFonts w:cs="Times New Roman"/>
          <w:szCs w:val="28"/>
        </w:rPr>
      </w:pPr>
      <w:r>
        <w:rPr>
          <w:rFonts w:cs="Times New Roman"/>
          <w:szCs w:val="28"/>
        </w:rPr>
        <w:t xml:space="preserve">«О внесении изменения (изменений) </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в постановление (распоряжение)</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 xml:space="preserve">администрации Ханты-Мансийского района  </w:t>
      </w:r>
    </w:p>
    <w:p w:rsidR="00844D60" w:rsidRDefault="00657047" w:rsidP="00657047">
      <w:pPr>
        <w:widowControl w:val="0"/>
        <w:autoSpaceDE w:val="0"/>
        <w:autoSpaceDN w:val="0"/>
        <w:adjustRightInd w:val="0"/>
        <w:spacing w:after="0" w:line="240" w:lineRule="auto"/>
        <w:rPr>
          <w:rFonts w:cs="Times New Roman"/>
          <w:szCs w:val="28"/>
        </w:rPr>
      </w:pPr>
      <w:r>
        <w:rPr>
          <w:rFonts w:cs="Times New Roman"/>
          <w:szCs w:val="28"/>
        </w:rPr>
        <w:t>от __________ № ______</w:t>
      </w:r>
    </w:p>
    <w:p w:rsidR="00657047" w:rsidRDefault="00657047" w:rsidP="00657047">
      <w:pPr>
        <w:widowControl w:val="0"/>
        <w:autoSpaceDE w:val="0"/>
        <w:autoSpaceDN w:val="0"/>
        <w:adjustRightInd w:val="0"/>
        <w:spacing w:after="0" w:line="240" w:lineRule="auto"/>
        <w:rPr>
          <w:rFonts w:cs="Times New Roman"/>
          <w:szCs w:val="28"/>
        </w:rPr>
      </w:pPr>
      <w:r>
        <w:rPr>
          <w:rFonts w:cs="Times New Roman"/>
          <w:szCs w:val="28"/>
        </w:rPr>
        <w:t>«О (Об) 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24. Вносимые в правовой акт изменения должны излагаться последовательно  с  указанием конкретного структурного элемента, </w:t>
      </w:r>
      <w:r w:rsidR="007A0765">
        <w:rPr>
          <w:rFonts w:cs="Times New Roman"/>
          <w:szCs w:val="28"/>
        </w:rPr>
        <w:t xml:space="preserve">                     </w:t>
      </w:r>
      <w:r w:rsidR="00657047">
        <w:rPr>
          <w:rFonts w:cs="Times New Roman"/>
          <w:szCs w:val="28"/>
        </w:rPr>
        <w:t>в который вносятся изменения.</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При внесении изменения в правовой акт сначала указывается, какой структурный элемент изменяется, потом указывается характер изменений. Внесение изменений в правовой акт следует оформлять, начиная </w:t>
      </w:r>
      <w:r w:rsidR="007A0765">
        <w:rPr>
          <w:rFonts w:cs="Times New Roman"/>
          <w:szCs w:val="28"/>
        </w:rPr>
        <w:t xml:space="preserve">                    </w:t>
      </w:r>
      <w:r w:rsidR="00657047">
        <w:rPr>
          <w:rFonts w:cs="Times New Roman"/>
          <w:szCs w:val="28"/>
        </w:rPr>
        <w:t>с наименьшего структурного элемента. Наименование структурного элемента указывается полностью (без сокращения),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«абзац второй подпункта 1.3 пункта 1 дополнить предложением следующего содержания: «_________________________.»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или</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«в подпункте «в» пункта 2 слова «______» заменить словами «______».</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25. При внесении дополнений в структурный элемент указываются </w:t>
      </w:r>
      <w:r w:rsidR="00657047">
        <w:rPr>
          <w:rFonts w:cs="Times New Roman"/>
          <w:szCs w:val="28"/>
        </w:rPr>
        <w:lastRenderedPageBreak/>
        <w:t>слова, после которых это дополнение должно находиться, например:</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«пункт 1.4 раздела II «________________» после слов «_____________» дополнить </w:t>
      </w:r>
      <w:r w:rsidR="007A0765">
        <w:rPr>
          <w:rFonts w:cs="Times New Roman"/>
          <w:szCs w:val="28"/>
        </w:rPr>
        <w:t>словами «_____________________</w:t>
      </w:r>
      <w:r w:rsidR="00657047">
        <w:rPr>
          <w:rFonts w:cs="Times New Roman"/>
          <w:szCs w:val="28"/>
        </w:rPr>
        <w:t>».</w:t>
      </w:r>
    </w:p>
    <w:p w:rsidR="00657047" w:rsidRDefault="00ED2F7E"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26. Структурный элемент правового акта излагается в новой редакции в случаях, если:</w:t>
      </w:r>
    </w:p>
    <w:p w:rsidR="00657047" w:rsidRDefault="00657047"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необходимо внести существенные изменения в данную структурную единицу;</w:t>
      </w:r>
    </w:p>
    <w:p w:rsidR="00657047" w:rsidRDefault="00657047"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неоднократно вносились изменения в текст структурной единицы правового акта. </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27. При необходимости внести изменение в приложение, изложив </w:t>
      </w:r>
      <w:r>
        <w:rPr>
          <w:rFonts w:cs="Times New Roman"/>
          <w:szCs w:val="28"/>
        </w:rPr>
        <w:t xml:space="preserve">                 </w:t>
      </w:r>
      <w:r w:rsidR="00657047">
        <w:rPr>
          <w:rFonts w:cs="Times New Roman"/>
          <w:szCs w:val="28"/>
        </w:rPr>
        <w:t xml:space="preserve">его в новой редакции, текст новой редакции приложения включается </w:t>
      </w:r>
      <w:r>
        <w:rPr>
          <w:rFonts w:cs="Times New Roman"/>
          <w:szCs w:val="28"/>
        </w:rPr>
        <w:t xml:space="preserve">                 </w:t>
      </w:r>
      <w:r w:rsidR="00657047">
        <w:rPr>
          <w:rFonts w:cs="Times New Roman"/>
          <w:szCs w:val="28"/>
        </w:rPr>
        <w:t>в текст изменяющего правового акта, а не является приложением к нему, например:</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«1. Внести в постановление админис</w:t>
      </w:r>
      <w:r w:rsidR="00100526">
        <w:rPr>
          <w:rFonts w:cs="Times New Roman"/>
          <w:szCs w:val="28"/>
        </w:rPr>
        <w:t>трации Ханты-Мансийского района</w:t>
      </w:r>
      <w:r w:rsidR="00657047">
        <w:rPr>
          <w:rFonts w:cs="Times New Roman"/>
          <w:szCs w:val="28"/>
        </w:rPr>
        <w:t xml:space="preserve">  от __________ № ______ «О (Об) __________» изменение, изложив приложение 2 в следующей редакции:</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«Приложение 2</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постановлению  администрации</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Ханты-Мансийского района </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от _______________ № _____</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r>
        <w:rPr>
          <w:rFonts w:cs="Times New Roman"/>
          <w:szCs w:val="28"/>
        </w:rPr>
        <w:t>текст приложения.».</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28. При внесении изменений в приложение к правовому акту применяются правила о внесении изменений в правовой акт.</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29. При необходимости заменить цифровые обозначения употребляется термин «цифры», а не «числа», например:</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цифры «12, 14, 125» заменить соответственно цифрами «13, 15, 126».</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30. При необходимости заменить слова и цифры употребляется термин «слова», например:</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слова «в 50 раз» заменить словами «в 100 раз». </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31. Правовой акт подписывается главой администрации района </w:t>
      </w:r>
      <w:r w:rsidR="00100526">
        <w:rPr>
          <w:rFonts w:cs="Times New Roman"/>
          <w:szCs w:val="28"/>
        </w:rPr>
        <w:t xml:space="preserve">              </w:t>
      </w:r>
      <w:r w:rsidR="00657047">
        <w:rPr>
          <w:rFonts w:cs="Times New Roman"/>
          <w:szCs w:val="28"/>
        </w:rPr>
        <w:t xml:space="preserve">или в его отсутствие – лицом, и.о. главы администрации района. </w:t>
      </w:r>
      <w:r w:rsidR="00100526">
        <w:rPr>
          <w:rFonts w:cs="Times New Roman"/>
          <w:szCs w:val="28"/>
        </w:rPr>
        <w:t xml:space="preserve">                     </w:t>
      </w:r>
      <w:r w:rsidR="00657047">
        <w:rPr>
          <w:rFonts w:cs="Times New Roman"/>
          <w:szCs w:val="28"/>
        </w:rPr>
        <w:t xml:space="preserve">При этом должна быть указана фамилия и должность именно того </w:t>
      </w:r>
      <w:r w:rsidR="00100526">
        <w:rPr>
          <w:rFonts w:cs="Times New Roman"/>
          <w:szCs w:val="28"/>
        </w:rPr>
        <w:t xml:space="preserve">                 </w:t>
      </w:r>
      <w:r w:rsidR="00657047">
        <w:rPr>
          <w:rFonts w:cs="Times New Roman"/>
          <w:szCs w:val="28"/>
        </w:rPr>
        <w:t xml:space="preserve">лица, которое подписало проект акта (черта и слово «за» </w:t>
      </w:r>
      <w:r w:rsidR="00100526">
        <w:rPr>
          <w:rFonts w:cs="Times New Roman"/>
          <w:szCs w:val="28"/>
        </w:rPr>
        <w:t xml:space="preserve">                                         </w:t>
      </w:r>
      <w:r w:rsidR="00657047">
        <w:rPr>
          <w:rFonts w:cs="Times New Roman"/>
          <w:szCs w:val="28"/>
        </w:rPr>
        <w:t>не употребляются).</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32. На оборотной стороне акта следуют согласования заинтересованных лиц и служб (подпись лиц, согласовавших документ, расшифровка подписи и дата согласования) с обязательным визированием.</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33. К проектам прикладываются:</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документы, являющиеся основанием издания данного проекта;</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пояснительная записка – к проекту нормативного правового акта;</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7A0765">
        <w:rPr>
          <w:rFonts w:cs="Times New Roman"/>
          <w:szCs w:val="28"/>
        </w:rPr>
        <w:t>указатель рассылки, к</w:t>
      </w:r>
      <w:r w:rsidR="00657047">
        <w:rPr>
          <w:rFonts w:cs="Times New Roman"/>
          <w:szCs w:val="28"/>
        </w:rPr>
        <w:t xml:space="preserve">оторый заполняется исполнителем.  </w:t>
      </w:r>
    </w:p>
    <w:p w:rsidR="00657047" w:rsidRDefault="007B0ED2" w:rsidP="00657047">
      <w:pPr>
        <w:widowControl w:val="0"/>
        <w:autoSpaceDE w:val="0"/>
        <w:autoSpaceDN w:val="0"/>
        <w:adjustRightInd w:val="0"/>
        <w:spacing w:after="0" w:line="240" w:lineRule="auto"/>
        <w:ind w:firstLine="540"/>
        <w:jc w:val="both"/>
        <w:rPr>
          <w:rFonts w:cs="Times New Roman"/>
          <w:szCs w:val="28"/>
        </w:rPr>
      </w:pPr>
      <w:r>
        <w:rPr>
          <w:rFonts w:cs="Times New Roman"/>
          <w:szCs w:val="28"/>
        </w:rPr>
        <w:tab/>
      </w:r>
      <w:r w:rsidR="00657047">
        <w:rPr>
          <w:rFonts w:cs="Times New Roman"/>
          <w:szCs w:val="28"/>
        </w:rPr>
        <w:t xml:space="preserve">34. Схема проекта правового акта  администрации Ханты-Мансийского  района:                                                                                                    </w:t>
      </w:r>
    </w:p>
    <w:p w:rsidR="00657047" w:rsidRDefault="00657047" w:rsidP="00657047">
      <w:pPr>
        <w:widowControl w:val="0"/>
        <w:autoSpaceDE w:val="0"/>
        <w:autoSpaceDN w:val="0"/>
        <w:adjustRightInd w:val="0"/>
        <w:spacing w:after="0" w:line="240" w:lineRule="auto"/>
        <w:ind w:firstLine="540"/>
        <w:jc w:val="both"/>
      </w:pPr>
      <w:r>
        <w:lastRenderedPageBreak/>
        <w:t xml:space="preserve">                                                                                                        «Проект</w:t>
      </w:r>
    </w:p>
    <w:p w:rsidR="00657047" w:rsidRDefault="00657047" w:rsidP="00657047">
      <w:pPr>
        <w:pStyle w:val="ConsPlusNonformat"/>
      </w:pPr>
    </w:p>
    <w:p w:rsidR="00657047" w:rsidRDefault="00657047"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657047" w:rsidRDefault="00657047"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ХАНТЫ-МАНСИЙСКИЙ РАЙОН</w:t>
      </w:r>
    </w:p>
    <w:p w:rsidR="00657047" w:rsidRDefault="00657047" w:rsidP="00657047">
      <w:pPr>
        <w:pStyle w:val="ConsPlusNonformat"/>
        <w:jc w:val="center"/>
        <w:rPr>
          <w:rFonts w:ascii="Times New Roman" w:hAnsi="Times New Roman" w:cs="Times New Roman"/>
          <w:sz w:val="28"/>
          <w:szCs w:val="28"/>
        </w:rPr>
      </w:pPr>
    </w:p>
    <w:p w:rsidR="00657047" w:rsidRDefault="00657047"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Ханты-Мансийский автономный округ – Югра</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7047" w:rsidRDefault="00657047" w:rsidP="00100526">
      <w:pPr>
        <w:pStyle w:val="ConsPlusNonformat"/>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100526" w:rsidRDefault="00100526" w:rsidP="00100526">
      <w:pPr>
        <w:pStyle w:val="ConsPlusNonformat"/>
        <w:jc w:val="center"/>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от ____________                                                                                     № _____</w:t>
      </w:r>
    </w:p>
    <w:p w:rsidR="00657047" w:rsidRPr="007A0765" w:rsidRDefault="00100526" w:rsidP="00657047">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г. </w:t>
      </w:r>
      <w:r w:rsidR="00657047" w:rsidRPr="007A0765">
        <w:rPr>
          <w:rFonts w:ascii="Times New Roman" w:hAnsi="Times New Roman" w:cs="Times New Roman"/>
          <w:i/>
          <w:sz w:val="24"/>
          <w:szCs w:val="24"/>
        </w:rPr>
        <w:t>Ханты-Мансийск</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Заголовок (О чем?)</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Преамбула  (констатирующая часть) –  изложение целей, мотивов, оснований для  принятия  правового  акта,  его  законодательная  основа; составляет с постановляющей  (распорядительной)  частью  единое предложение, в некоторых случаях   может   отсутствовать:  </w:t>
      </w:r>
    </w:p>
    <w:p w:rsidR="00657047" w:rsidRDefault="00657047" w:rsidP="0065704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«В связи с тем, что ….», «Во исполнение ….», </w:t>
      </w:r>
      <w:r w:rsidR="007A0765">
        <w:rPr>
          <w:rFonts w:ascii="Times New Roman" w:hAnsi="Times New Roman" w:cs="Times New Roman"/>
          <w:sz w:val="28"/>
          <w:szCs w:val="28"/>
        </w:rPr>
        <w:t xml:space="preserve">                     </w:t>
      </w:r>
      <w:r>
        <w:rPr>
          <w:rFonts w:ascii="Times New Roman" w:hAnsi="Times New Roman" w:cs="Times New Roman"/>
          <w:sz w:val="28"/>
          <w:szCs w:val="28"/>
        </w:rPr>
        <w:t>«В соответствии …», «На основании….».</w:t>
      </w:r>
    </w:p>
    <w:p w:rsidR="00657047" w:rsidRDefault="00657047" w:rsidP="0065704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Постановляющая  (решающая)  часть  –  что  сделать, кому сделать, когда сделать (обеспечить, организовать, утвердить, поручить, установить, создать и т.д.), состоит из частей –   пунктов:</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7A0765">
        <w:rPr>
          <w:rFonts w:ascii="Times New Roman" w:hAnsi="Times New Roman" w:cs="Times New Roman"/>
          <w:sz w:val="28"/>
          <w:szCs w:val="28"/>
        </w:rPr>
        <w:tab/>
      </w:r>
      <w:r>
        <w:rPr>
          <w:rFonts w:ascii="Times New Roman" w:hAnsi="Times New Roman" w:cs="Times New Roman"/>
          <w:sz w:val="28"/>
          <w:szCs w:val="28"/>
        </w:rPr>
        <w:t xml:space="preserve">1. </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7A0765">
        <w:rPr>
          <w:rFonts w:ascii="Times New Roman" w:hAnsi="Times New Roman" w:cs="Times New Roman"/>
          <w:sz w:val="28"/>
          <w:szCs w:val="28"/>
        </w:rPr>
        <w:tab/>
      </w:r>
      <w:r>
        <w:rPr>
          <w:rFonts w:ascii="Times New Roman" w:hAnsi="Times New Roman" w:cs="Times New Roman"/>
          <w:sz w:val="28"/>
          <w:szCs w:val="28"/>
        </w:rPr>
        <w:t>2.</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7A0765">
        <w:rPr>
          <w:rFonts w:ascii="Times New Roman" w:hAnsi="Times New Roman" w:cs="Times New Roman"/>
          <w:sz w:val="28"/>
          <w:szCs w:val="28"/>
        </w:rPr>
        <w:tab/>
      </w:r>
      <w:r>
        <w:rPr>
          <w:rFonts w:ascii="Times New Roman" w:hAnsi="Times New Roman" w:cs="Times New Roman"/>
          <w:sz w:val="28"/>
          <w:szCs w:val="28"/>
        </w:rPr>
        <w:t>и т.д.</w:t>
      </w:r>
    </w:p>
    <w:p w:rsidR="00657047" w:rsidRDefault="00657047" w:rsidP="0010052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A0765">
        <w:rPr>
          <w:rFonts w:ascii="Times New Roman" w:hAnsi="Times New Roman" w:cs="Times New Roman"/>
          <w:sz w:val="28"/>
          <w:szCs w:val="28"/>
        </w:rPr>
        <w:tab/>
      </w:r>
      <w:r>
        <w:rPr>
          <w:rFonts w:ascii="Times New Roman" w:hAnsi="Times New Roman" w:cs="Times New Roman"/>
          <w:sz w:val="28"/>
          <w:szCs w:val="28"/>
        </w:rPr>
        <w:t>При необходимости заключительный пункт оговаривает вопросы контроля за выполнением правового акта, например:</w:t>
      </w:r>
    </w:p>
    <w:p w:rsidR="00657047" w:rsidRDefault="00657047" w:rsidP="00657047">
      <w:pPr>
        <w:pStyle w:val="ConsPlusNonformat"/>
        <w:jc w:val="both"/>
        <w:rPr>
          <w:rFonts w:ascii="Times New Roman" w:hAnsi="Times New Roman" w:cs="Times New Roman"/>
          <w:sz w:val="28"/>
          <w:szCs w:val="28"/>
        </w:rPr>
      </w:pPr>
      <w:r>
        <w:rPr>
          <w:rFonts w:ascii="Times New Roman" w:hAnsi="Times New Roman" w:cs="Times New Roman"/>
          <w:sz w:val="28"/>
          <w:szCs w:val="28"/>
        </w:rPr>
        <w:tab/>
        <w:t>«4. Контроль за выполнением постановления (распоряжения) возложить на….».</w:t>
      </w:r>
    </w:p>
    <w:p w:rsidR="00657047" w:rsidRDefault="00657047" w:rsidP="006570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Глава администрации</w:t>
      </w: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sidR="007A0765">
        <w:rPr>
          <w:rFonts w:ascii="Times New Roman" w:hAnsi="Times New Roman" w:cs="Times New Roman"/>
          <w:sz w:val="28"/>
          <w:szCs w:val="28"/>
        </w:rPr>
        <w:t xml:space="preserve">                              </w:t>
      </w:r>
      <w:r>
        <w:rPr>
          <w:rFonts w:ascii="Times New Roman" w:hAnsi="Times New Roman" w:cs="Times New Roman"/>
          <w:sz w:val="28"/>
          <w:szCs w:val="28"/>
        </w:rPr>
        <w:t xml:space="preserve">                инициалы, фамилия</w:t>
      </w:r>
    </w:p>
    <w:p w:rsidR="00657047" w:rsidRDefault="00657047" w:rsidP="00657047">
      <w:pPr>
        <w:pStyle w:val="ConsPlusNonformat"/>
        <w:rPr>
          <w:rFonts w:ascii="Times New Roman" w:hAnsi="Times New Roman" w:cs="Times New Roman"/>
          <w:sz w:val="28"/>
          <w:szCs w:val="28"/>
        </w:rPr>
      </w:pPr>
    </w:p>
    <w:p w:rsidR="00657047" w:rsidRDefault="00657047" w:rsidP="00657047">
      <w:pPr>
        <w:pStyle w:val="ConsPlusNonformat"/>
        <w:rPr>
          <w:rFonts w:ascii="Times New Roman" w:hAnsi="Times New Roman" w:cs="Times New Roman"/>
          <w:sz w:val="28"/>
          <w:szCs w:val="28"/>
        </w:rPr>
      </w:pPr>
      <w:r>
        <w:rPr>
          <w:rFonts w:ascii="Times New Roman" w:hAnsi="Times New Roman" w:cs="Times New Roman"/>
          <w:sz w:val="28"/>
          <w:szCs w:val="28"/>
        </w:rPr>
        <w:t xml:space="preserve">                                           Лист 2 (если необходимо)</w:t>
      </w:r>
    </w:p>
    <w:p w:rsidR="00657047" w:rsidRDefault="00657047" w:rsidP="0065704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657047" w:rsidRDefault="00657047" w:rsidP="0065704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657047" w:rsidRDefault="00657047" w:rsidP="0065704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(распоряжению) администрации</w:t>
      </w:r>
    </w:p>
    <w:p w:rsidR="00657047" w:rsidRDefault="00657047" w:rsidP="0065704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Ханты-Мансийского района </w:t>
      </w:r>
    </w:p>
    <w:p w:rsidR="00657047" w:rsidRDefault="00657047" w:rsidP="0065704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 № _____</w:t>
      </w:r>
    </w:p>
    <w:p w:rsidR="00657047" w:rsidRDefault="00657047" w:rsidP="00657047">
      <w:pPr>
        <w:pStyle w:val="ConsPlusNonformat"/>
        <w:rPr>
          <w:rFonts w:ascii="Times New Roman" w:hAnsi="Times New Roman" w:cs="Times New Roman"/>
          <w:sz w:val="28"/>
          <w:szCs w:val="28"/>
        </w:rPr>
      </w:pPr>
    </w:p>
    <w:p w:rsidR="00100526" w:rsidRDefault="00100526"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Название</w:t>
      </w:r>
    </w:p>
    <w:p w:rsidR="00657047" w:rsidRDefault="00657047" w:rsidP="00657047">
      <w:pPr>
        <w:pStyle w:val="ConsPlusNonformat"/>
        <w:jc w:val="center"/>
        <w:rPr>
          <w:rFonts w:ascii="Times New Roman" w:hAnsi="Times New Roman" w:cs="Times New Roman"/>
          <w:sz w:val="28"/>
          <w:szCs w:val="28"/>
        </w:rPr>
      </w:pPr>
      <w:r>
        <w:rPr>
          <w:rFonts w:ascii="Times New Roman" w:hAnsi="Times New Roman" w:cs="Times New Roman"/>
          <w:sz w:val="28"/>
          <w:szCs w:val="28"/>
        </w:rPr>
        <w:t>Текст».</w:t>
      </w:r>
    </w:p>
    <w:p w:rsidR="00657047" w:rsidRDefault="00657047" w:rsidP="00657047">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4</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                       </w:t>
      </w:r>
      <w:r w:rsidR="00531D5B">
        <w:rPr>
          <w:rFonts w:cs="Times New Roman"/>
          <w:szCs w:val="28"/>
        </w:rPr>
        <w:t xml:space="preserve">                          </w:t>
      </w:r>
      <w:r>
        <w:rPr>
          <w:rFonts w:cs="Times New Roman"/>
          <w:szCs w:val="28"/>
        </w:rPr>
        <w:t>в администрации  Ханты-Мансийского района</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b/>
          <w:szCs w:val="28"/>
        </w:rPr>
      </w:pPr>
      <w:r>
        <w:rPr>
          <w:rFonts w:cs="Times New Roman"/>
          <w:b/>
          <w:szCs w:val="28"/>
        </w:rPr>
        <w:t>ЛИСТ СОГЛА</w:t>
      </w:r>
      <w:r w:rsidR="00BC20D2">
        <w:rPr>
          <w:rFonts w:cs="Times New Roman"/>
          <w:b/>
          <w:szCs w:val="28"/>
        </w:rPr>
        <w:t>С</w:t>
      </w:r>
      <w:r>
        <w:rPr>
          <w:rFonts w:cs="Times New Roman"/>
          <w:b/>
          <w:szCs w:val="28"/>
        </w:rPr>
        <w:t>ОВАНИЯ</w:t>
      </w:r>
    </w:p>
    <w:p w:rsidR="00BC20D2" w:rsidRDefault="00BC20D2" w:rsidP="00657047">
      <w:pPr>
        <w:widowControl w:val="0"/>
        <w:autoSpaceDE w:val="0"/>
        <w:autoSpaceDN w:val="0"/>
        <w:adjustRightInd w:val="0"/>
        <w:spacing w:after="0" w:line="240" w:lineRule="auto"/>
        <w:jc w:val="center"/>
        <w:rPr>
          <w:rFonts w:cs="Times New Roman"/>
          <w:b/>
          <w:szCs w:val="28"/>
        </w:rPr>
      </w:pPr>
    </w:p>
    <w:p w:rsidR="00657047" w:rsidRDefault="00657047" w:rsidP="00657047">
      <w:pPr>
        <w:widowControl w:val="0"/>
        <w:autoSpaceDE w:val="0"/>
        <w:autoSpaceDN w:val="0"/>
        <w:adjustRightInd w:val="0"/>
        <w:spacing w:after="0" w:line="240" w:lineRule="auto"/>
        <w:jc w:val="both"/>
        <w:rPr>
          <w:rFonts w:cs="Times New Roman"/>
          <w:szCs w:val="28"/>
        </w:rPr>
      </w:pPr>
      <w:r>
        <w:rPr>
          <w:rFonts w:cs="Times New Roman"/>
          <w:szCs w:val="28"/>
        </w:rPr>
        <w:t>к проекту постановления (распоряжения) администрации Ханты-Мансийского района по вопросу</w:t>
      </w:r>
      <w:r w:rsidR="00531D5B">
        <w:rPr>
          <w:rFonts w:cs="Times New Roman"/>
          <w:szCs w:val="28"/>
        </w:rPr>
        <w:t xml:space="preserve"> ______________________________</w:t>
      </w:r>
      <w:r>
        <w:rPr>
          <w:rFonts w:cs="Times New Roman"/>
          <w:szCs w:val="28"/>
        </w:rPr>
        <w:t>______</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____________________________________________________________________________________________________</w:t>
      </w:r>
      <w:r w:rsidR="00531D5B">
        <w:rPr>
          <w:rFonts w:cs="Times New Roman"/>
          <w:szCs w:val="28"/>
        </w:rPr>
        <w:t>____________________________</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__________________________________</w:t>
      </w:r>
      <w:r w:rsidR="00531D5B">
        <w:rPr>
          <w:rFonts w:cs="Times New Roman"/>
          <w:szCs w:val="28"/>
        </w:rPr>
        <w:t>______________________________</w:t>
      </w:r>
    </w:p>
    <w:p w:rsidR="00657047" w:rsidRDefault="00657047" w:rsidP="00657047">
      <w:pPr>
        <w:widowControl w:val="0"/>
        <w:autoSpaceDE w:val="0"/>
        <w:autoSpaceDN w:val="0"/>
        <w:adjustRightInd w:val="0"/>
        <w:spacing w:after="0" w:line="240" w:lineRule="auto"/>
        <w:jc w:val="both"/>
        <w:rPr>
          <w:rFonts w:cs="Times New Roman"/>
          <w:szCs w:val="28"/>
        </w:rPr>
      </w:pPr>
      <w:r>
        <w:rPr>
          <w:rFonts w:cs="Times New Roman"/>
          <w:szCs w:val="28"/>
        </w:rPr>
        <w:t xml:space="preserve">Проект </w:t>
      </w:r>
      <w:r w:rsidR="00100526">
        <w:rPr>
          <w:rFonts w:cs="Times New Roman"/>
          <w:szCs w:val="28"/>
        </w:rPr>
        <w:t>вн</w:t>
      </w:r>
      <w:r>
        <w:rPr>
          <w:rFonts w:cs="Times New Roman"/>
          <w:szCs w:val="28"/>
        </w:rPr>
        <w:t>осит______________________</w:t>
      </w:r>
      <w:r w:rsidR="00100526">
        <w:rPr>
          <w:rFonts w:cs="Times New Roman"/>
          <w:szCs w:val="28"/>
        </w:rPr>
        <w:t>______________________________</w:t>
      </w:r>
    </w:p>
    <w:p w:rsidR="00657047" w:rsidRDefault="00657047" w:rsidP="00657047">
      <w:pPr>
        <w:widowControl w:val="0"/>
        <w:autoSpaceDE w:val="0"/>
        <w:autoSpaceDN w:val="0"/>
        <w:adjustRightInd w:val="0"/>
        <w:spacing w:after="0" w:line="240" w:lineRule="auto"/>
        <w:jc w:val="both"/>
        <w:rPr>
          <w:rFonts w:cs="Times New Roman"/>
          <w:szCs w:val="28"/>
        </w:rPr>
      </w:pPr>
      <w:r>
        <w:rPr>
          <w:rFonts w:cs="Times New Roman"/>
          <w:szCs w:val="28"/>
        </w:rPr>
        <w:t>________________________________________________________________</w:t>
      </w:r>
    </w:p>
    <w:p w:rsidR="00657047" w:rsidRDefault="00657047" w:rsidP="00657047">
      <w:pPr>
        <w:widowControl w:val="0"/>
        <w:autoSpaceDE w:val="0"/>
        <w:autoSpaceDN w:val="0"/>
        <w:adjustRightInd w:val="0"/>
        <w:spacing w:after="0" w:line="240" w:lineRule="auto"/>
        <w:jc w:val="both"/>
        <w:rPr>
          <w:rFonts w:cs="Times New Roman"/>
          <w:szCs w:val="28"/>
        </w:rPr>
      </w:pPr>
    </w:p>
    <w:tbl>
      <w:tblPr>
        <w:tblStyle w:val="ab"/>
        <w:tblW w:w="0" w:type="auto"/>
        <w:tblLook w:val="04A0" w:firstRow="1" w:lastRow="0" w:firstColumn="1" w:lastColumn="0" w:noHBand="0" w:noVBand="1"/>
      </w:tblPr>
      <w:tblGrid>
        <w:gridCol w:w="3001"/>
        <w:gridCol w:w="1685"/>
        <w:gridCol w:w="1660"/>
        <w:gridCol w:w="2941"/>
      </w:tblGrid>
      <w:tr w:rsidR="00657047" w:rsidTr="00BC20D2">
        <w:tc>
          <w:tcPr>
            <w:tcW w:w="300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center"/>
              <w:rPr>
                <w:rFonts w:cs="Times New Roman"/>
                <w:sz w:val="24"/>
                <w:szCs w:val="24"/>
              </w:rPr>
            </w:pPr>
            <w:r>
              <w:rPr>
                <w:rFonts w:cs="Times New Roman"/>
                <w:sz w:val="24"/>
                <w:szCs w:val="24"/>
              </w:rPr>
              <w:t>Фамилия, инициалы,</w:t>
            </w:r>
          </w:p>
          <w:p w:rsidR="00657047" w:rsidRDefault="00657047">
            <w:pPr>
              <w:widowControl w:val="0"/>
              <w:autoSpaceDE w:val="0"/>
              <w:autoSpaceDN w:val="0"/>
              <w:adjustRightInd w:val="0"/>
              <w:jc w:val="center"/>
              <w:rPr>
                <w:rFonts w:cs="Times New Roman"/>
                <w:sz w:val="24"/>
                <w:szCs w:val="24"/>
              </w:rPr>
            </w:pPr>
            <w:r>
              <w:rPr>
                <w:rFonts w:cs="Times New Roman"/>
                <w:sz w:val="24"/>
                <w:szCs w:val="24"/>
              </w:rPr>
              <w:t>должность</w:t>
            </w:r>
          </w:p>
          <w:p w:rsidR="00657047" w:rsidRDefault="00657047">
            <w:pPr>
              <w:widowControl w:val="0"/>
              <w:autoSpaceDE w:val="0"/>
              <w:autoSpaceDN w:val="0"/>
              <w:adjustRightInd w:val="0"/>
              <w:jc w:val="both"/>
              <w:rPr>
                <w:rFonts w:cs="Times New Roman"/>
                <w:szCs w:val="28"/>
              </w:rPr>
            </w:pPr>
          </w:p>
        </w:tc>
        <w:tc>
          <w:tcPr>
            <w:tcW w:w="1685" w:type="dxa"/>
            <w:tcBorders>
              <w:top w:val="single" w:sz="4" w:space="0" w:color="auto"/>
              <w:left w:val="single" w:sz="4" w:space="0" w:color="auto"/>
              <w:bottom w:val="single" w:sz="4" w:space="0" w:color="auto"/>
              <w:right w:val="single" w:sz="4" w:space="0" w:color="auto"/>
            </w:tcBorders>
            <w:hideMark/>
          </w:tcPr>
          <w:p w:rsidR="00657047" w:rsidRDefault="00657047">
            <w:pPr>
              <w:widowControl w:val="0"/>
              <w:autoSpaceDE w:val="0"/>
              <w:autoSpaceDN w:val="0"/>
              <w:adjustRightInd w:val="0"/>
              <w:jc w:val="center"/>
              <w:rPr>
                <w:rFonts w:cs="Times New Roman"/>
                <w:sz w:val="24"/>
                <w:szCs w:val="24"/>
              </w:rPr>
            </w:pPr>
            <w:r>
              <w:rPr>
                <w:rFonts w:cs="Times New Roman"/>
                <w:sz w:val="24"/>
                <w:szCs w:val="24"/>
              </w:rPr>
              <w:t>Дата</w:t>
            </w:r>
          </w:p>
          <w:p w:rsidR="00657047" w:rsidRDefault="00657047">
            <w:pPr>
              <w:widowControl w:val="0"/>
              <w:autoSpaceDE w:val="0"/>
              <w:autoSpaceDN w:val="0"/>
              <w:adjustRightInd w:val="0"/>
              <w:jc w:val="center"/>
              <w:rPr>
                <w:rFonts w:cs="Times New Roman"/>
                <w:sz w:val="24"/>
                <w:szCs w:val="24"/>
              </w:rPr>
            </w:pPr>
            <w:r>
              <w:rPr>
                <w:rFonts w:cs="Times New Roman"/>
                <w:sz w:val="24"/>
                <w:szCs w:val="24"/>
              </w:rPr>
              <w:t>поступления</w:t>
            </w:r>
          </w:p>
        </w:tc>
        <w:tc>
          <w:tcPr>
            <w:tcW w:w="1660" w:type="dxa"/>
            <w:tcBorders>
              <w:top w:val="single" w:sz="4" w:space="0" w:color="auto"/>
              <w:left w:val="single" w:sz="4" w:space="0" w:color="auto"/>
              <w:bottom w:val="single" w:sz="4" w:space="0" w:color="auto"/>
              <w:right w:val="single" w:sz="4" w:space="0" w:color="auto"/>
            </w:tcBorders>
            <w:hideMark/>
          </w:tcPr>
          <w:p w:rsidR="00657047" w:rsidRDefault="00657047">
            <w:pPr>
              <w:widowControl w:val="0"/>
              <w:autoSpaceDE w:val="0"/>
              <w:autoSpaceDN w:val="0"/>
              <w:adjustRightInd w:val="0"/>
              <w:jc w:val="center"/>
              <w:rPr>
                <w:rFonts w:cs="Times New Roman"/>
                <w:sz w:val="24"/>
                <w:szCs w:val="24"/>
              </w:rPr>
            </w:pPr>
            <w:r>
              <w:rPr>
                <w:rFonts w:cs="Times New Roman"/>
                <w:sz w:val="24"/>
                <w:szCs w:val="24"/>
              </w:rPr>
              <w:t>Подпись, дата выдачи</w:t>
            </w:r>
          </w:p>
        </w:tc>
        <w:tc>
          <w:tcPr>
            <w:tcW w:w="2941" w:type="dxa"/>
            <w:tcBorders>
              <w:top w:val="single" w:sz="4" w:space="0" w:color="auto"/>
              <w:left w:val="single" w:sz="4" w:space="0" w:color="auto"/>
              <w:bottom w:val="single" w:sz="4" w:space="0" w:color="auto"/>
              <w:right w:val="single" w:sz="4" w:space="0" w:color="auto"/>
            </w:tcBorders>
            <w:hideMark/>
          </w:tcPr>
          <w:p w:rsidR="00657047" w:rsidRDefault="00657047">
            <w:pPr>
              <w:widowControl w:val="0"/>
              <w:autoSpaceDE w:val="0"/>
              <w:autoSpaceDN w:val="0"/>
              <w:adjustRightInd w:val="0"/>
              <w:jc w:val="center"/>
              <w:rPr>
                <w:rFonts w:cs="Times New Roman"/>
                <w:sz w:val="24"/>
                <w:szCs w:val="24"/>
              </w:rPr>
            </w:pPr>
            <w:r>
              <w:rPr>
                <w:rFonts w:cs="Times New Roman"/>
                <w:sz w:val="24"/>
                <w:szCs w:val="24"/>
              </w:rPr>
              <w:t>Замечания</w:t>
            </w: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Первый заместитель главы администрации района</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 xml:space="preserve">Заместитель главы администрации района </w:t>
            </w:r>
            <w:r w:rsidR="00531D5B">
              <w:rPr>
                <w:rFonts w:cs="Times New Roman"/>
                <w:sz w:val="24"/>
                <w:szCs w:val="24"/>
              </w:rPr>
              <w:t xml:space="preserve">           </w:t>
            </w:r>
            <w:r>
              <w:rPr>
                <w:rFonts w:cs="Times New Roman"/>
                <w:sz w:val="24"/>
                <w:szCs w:val="24"/>
              </w:rPr>
              <w:t>по финансам</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Заместитель главы администрации района</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 xml:space="preserve">Заместитель главы администрации района </w:t>
            </w:r>
            <w:r w:rsidR="00531D5B">
              <w:rPr>
                <w:rFonts w:cs="Times New Roman"/>
                <w:sz w:val="24"/>
                <w:szCs w:val="24"/>
              </w:rPr>
              <w:t xml:space="preserve">            по социальным вопросам</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 xml:space="preserve">Заместитель главы администрации района, директор департамента строительства, архитектуры и ЖКХ </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 xml:space="preserve">Заместитель главы администрации района </w:t>
            </w:r>
            <w:r w:rsidR="00531D5B">
              <w:rPr>
                <w:rFonts w:cs="Times New Roman"/>
                <w:sz w:val="24"/>
                <w:szCs w:val="24"/>
              </w:rPr>
              <w:t xml:space="preserve">            </w:t>
            </w:r>
            <w:r>
              <w:rPr>
                <w:rFonts w:cs="Times New Roman"/>
                <w:sz w:val="24"/>
                <w:szCs w:val="24"/>
              </w:rPr>
              <w:t xml:space="preserve">по взаимодействию </w:t>
            </w:r>
            <w:r w:rsidR="00531D5B">
              <w:rPr>
                <w:rFonts w:cs="Times New Roman"/>
                <w:sz w:val="24"/>
                <w:szCs w:val="24"/>
              </w:rPr>
              <w:t xml:space="preserve">                  </w:t>
            </w:r>
            <w:r>
              <w:rPr>
                <w:rFonts w:cs="Times New Roman"/>
                <w:sz w:val="24"/>
                <w:szCs w:val="24"/>
              </w:rPr>
              <w:t>с муниципальными образованиями</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Управляющий делами</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hideMark/>
          </w:tcPr>
          <w:p w:rsidR="00657047" w:rsidRDefault="00657047" w:rsidP="00531D5B">
            <w:pPr>
              <w:widowControl w:val="0"/>
              <w:autoSpaceDE w:val="0"/>
              <w:autoSpaceDN w:val="0"/>
              <w:adjustRightInd w:val="0"/>
              <w:rPr>
                <w:rFonts w:cs="Times New Roman"/>
                <w:sz w:val="24"/>
                <w:szCs w:val="24"/>
              </w:rPr>
            </w:pPr>
            <w:r>
              <w:rPr>
                <w:rFonts w:cs="Times New Roman"/>
                <w:sz w:val="24"/>
                <w:szCs w:val="24"/>
              </w:rPr>
              <w:t>Начальник юридическо-правового управления</w:t>
            </w: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657047" w:rsidTr="00BC20D2">
        <w:tc>
          <w:tcPr>
            <w:tcW w:w="300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657047" w:rsidRDefault="00657047">
            <w:pPr>
              <w:widowControl w:val="0"/>
              <w:autoSpaceDE w:val="0"/>
              <w:autoSpaceDN w:val="0"/>
              <w:adjustRightInd w:val="0"/>
              <w:jc w:val="both"/>
              <w:rPr>
                <w:rFonts w:cs="Times New Roman"/>
                <w:szCs w:val="28"/>
              </w:rPr>
            </w:pPr>
          </w:p>
        </w:tc>
      </w:tr>
      <w:tr w:rsidR="00100526" w:rsidTr="00BC20D2">
        <w:tc>
          <w:tcPr>
            <w:tcW w:w="3001" w:type="dxa"/>
            <w:tcBorders>
              <w:top w:val="single" w:sz="4" w:space="0" w:color="auto"/>
              <w:left w:val="single" w:sz="4" w:space="0" w:color="auto"/>
              <w:bottom w:val="single" w:sz="4" w:space="0" w:color="auto"/>
              <w:right w:val="single" w:sz="4" w:space="0" w:color="auto"/>
            </w:tcBorders>
          </w:tcPr>
          <w:p w:rsidR="00100526" w:rsidRDefault="00100526">
            <w:pPr>
              <w:widowControl w:val="0"/>
              <w:autoSpaceDE w:val="0"/>
              <w:autoSpaceDN w:val="0"/>
              <w:adjustRightInd w:val="0"/>
              <w:jc w:val="both"/>
              <w:rPr>
                <w:rFonts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00526" w:rsidRDefault="00100526">
            <w:pPr>
              <w:widowControl w:val="0"/>
              <w:autoSpaceDE w:val="0"/>
              <w:autoSpaceDN w:val="0"/>
              <w:adjustRightInd w:val="0"/>
              <w:jc w:val="both"/>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rsidR="00100526" w:rsidRDefault="00100526">
            <w:pPr>
              <w:widowControl w:val="0"/>
              <w:autoSpaceDE w:val="0"/>
              <w:autoSpaceDN w:val="0"/>
              <w:adjustRightInd w:val="0"/>
              <w:jc w:val="both"/>
              <w:rPr>
                <w:rFonts w:cs="Times New Roman"/>
                <w:szCs w:val="28"/>
              </w:rPr>
            </w:pPr>
          </w:p>
        </w:tc>
        <w:tc>
          <w:tcPr>
            <w:tcW w:w="2941" w:type="dxa"/>
            <w:tcBorders>
              <w:top w:val="single" w:sz="4" w:space="0" w:color="auto"/>
              <w:left w:val="single" w:sz="4" w:space="0" w:color="auto"/>
              <w:bottom w:val="single" w:sz="4" w:space="0" w:color="auto"/>
              <w:right w:val="single" w:sz="4" w:space="0" w:color="auto"/>
            </w:tcBorders>
          </w:tcPr>
          <w:p w:rsidR="00100526" w:rsidRDefault="00100526">
            <w:pPr>
              <w:widowControl w:val="0"/>
              <w:autoSpaceDE w:val="0"/>
              <w:autoSpaceDN w:val="0"/>
              <w:adjustRightInd w:val="0"/>
              <w:jc w:val="both"/>
              <w:rPr>
                <w:rFonts w:cs="Times New Roman"/>
                <w:szCs w:val="28"/>
              </w:rPr>
            </w:pPr>
          </w:p>
        </w:tc>
      </w:tr>
      <w:tr w:rsidR="00657047" w:rsidTr="00BC20D2">
        <w:tc>
          <w:tcPr>
            <w:tcW w:w="9287" w:type="dxa"/>
            <w:gridSpan w:val="4"/>
            <w:tcBorders>
              <w:top w:val="single" w:sz="4" w:space="0" w:color="auto"/>
              <w:left w:val="single" w:sz="4" w:space="0" w:color="auto"/>
              <w:bottom w:val="single" w:sz="4" w:space="0" w:color="auto"/>
              <w:right w:val="single" w:sz="4" w:space="0" w:color="auto"/>
            </w:tcBorders>
          </w:tcPr>
          <w:p w:rsidR="00657047" w:rsidRDefault="00657047" w:rsidP="00531D5B">
            <w:pPr>
              <w:widowControl w:val="0"/>
              <w:autoSpaceDE w:val="0"/>
              <w:autoSpaceDN w:val="0"/>
              <w:adjustRightInd w:val="0"/>
              <w:jc w:val="center"/>
              <w:rPr>
                <w:rFonts w:cs="Times New Roman"/>
                <w:b/>
                <w:szCs w:val="28"/>
                <w:lang w:val="en-US"/>
              </w:rPr>
            </w:pPr>
            <w:r>
              <w:rPr>
                <w:rFonts w:cs="Times New Roman"/>
                <w:b/>
                <w:szCs w:val="28"/>
              </w:rPr>
              <w:t>Анализ на коррупциогенно</w:t>
            </w:r>
            <w:r>
              <w:rPr>
                <w:rFonts w:cs="Times New Roman"/>
                <w:b/>
                <w:szCs w:val="28"/>
                <w:lang w:val="en-US"/>
              </w:rPr>
              <w:t>c</w:t>
            </w:r>
            <w:r>
              <w:rPr>
                <w:rFonts w:cs="Times New Roman"/>
                <w:b/>
                <w:szCs w:val="28"/>
              </w:rPr>
              <w:t>ть</w:t>
            </w:r>
          </w:p>
        </w:tc>
      </w:tr>
    </w:tbl>
    <w:p w:rsidR="00657047" w:rsidRDefault="00657047" w:rsidP="00657047">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5</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в  администрации Ханты-Мансийского района</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pStyle w:val="a3"/>
        <w:jc w:val="center"/>
        <w:rPr>
          <w:rFonts w:cs="Times New Roman"/>
          <w:b/>
          <w:szCs w:val="28"/>
        </w:rPr>
      </w:pPr>
      <w:r>
        <w:rPr>
          <w:rFonts w:cs="Times New Roman"/>
          <w:b/>
          <w:szCs w:val="28"/>
        </w:rPr>
        <w:t>УКАЗАТЕЛЬ    РАССЫЛКИ</w:t>
      </w:r>
    </w:p>
    <w:p w:rsidR="00657047" w:rsidRDefault="00657047" w:rsidP="00657047">
      <w:pPr>
        <w:pStyle w:val="a3"/>
        <w:jc w:val="center"/>
        <w:rPr>
          <w:rFonts w:cs="Times New Roman"/>
          <w:b/>
          <w:szCs w:val="28"/>
        </w:rPr>
      </w:pPr>
      <w:r>
        <w:rPr>
          <w:rFonts w:cs="Times New Roman"/>
          <w:b/>
          <w:szCs w:val="28"/>
        </w:rPr>
        <w:t>к проекту постановления, распоряжения</w:t>
      </w:r>
    </w:p>
    <w:p w:rsidR="00657047" w:rsidRDefault="00657047" w:rsidP="00657047">
      <w:pPr>
        <w:pStyle w:val="a3"/>
        <w:jc w:val="center"/>
        <w:rPr>
          <w:rFonts w:cs="Times New Roman"/>
          <w:szCs w:val="28"/>
        </w:rPr>
      </w:pPr>
    </w:p>
    <w:p w:rsidR="00657047" w:rsidRDefault="00657047" w:rsidP="00145476">
      <w:pPr>
        <w:pStyle w:val="a3"/>
        <w:jc w:val="both"/>
        <w:rPr>
          <w:rFonts w:cs="Times New Roman"/>
          <w:szCs w:val="28"/>
        </w:rPr>
      </w:pPr>
      <w:r>
        <w:rPr>
          <w:rFonts w:cs="Times New Roman"/>
          <w:szCs w:val="28"/>
        </w:rPr>
        <w:t xml:space="preserve">По вопросу </w:t>
      </w:r>
      <w:r w:rsidR="00145476">
        <w:rPr>
          <w:rFonts w:cs="Times New Roman"/>
          <w:szCs w:val="28"/>
        </w:rPr>
        <w:t>(</w:t>
      </w:r>
      <w:r>
        <w:rPr>
          <w:rFonts w:cs="Times New Roman"/>
          <w:szCs w:val="28"/>
        </w:rPr>
        <w:t>название)________________</w:t>
      </w:r>
      <w:r w:rsidR="00531D5B">
        <w:rPr>
          <w:rFonts w:cs="Times New Roman"/>
          <w:szCs w:val="28"/>
        </w:rPr>
        <w:t>____________________</w:t>
      </w:r>
      <w:r w:rsidR="00145476">
        <w:rPr>
          <w:rFonts w:cs="Times New Roman"/>
          <w:szCs w:val="28"/>
        </w:rPr>
        <w:t>_________</w:t>
      </w:r>
    </w:p>
    <w:p w:rsidR="00145476" w:rsidRDefault="00145476" w:rsidP="00145476">
      <w:pPr>
        <w:pStyle w:val="a3"/>
        <w:jc w:val="both"/>
        <w:rPr>
          <w:rFonts w:cs="Times New Roman"/>
          <w:szCs w:val="28"/>
        </w:rPr>
      </w:pPr>
      <w:r>
        <w:rPr>
          <w:rFonts w:cs="Times New Roman"/>
          <w:szCs w:val="28"/>
        </w:rPr>
        <w:t>________________________________________________________________</w:t>
      </w:r>
    </w:p>
    <w:p w:rsidR="00657047" w:rsidRDefault="00657047" w:rsidP="00657047">
      <w:pPr>
        <w:pStyle w:val="a3"/>
        <w:rPr>
          <w:rFonts w:cs="Times New Roman"/>
          <w:szCs w:val="28"/>
        </w:rPr>
      </w:pPr>
      <w:r>
        <w:rPr>
          <w:rFonts w:cs="Times New Roman"/>
          <w:szCs w:val="28"/>
        </w:rPr>
        <w:t>__________________________________</w:t>
      </w:r>
      <w:r w:rsidR="00531D5B">
        <w:rPr>
          <w:rFonts w:cs="Times New Roman"/>
          <w:szCs w:val="28"/>
        </w:rPr>
        <w:t>______________________________</w:t>
      </w:r>
    </w:p>
    <w:p w:rsidR="00657047" w:rsidRDefault="00657047" w:rsidP="00657047">
      <w:pPr>
        <w:pStyle w:val="a3"/>
        <w:rPr>
          <w:rFonts w:cs="Times New Roman"/>
          <w:szCs w:val="28"/>
        </w:rPr>
      </w:pPr>
      <w:r>
        <w:rPr>
          <w:rFonts w:cs="Times New Roman"/>
          <w:szCs w:val="28"/>
        </w:rPr>
        <w:t>__________________________________</w:t>
      </w:r>
      <w:r w:rsidR="00531D5B">
        <w:rPr>
          <w:rFonts w:cs="Times New Roman"/>
          <w:szCs w:val="28"/>
        </w:rPr>
        <w:t>______________________________</w:t>
      </w:r>
    </w:p>
    <w:p w:rsidR="00657047" w:rsidRDefault="00657047" w:rsidP="00657047">
      <w:pPr>
        <w:pStyle w:val="a3"/>
        <w:rPr>
          <w:rFonts w:cs="Times New Roman"/>
          <w:szCs w:val="28"/>
        </w:rPr>
      </w:pPr>
    </w:p>
    <w:p w:rsidR="00657047" w:rsidRDefault="00657047" w:rsidP="00657047">
      <w:pPr>
        <w:pStyle w:val="a3"/>
        <w:rPr>
          <w:rFonts w:cs="Times New Roman"/>
          <w:szCs w:val="28"/>
        </w:rPr>
      </w:pPr>
      <w:r>
        <w:rPr>
          <w:rFonts w:cs="Times New Roman"/>
          <w:szCs w:val="28"/>
        </w:rPr>
        <w:t>Проект вносит______________________</w:t>
      </w:r>
      <w:r w:rsidR="00531D5B">
        <w:rPr>
          <w:rFonts w:cs="Times New Roman"/>
          <w:szCs w:val="28"/>
        </w:rPr>
        <w:t>______________________________</w:t>
      </w:r>
    </w:p>
    <w:p w:rsidR="00657047" w:rsidRDefault="00657047" w:rsidP="00657047">
      <w:pPr>
        <w:pStyle w:val="a3"/>
        <w:jc w:val="both"/>
        <w:rPr>
          <w:rFonts w:cs="Times New Roman"/>
          <w:szCs w:val="28"/>
        </w:rPr>
      </w:pPr>
      <w:r>
        <w:rPr>
          <w:rFonts w:cs="Times New Roman"/>
          <w:szCs w:val="28"/>
        </w:rPr>
        <w:t>__________________________________</w:t>
      </w:r>
      <w:r w:rsidR="00531D5B">
        <w:rPr>
          <w:rFonts w:cs="Times New Roman"/>
          <w:szCs w:val="28"/>
        </w:rPr>
        <w:t>______________________________</w:t>
      </w:r>
    </w:p>
    <w:p w:rsidR="00657047" w:rsidRDefault="00657047" w:rsidP="00657047">
      <w:pPr>
        <w:pStyle w:val="a3"/>
        <w:rPr>
          <w:rFonts w:cs="Times New Roman"/>
          <w:szCs w:val="28"/>
        </w:rPr>
      </w:pPr>
      <w:r>
        <w:rPr>
          <w:rFonts w:cs="Times New Roman"/>
          <w:szCs w:val="28"/>
        </w:rPr>
        <w:t>__________________________________</w:t>
      </w:r>
      <w:r w:rsidR="00531D5B">
        <w:rPr>
          <w:rFonts w:cs="Times New Roman"/>
          <w:szCs w:val="28"/>
        </w:rPr>
        <w:t>______________________________</w:t>
      </w:r>
    </w:p>
    <w:p w:rsidR="00657047" w:rsidRDefault="00657047" w:rsidP="00657047">
      <w:pPr>
        <w:pStyle w:val="a3"/>
        <w:rPr>
          <w:rFonts w:cs="Times New Roman"/>
          <w:szCs w:val="28"/>
        </w:rPr>
      </w:pPr>
    </w:p>
    <w:p w:rsidR="00657047" w:rsidRDefault="00657047" w:rsidP="00657047">
      <w:pPr>
        <w:pStyle w:val="a3"/>
        <w:rPr>
          <w:rFonts w:cs="Times New Roman"/>
          <w:szCs w:val="28"/>
        </w:rPr>
      </w:pPr>
      <w:r>
        <w:rPr>
          <w:rFonts w:cs="Times New Roman"/>
          <w:szCs w:val="28"/>
        </w:rPr>
        <w:t>Постановление, распоряжение разослать</w:t>
      </w:r>
    </w:p>
    <w:p w:rsidR="00657047" w:rsidRDefault="00657047" w:rsidP="00657047">
      <w:pPr>
        <w:pStyle w:val="a3"/>
        <w:rPr>
          <w:rFonts w:cs="Times New Roman"/>
          <w:szCs w:val="28"/>
        </w:rPr>
      </w:pPr>
    </w:p>
    <w:p w:rsidR="00657047" w:rsidRDefault="00657047" w:rsidP="00657047">
      <w:pPr>
        <w:pStyle w:val="a3"/>
        <w:rPr>
          <w:rFonts w:cs="Times New Roman"/>
          <w:szCs w:val="28"/>
        </w:rPr>
      </w:pPr>
      <w:r>
        <w:rPr>
          <w:rFonts w:cs="Times New Roman"/>
          <w:szCs w:val="28"/>
        </w:rPr>
        <w:t>Сельским поселениям:</w:t>
      </w:r>
    </w:p>
    <w:p w:rsidR="00657047" w:rsidRDefault="00657047" w:rsidP="00657047">
      <w:pPr>
        <w:pStyle w:val="a3"/>
        <w:rPr>
          <w:rFonts w:cs="Times New Roman"/>
          <w:szCs w:val="28"/>
        </w:rPr>
      </w:pPr>
      <w:r>
        <w:rPr>
          <w:rFonts w:cs="Times New Roman"/>
          <w:szCs w:val="28"/>
        </w:rPr>
        <w:t xml:space="preserve">                                                            Выкатной</w:t>
      </w:r>
    </w:p>
    <w:p w:rsidR="00657047" w:rsidRDefault="00657047" w:rsidP="00657047">
      <w:pPr>
        <w:pStyle w:val="a3"/>
        <w:rPr>
          <w:rFonts w:cs="Times New Roman"/>
          <w:szCs w:val="28"/>
        </w:rPr>
      </w:pPr>
      <w:r>
        <w:rPr>
          <w:rFonts w:cs="Times New Roman"/>
          <w:szCs w:val="28"/>
        </w:rPr>
        <w:t xml:space="preserve">                                                            Горноправдинск</w:t>
      </w:r>
    </w:p>
    <w:p w:rsidR="00657047" w:rsidRDefault="00657047" w:rsidP="00657047">
      <w:pPr>
        <w:pStyle w:val="a3"/>
        <w:rPr>
          <w:rFonts w:cs="Times New Roman"/>
          <w:szCs w:val="28"/>
        </w:rPr>
      </w:pPr>
      <w:r>
        <w:rPr>
          <w:rFonts w:cs="Times New Roman"/>
          <w:szCs w:val="28"/>
        </w:rPr>
        <w:t xml:space="preserve">                                                            Кедровый</w:t>
      </w:r>
    </w:p>
    <w:p w:rsidR="00657047" w:rsidRDefault="00657047" w:rsidP="00657047">
      <w:pPr>
        <w:pStyle w:val="a3"/>
        <w:rPr>
          <w:rFonts w:cs="Times New Roman"/>
          <w:szCs w:val="28"/>
        </w:rPr>
      </w:pPr>
      <w:r>
        <w:rPr>
          <w:rFonts w:cs="Times New Roman"/>
          <w:szCs w:val="28"/>
        </w:rPr>
        <w:t xml:space="preserve">                                                            Красноленинский</w:t>
      </w:r>
    </w:p>
    <w:p w:rsidR="00657047" w:rsidRDefault="00657047" w:rsidP="00657047">
      <w:pPr>
        <w:pStyle w:val="a3"/>
        <w:rPr>
          <w:rFonts w:cs="Times New Roman"/>
          <w:szCs w:val="28"/>
        </w:rPr>
      </w:pPr>
      <w:r>
        <w:rPr>
          <w:rFonts w:cs="Times New Roman"/>
          <w:szCs w:val="28"/>
        </w:rPr>
        <w:t xml:space="preserve">                                                            Кышик</w:t>
      </w:r>
    </w:p>
    <w:p w:rsidR="00657047" w:rsidRDefault="00657047" w:rsidP="00657047">
      <w:pPr>
        <w:pStyle w:val="a3"/>
        <w:rPr>
          <w:rFonts w:cs="Times New Roman"/>
          <w:szCs w:val="28"/>
        </w:rPr>
      </w:pPr>
      <w:r>
        <w:rPr>
          <w:rFonts w:cs="Times New Roman"/>
          <w:szCs w:val="28"/>
        </w:rPr>
        <w:t xml:space="preserve">                                                            Луговской                                                            </w:t>
      </w:r>
    </w:p>
    <w:p w:rsidR="00657047" w:rsidRDefault="00657047" w:rsidP="00657047">
      <w:pPr>
        <w:pStyle w:val="a3"/>
        <w:rPr>
          <w:rFonts w:cs="Times New Roman"/>
          <w:szCs w:val="28"/>
        </w:rPr>
      </w:pPr>
      <w:r>
        <w:rPr>
          <w:rFonts w:cs="Times New Roman"/>
          <w:szCs w:val="28"/>
        </w:rPr>
        <w:t xml:space="preserve">                                                            Нялинское</w:t>
      </w:r>
    </w:p>
    <w:p w:rsidR="00657047" w:rsidRDefault="00657047" w:rsidP="00657047">
      <w:pPr>
        <w:pStyle w:val="a3"/>
        <w:rPr>
          <w:rFonts w:cs="Times New Roman"/>
          <w:szCs w:val="28"/>
        </w:rPr>
      </w:pPr>
      <w:r>
        <w:rPr>
          <w:rFonts w:cs="Times New Roman"/>
          <w:szCs w:val="28"/>
        </w:rPr>
        <w:t xml:space="preserve">                                                            Селиярово</w:t>
      </w:r>
    </w:p>
    <w:p w:rsidR="00657047" w:rsidRDefault="00657047" w:rsidP="00657047">
      <w:pPr>
        <w:pStyle w:val="a3"/>
        <w:rPr>
          <w:rFonts w:cs="Times New Roman"/>
          <w:szCs w:val="28"/>
        </w:rPr>
      </w:pPr>
      <w:r>
        <w:rPr>
          <w:rFonts w:cs="Times New Roman"/>
          <w:szCs w:val="28"/>
        </w:rPr>
        <w:t xml:space="preserve">                                                            Сибирский</w:t>
      </w:r>
    </w:p>
    <w:p w:rsidR="00657047" w:rsidRDefault="00657047" w:rsidP="00657047">
      <w:pPr>
        <w:pStyle w:val="a3"/>
        <w:rPr>
          <w:rFonts w:cs="Times New Roman"/>
          <w:szCs w:val="28"/>
        </w:rPr>
      </w:pPr>
      <w:r>
        <w:rPr>
          <w:rFonts w:cs="Times New Roman"/>
          <w:szCs w:val="28"/>
        </w:rPr>
        <w:t xml:space="preserve">                                                            Согом                                                               </w:t>
      </w:r>
    </w:p>
    <w:p w:rsidR="00657047" w:rsidRDefault="00657047" w:rsidP="00657047">
      <w:pPr>
        <w:pStyle w:val="a3"/>
        <w:rPr>
          <w:rFonts w:cs="Times New Roman"/>
          <w:szCs w:val="28"/>
        </w:rPr>
      </w:pPr>
      <w:r>
        <w:rPr>
          <w:rFonts w:cs="Times New Roman"/>
          <w:szCs w:val="28"/>
        </w:rPr>
        <w:t xml:space="preserve">                                                            Цингалы</w:t>
      </w:r>
    </w:p>
    <w:p w:rsidR="00657047" w:rsidRDefault="00657047" w:rsidP="00657047">
      <w:pPr>
        <w:pStyle w:val="a3"/>
        <w:rPr>
          <w:rFonts w:cs="Times New Roman"/>
          <w:szCs w:val="28"/>
        </w:rPr>
      </w:pPr>
      <w:r>
        <w:rPr>
          <w:rFonts w:cs="Times New Roman"/>
          <w:szCs w:val="28"/>
        </w:rPr>
        <w:t xml:space="preserve">                                                            Шапша</w:t>
      </w:r>
    </w:p>
    <w:p w:rsidR="00657047" w:rsidRDefault="00657047" w:rsidP="00657047">
      <w:pPr>
        <w:pStyle w:val="a3"/>
        <w:rPr>
          <w:rFonts w:cs="Times New Roman"/>
          <w:szCs w:val="28"/>
        </w:rPr>
      </w:pPr>
    </w:p>
    <w:p w:rsidR="00657047" w:rsidRDefault="00657047" w:rsidP="00657047">
      <w:pPr>
        <w:pStyle w:val="a3"/>
        <w:rPr>
          <w:rFonts w:cs="Times New Roman"/>
          <w:szCs w:val="28"/>
        </w:rPr>
      </w:pPr>
      <w:r>
        <w:rPr>
          <w:rFonts w:cs="Times New Roman"/>
          <w:szCs w:val="28"/>
        </w:rPr>
        <w:t>Заместителям: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1D5B">
        <w:rPr>
          <w:rFonts w:cs="Times New Roman"/>
          <w:szCs w:val="28"/>
        </w:rPr>
        <w:t>______________________</w:t>
      </w:r>
    </w:p>
    <w:p w:rsidR="00657047" w:rsidRDefault="00657047" w:rsidP="00657047">
      <w:pPr>
        <w:pStyle w:val="a3"/>
        <w:rPr>
          <w:rFonts w:cs="Times New Roman"/>
          <w:szCs w:val="28"/>
        </w:rPr>
      </w:pPr>
      <w:r>
        <w:rPr>
          <w:rFonts w:cs="Times New Roman"/>
          <w:szCs w:val="28"/>
        </w:rPr>
        <w:t>Управляющему делами ______________________________________________</w:t>
      </w:r>
      <w:r w:rsidR="00531D5B">
        <w:rPr>
          <w:rFonts w:cs="Times New Roman"/>
          <w:szCs w:val="28"/>
        </w:rPr>
        <w:t>__________________</w:t>
      </w:r>
    </w:p>
    <w:p w:rsidR="00657047" w:rsidRDefault="00657047" w:rsidP="00657047">
      <w:pPr>
        <w:pStyle w:val="a3"/>
        <w:rPr>
          <w:rFonts w:cs="Times New Roman"/>
          <w:szCs w:val="28"/>
        </w:rPr>
      </w:pPr>
    </w:p>
    <w:p w:rsidR="00657047" w:rsidRDefault="00657047" w:rsidP="00657047">
      <w:pPr>
        <w:pStyle w:val="a3"/>
        <w:rPr>
          <w:rFonts w:cs="Times New Roman"/>
          <w:szCs w:val="28"/>
        </w:rPr>
      </w:pPr>
      <w:r>
        <w:rPr>
          <w:rFonts w:cs="Times New Roman"/>
          <w:szCs w:val="28"/>
        </w:rPr>
        <w:t>Референтам главы администрации района: __</w:t>
      </w:r>
      <w:r w:rsidR="00531D5B">
        <w:rPr>
          <w:rFonts w:cs="Times New Roman"/>
          <w:szCs w:val="28"/>
        </w:rPr>
        <w:t>_________________________</w:t>
      </w:r>
    </w:p>
    <w:p w:rsidR="00657047" w:rsidRDefault="00657047" w:rsidP="00657047">
      <w:pPr>
        <w:pStyle w:val="a3"/>
        <w:rPr>
          <w:rFonts w:cs="Times New Roman"/>
          <w:szCs w:val="28"/>
        </w:rPr>
      </w:pPr>
      <w:r>
        <w:rPr>
          <w:rFonts w:cs="Times New Roman"/>
          <w:szCs w:val="28"/>
        </w:rPr>
        <w:t>__________________________________</w:t>
      </w:r>
      <w:r w:rsidR="00531D5B">
        <w:rPr>
          <w:rFonts w:cs="Times New Roman"/>
          <w:szCs w:val="28"/>
        </w:rPr>
        <w:t>______________________________</w:t>
      </w:r>
    </w:p>
    <w:tbl>
      <w:tblPr>
        <w:tblW w:w="10260" w:type="dxa"/>
        <w:tblInd w:w="-176" w:type="dxa"/>
        <w:tblLayout w:type="fixed"/>
        <w:tblLook w:val="04A0" w:firstRow="1" w:lastRow="0" w:firstColumn="1" w:lastColumn="0" w:noHBand="0" w:noVBand="1"/>
      </w:tblPr>
      <w:tblGrid>
        <w:gridCol w:w="9782"/>
        <w:gridCol w:w="478"/>
      </w:tblGrid>
      <w:tr w:rsidR="00657047" w:rsidTr="00657047">
        <w:trPr>
          <w:trHeight w:val="808"/>
        </w:trPr>
        <w:tc>
          <w:tcPr>
            <w:tcW w:w="9782" w:type="dxa"/>
          </w:tcPr>
          <w:p w:rsidR="00657047" w:rsidRDefault="00657047" w:rsidP="00531D5B">
            <w:pPr>
              <w:pStyle w:val="a3"/>
              <w:spacing w:line="276" w:lineRule="auto"/>
              <w:ind w:left="176"/>
              <w:rPr>
                <w:rFonts w:cs="Times New Roman"/>
                <w:sz w:val="24"/>
                <w:szCs w:val="24"/>
              </w:rPr>
            </w:pPr>
            <w:r>
              <w:rPr>
                <w:rFonts w:cs="Times New Roman"/>
                <w:sz w:val="24"/>
                <w:szCs w:val="24"/>
              </w:rPr>
              <w:lastRenderedPageBreak/>
              <w:t xml:space="preserve">Департамент строительства, архитектуры и ЖКХ     </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Департамент  имущественных и земельных отношений </w:t>
            </w:r>
          </w:p>
          <w:p w:rsidR="00657047" w:rsidRDefault="00657047" w:rsidP="00531D5B">
            <w:pPr>
              <w:pStyle w:val="a3"/>
              <w:spacing w:line="276" w:lineRule="auto"/>
              <w:ind w:left="176"/>
              <w:rPr>
                <w:rFonts w:cs="Times New Roman"/>
                <w:sz w:val="24"/>
                <w:szCs w:val="24"/>
              </w:rPr>
            </w:pPr>
            <w:r>
              <w:rPr>
                <w:rFonts w:cs="Times New Roman"/>
                <w:sz w:val="24"/>
                <w:szCs w:val="24"/>
              </w:rPr>
              <w:t>Комитет по финансам</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Комитет экономической политики </w:t>
            </w:r>
          </w:p>
          <w:p w:rsidR="00657047" w:rsidRDefault="00657047" w:rsidP="00531D5B">
            <w:pPr>
              <w:pStyle w:val="a3"/>
              <w:spacing w:line="276" w:lineRule="auto"/>
              <w:ind w:left="176"/>
              <w:rPr>
                <w:rFonts w:cs="Times New Roman"/>
                <w:sz w:val="24"/>
                <w:szCs w:val="24"/>
              </w:rPr>
            </w:pPr>
            <w:r>
              <w:rPr>
                <w:rFonts w:cs="Times New Roman"/>
                <w:sz w:val="24"/>
                <w:szCs w:val="24"/>
              </w:rPr>
              <w:t>Комитет по образованию</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Комитет по здравоохранению </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Комитет по культуре, молодежной политике, физкультуре и спорту </w:t>
            </w:r>
          </w:p>
          <w:p w:rsidR="00657047" w:rsidRDefault="00657047" w:rsidP="00531D5B">
            <w:pPr>
              <w:pStyle w:val="a3"/>
              <w:spacing w:line="276" w:lineRule="auto"/>
              <w:ind w:left="176"/>
              <w:rPr>
                <w:rFonts w:cs="Times New Roman"/>
                <w:sz w:val="24"/>
                <w:szCs w:val="24"/>
              </w:rPr>
            </w:pPr>
            <w:r>
              <w:rPr>
                <w:rFonts w:cs="Times New Roman"/>
                <w:sz w:val="24"/>
                <w:szCs w:val="24"/>
              </w:rPr>
              <w:t>Юридическо-правовое управление</w:t>
            </w:r>
          </w:p>
          <w:p w:rsidR="00657047" w:rsidRDefault="00657047" w:rsidP="00531D5B">
            <w:pPr>
              <w:pStyle w:val="a3"/>
              <w:spacing w:line="276" w:lineRule="auto"/>
              <w:ind w:left="176"/>
              <w:rPr>
                <w:rFonts w:cs="Times New Roman"/>
                <w:sz w:val="24"/>
                <w:szCs w:val="24"/>
              </w:rPr>
            </w:pPr>
            <w:r>
              <w:rPr>
                <w:rFonts w:cs="Times New Roman"/>
                <w:sz w:val="24"/>
                <w:szCs w:val="24"/>
              </w:rPr>
              <w:t>Управление по информационным технологиям</w:t>
            </w:r>
          </w:p>
          <w:p w:rsidR="00657047" w:rsidRDefault="00657047" w:rsidP="00531D5B">
            <w:pPr>
              <w:pStyle w:val="a3"/>
              <w:spacing w:line="276" w:lineRule="auto"/>
              <w:ind w:left="176"/>
              <w:rPr>
                <w:rFonts w:cs="Times New Roman"/>
                <w:sz w:val="24"/>
                <w:szCs w:val="24"/>
              </w:rPr>
            </w:pPr>
            <w:r>
              <w:rPr>
                <w:rFonts w:cs="Times New Roman"/>
                <w:sz w:val="24"/>
                <w:szCs w:val="24"/>
              </w:rPr>
              <w:t>Управление опеки и попечительства</w:t>
            </w:r>
          </w:p>
          <w:p w:rsidR="00657047" w:rsidRDefault="00657047" w:rsidP="00531D5B">
            <w:pPr>
              <w:pStyle w:val="a3"/>
              <w:spacing w:line="276" w:lineRule="auto"/>
              <w:ind w:left="176"/>
              <w:rPr>
                <w:rFonts w:cs="Times New Roman"/>
                <w:sz w:val="24"/>
                <w:szCs w:val="24"/>
              </w:rPr>
            </w:pPr>
            <w:r>
              <w:rPr>
                <w:rFonts w:cs="Times New Roman"/>
                <w:sz w:val="24"/>
                <w:szCs w:val="24"/>
              </w:rPr>
              <w:t xml:space="preserve">Управление по учету и отчетности </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Отдел организационной и контрольной работы </w:t>
            </w:r>
          </w:p>
          <w:p w:rsidR="00657047" w:rsidRDefault="00657047" w:rsidP="00531D5B">
            <w:pPr>
              <w:pStyle w:val="a3"/>
              <w:spacing w:line="276" w:lineRule="auto"/>
              <w:ind w:left="176"/>
              <w:rPr>
                <w:rFonts w:cs="Times New Roman"/>
                <w:sz w:val="24"/>
                <w:szCs w:val="24"/>
              </w:rPr>
            </w:pPr>
            <w:r>
              <w:rPr>
                <w:rFonts w:cs="Times New Roman"/>
                <w:sz w:val="24"/>
                <w:szCs w:val="24"/>
              </w:rPr>
              <w:t>Отдел кадровой работы  и муниципальной службы</w:t>
            </w:r>
          </w:p>
          <w:p w:rsidR="00657047" w:rsidRDefault="00657047" w:rsidP="00531D5B">
            <w:pPr>
              <w:pStyle w:val="a3"/>
              <w:spacing w:line="276" w:lineRule="auto"/>
              <w:ind w:left="176"/>
              <w:rPr>
                <w:rFonts w:cs="Times New Roman"/>
                <w:sz w:val="24"/>
                <w:szCs w:val="24"/>
              </w:rPr>
            </w:pPr>
            <w:r>
              <w:rPr>
                <w:rFonts w:cs="Times New Roman"/>
                <w:sz w:val="24"/>
                <w:szCs w:val="24"/>
              </w:rPr>
              <w:t>Отдел по работе с сельскими поселениями</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Отдел специальных мероприятий </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Отдел по организации профилактики правонарушений </w:t>
            </w:r>
          </w:p>
          <w:p w:rsidR="00657047" w:rsidRDefault="00657047" w:rsidP="00531D5B">
            <w:pPr>
              <w:pStyle w:val="a3"/>
              <w:spacing w:line="276" w:lineRule="auto"/>
              <w:ind w:left="176"/>
              <w:rPr>
                <w:rFonts w:cs="Times New Roman"/>
                <w:sz w:val="24"/>
                <w:szCs w:val="24"/>
              </w:rPr>
            </w:pPr>
            <w:r>
              <w:rPr>
                <w:rFonts w:cs="Times New Roman"/>
                <w:sz w:val="24"/>
                <w:szCs w:val="24"/>
              </w:rPr>
              <w:t>Отдел транспорта, связи и дорог</w:t>
            </w:r>
          </w:p>
          <w:p w:rsidR="00657047" w:rsidRDefault="00657047" w:rsidP="00531D5B">
            <w:pPr>
              <w:pStyle w:val="a3"/>
              <w:spacing w:line="276" w:lineRule="auto"/>
              <w:ind w:left="176"/>
              <w:rPr>
                <w:rFonts w:cs="Times New Roman"/>
                <w:sz w:val="24"/>
                <w:szCs w:val="24"/>
              </w:rPr>
            </w:pPr>
            <w:r>
              <w:rPr>
                <w:rFonts w:cs="Times New Roman"/>
                <w:sz w:val="24"/>
                <w:szCs w:val="24"/>
              </w:rPr>
              <w:t>Отдел ЗАГС</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Архивный отдел </w:t>
            </w:r>
          </w:p>
          <w:p w:rsidR="00657047" w:rsidRDefault="00657047" w:rsidP="00531D5B">
            <w:pPr>
              <w:pStyle w:val="a3"/>
              <w:spacing w:line="276" w:lineRule="auto"/>
              <w:ind w:left="176"/>
              <w:rPr>
                <w:rFonts w:cs="Times New Roman"/>
                <w:sz w:val="24"/>
                <w:szCs w:val="24"/>
              </w:rPr>
            </w:pPr>
            <w:r>
              <w:rPr>
                <w:rFonts w:cs="Times New Roman"/>
                <w:sz w:val="24"/>
                <w:szCs w:val="24"/>
              </w:rPr>
              <w:t>Отдел по организации работы комиссии по делам несовершеннолетних и защите их прав</w:t>
            </w:r>
          </w:p>
          <w:p w:rsidR="00657047" w:rsidRDefault="00657047" w:rsidP="00531D5B">
            <w:pPr>
              <w:pStyle w:val="a3"/>
              <w:spacing w:line="276" w:lineRule="auto"/>
              <w:ind w:left="176"/>
              <w:rPr>
                <w:rFonts w:cs="Times New Roman"/>
                <w:sz w:val="24"/>
                <w:szCs w:val="24"/>
              </w:rPr>
            </w:pPr>
          </w:p>
          <w:p w:rsidR="00657047" w:rsidRDefault="00657047" w:rsidP="00531D5B">
            <w:pPr>
              <w:pStyle w:val="a3"/>
              <w:spacing w:line="276" w:lineRule="auto"/>
              <w:ind w:left="176"/>
              <w:rPr>
                <w:rFonts w:cs="Times New Roman"/>
                <w:sz w:val="24"/>
                <w:szCs w:val="24"/>
              </w:rPr>
            </w:pPr>
            <w:r>
              <w:rPr>
                <w:rFonts w:cs="Times New Roman"/>
                <w:sz w:val="24"/>
                <w:szCs w:val="24"/>
              </w:rPr>
              <w:t>Дума Ханты-Мансийского района</w:t>
            </w:r>
          </w:p>
          <w:p w:rsidR="00657047" w:rsidRDefault="00657047" w:rsidP="00531D5B">
            <w:pPr>
              <w:pStyle w:val="a3"/>
              <w:spacing w:line="276" w:lineRule="auto"/>
              <w:ind w:left="176"/>
              <w:rPr>
                <w:rFonts w:cs="Times New Roman"/>
              </w:rPr>
            </w:pPr>
          </w:p>
          <w:p w:rsidR="00657047" w:rsidRDefault="00657047" w:rsidP="00531D5B">
            <w:pPr>
              <w:pStyle w:val="a3"/>
              <w:spacing w:line="276" w:lineRule="auto"/>
              <w:ind w:left="176"/>
              <w:rPr>
                <w:rFonts w:cs="Times New Roman"/>
                <w:sz w:val="24"/>
                <w:szCs w:val="24"/>
              </w:rPr>
            </w:pPr>
            <w:r>
              <w:rPr>
                <w:rFonts w:cs="Times New Roman"/>
                <w:sz w:val="24"/>
                <w:szCs w:val="24"/>
              </w:rPr>
              <w:t>Информационно-правовые базы:</w:t>
            </w:r>
          </w:p>
          <w:p w:rsidR="00657047" w:rsidRDefault="00657047" w:rsidP="00531D5B">
            <w:pPr>
              <w:pStyle w:val="a3"/>
              <w:spacing w:line="276" w:lineRule="auto"/>
              <w:ind w:left="176"/>
              <w:rPr>
                <w:rFonts w:cs="Times New Roman"/>
                <w:sz w:val="24"/>
                <w:szCs w:val="24"/>
              </w:rPr>
            </w:pPr>
            <w:r>
              <w:rPr>
                <w:rFonts w:cs="Times New Roman"/>
                <w:sz w:val="24"/>
                <w:szCs w:val="24"/>
              </w:rPr>
              <w:t>«Консультант», «Гарант»</w:t>
            </w:r>
          </w:p>
          <w:p w:rsidR="00657047" w:rsidRDefault="00657047" w:rsidP="00531D5B">
            <w:pPr>
              <w:pStyle w:val="a3"/>
              <w:spacing w:line="276" w:lineRule="auto"/>
              <w:ind w:left="176"/>
              <w:rPr>
                <w:rFonts w:cs="Times New Roman"/>
                <w:sz w:val="24"/>
                <w:szCs w:val="24"/>
              </w:rPr>
            </w:pPr>
          </w:p>
          <w:p w:rsidR="00657047" w:rsidRDefault="00657047" w:rsidP="00531D5B">
            <w:pPr>
              <w:pStyle w:val="a3"/>
              <w:spacing w:line="276" w:lineRule="auto"/>
              <w:ind w:left="176"/>
              <w:rPr>
                <w:rFonts w:cs="Times New Roman"/>
                <w:sz w:val="24"/>
                <w:szCs w:val="24"/>
              </w:rPr>
            </w:pPr>
            <w:r>
              <w:rPr>
                <w:rFonts w:cs="Times New Roman"/>
                <w:sz w:val="24"/>
                <w:szCs w:val="24"/>
              </w:rPr>
              <w:t xml:space="preserve">Организации, учреждения района: </w:t>
            </w:r>
          </w:p>
          <w:p w:rsidR="00657047" w:rsidRDefault="00657047" w:rsidP="00531D5B">
            <w:pPr>
              <w:pStyle w:val="a3"/>
              <w:spacing w:line="276" w:lineRule="auto"/>
              <w:ind w:left="176"/>
              <w:rPr>
                <w:rFonts w:cs="Times New Roman"/>
                <w:sz w:val="24"/>
                <w:szCs w:val="24"/>
              </w:rPr>
            </w:pPr>
            <w:r>
              <w:rPr>
                <w:rFonts w:cs="Times New Roman"/>
                <w:sz w:val="24"/>
                <w:szCs w:val="24"/>
              </w:rPr>
              <w:t>МАУ «Редакция газеты «Наш район»</w:t>
            </w:r>
          </w:p>
          <w:p w:rsidR="00657047" w:rsidRDefault="00657047" w:rsidP="00531D5B">
            <w:pPr>
              <w:pStyle w:val="a3"/>
              <w:spacing w:line="276" w:lineRule="auto"/>
              <w:ind w:left="176"/>
              <w:rPr>
                <w:rFonts w:cs="Times New Roman"/>
                <w:sz w:val="24"/>
                <w:szCs w:val="24"/>
              </w:rPr>
            </w:pPr>
            <w:r>
              <w:rPr>
                <w:rFonts w:cs="Times New Roman"/>
                <w:sz w:val="24"/>
                <w:szCs w:val="24"/>
              </w:rPr>
              <w:t>МКУ «УГЗ»</w:t>
            </w:r>
          </w:p>
          <w:p w:rsidR="00657047" w:rsidRDefault="00657047" w:rsidP="00531D5B">
            <w:pPr>
              <w:pStyle w:val="a3"/>
              <w:spacing w:line="276" w:lineRule="auto"/>
              <w:ind w:left="176"/>
              <w:rPr>
                <w:rFonts w:cs="Times New Roman"/>
                <w:sz w:val="24"/>
                <w:szCs w:val="24"/>
              </w:rPr>
            </w:pPr>
            <w:r>
              <w:rPr>
                <w:rFonts w:cs="Times New Roman"/>
                <w:sz w:val="24"/>
                <w:szCs w:val="24"/>
              </w:rPr>
              <w:t xml:space="preserve">МБУ «УТО» </w:t>
            </w:r>
          </w:p>
          <w:p w:rsidR="00657047" w:rsidRDefault="00657047" w:rsidP="00531D5B">
            <w:pPr>
              <w:pStyle w:val="a3"/>
              <w:spacing w:line="276" w:lineRule="auto"/>
              <w:ind w:left="176"/>
              <w:rPr>
                <w:rFonts w:cs="Times New Roman"/>
                <w:sz w:val="24"/>
                <w:szCs w:val="24"/>
              </w:rPr>
            </w:pPr>
            <w:r>
              <w:rPr>
                <w:rFonts w:cs="Times New Roman"/>
                <w:sz w:val="24"/>
                <w:szCs w:val="24"/>
              </w:rPr>
              <w:t>МАУ «ОМЦ»</w:t>
            </w:r>
          </w:p>
          <w:p w:rsidR="00657047" w:rsidRPr="00145476" w:rsidRDefault="00657047" w:rsidP="00531D5B">
            <w:pPr>
              <w:pStyle w:val="a3"/>
              <w:spacing w:line="276" w:lineRule="auto"/>
              <w:ind w:left="176"/>
              <w:rPr>
                <w:rFonts w:cs="Times New Roman"/>
                <w:sz w:val="24"/>
                <w:szCs w:val="24"/>
              </w:rPr>
            </w:pPr>
            <w:r w:rsidRPr="00145476">
              <w:rPr>
                <w:rFonts w:cs="Times New Roman"/>
                <w:sz w:val="24"/>
                <w:szCs w:val="24"/>
              </w:rPr>
              <w:t>МП «ЖЭК-3»</w:t>
            </w:r>
          </w:p>
        </w:tc>
        <w:tc>
          <w:tcPr>
            <w:tcW w:w="478" w:type="dxa"/>
          </w:tcPr>
          <w:p w:rsidR="00657047" w:rsidRDefault="00657047">
            <w:pPr>
              <w:pStyle w:val="a3"/>
              <w:spacing w:line="276" w:lineRule="auto"/>
              <w:rPr>
                <w:rFonts w:cs="Times New Roman"/>
                <w:sz w:val="24"/>
                <w:szCs w:val="24"/>
              </w:rPr>
            </w:pPr>
          </w:p>
          <w:p w:rsidR="00657047" w:rsidRDefault="00657047">
            <w:pPr>
              <w:pStyle w:val="a3"/>
              <w:spacing w:line="276" w:lineRule="auto"/>
              <w:rPr>
                <w:rFonts w:cs="Times New Roman"/>
                <w:sz w:val="24"/>
                <w:szCs w:val="24"/>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p w:rsidR="00657047" w:rsidRDefault="00657047">
            <w:pPr>
              <w:pStyle w:val="a3"/>
              <w:spacing w:line="276" w:lineRule="auto"/>
              <w:rPr>
                <w:rFonts w:cs="Times New Roman"/>
              </w:rPr>
            </w:pPr>
          </w:p>
        </w:tc>
      </w:tr>
      <w:tr w:rsidR="00657047" w:rsidTr="00657047">
        <w:tc>
          <w:tcPr>
            <w:tcW w:w="9782" w:type="dxa"/>
            <w:hideMark/>
          </w:tcPr>
          <w:p w:rsidR="00657047" w:rsidRDefault="00657047" w:rsidP="00531D5B">
            <w:pPr>
              <w:pStyle w:val="a3"/>
              <w:spacing w:line="276" w:lineRule="auto"/>
              <w:ind w:left="176"/>
              <w:rPr>
                <w:rFonts w:cs="Times New Roman"/>
                <w:sz w:val="24"/>
                <w:szCs w:val="24"/>
              </w:rPr>
            </w:pPr>
            <w:r>
              <w:rPr>
                <w:rFonts w:cs="Times New Roman"/>
              </w:rPr>
              <w:t>___________________________________________________________________________________________________________________________________________________________________________________________</w:t>
            </w:r>
            <w:r w:rsidR="00727BE0">
              <w:rPr>
                <w:rFonts w:cs="Times New Roman"/>
              </w:rPr>
              <w:t>______________</w:t>
            </w:r>
          </w:p>
        </w:tc>
        <w:tc>
          <w:tcPr>
            <w:tcW w:w="478" w:type="dxa"/>
          </w:tcPr>
          <w:p w:rsidR="00657047" w:rsidRDefault="00657047">
            <w:pPr>
              <w:pStyle w:val="a3"/>
              <w:spacing w:line="276"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restart"/>
          </w:tcPr>
          <w:p w:rsidR="00657047" w:rsidRDefault="00657047">
            <w:pPr>
              <w:pStyle w:val="a3"/>
              <w:spacing w:line="276" w:lineRule="auto"/>
              <w:rPr>
                <w:rFonts w:cs="Times New Roman"/>
              </w:rPr>
            </w:pPr>
          </w:p>
          <w:p w:rsidR="00657047" w:rsidRDefault="00657047">
            <w:pPr>
              <w:pStyle w:val="a3"/>
              <w:spacing w:line="276"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hideMark/>
          </w:tcPr>
          <w:p w:rsidR="00657047" w:rsidRDefault="00657047" w:rsidP="00531D5B">
            <w:pPr>
              <w:spacing w:after="0"/>
              <w:ind w:left="176"/>
            </w:pPr>
          </w:p>
        </w:tc>
        <w:tc>
          <w:tcPr>
            <w:tcW w:w="478" w:type="dxa"/>
            <w:vMerge/>
            <w:vAlign w:val="center"/>
            <w:hideMark/>
          </w:tcPr>
          <w:p w:rsidR="00657047" w:rsidRDefault="00657047">
            <w:pPr>
              <w:spacing w:after="0" w:line="240" w:lineRule="auto"/>
              <w:rPr>
                <w:rFonts w:cs="Times New Roman"/>
              </w:rPr>
            </w:pPr>
          </w:p>
        </w:tc>
      </w:tr>
      <w:tr w:rsidR="00657047" w:rsidTr="00657047">
        <w:trPr>
          <w:trHeight w:val="537"/>
        </w:trPr>
        <w:tc>
          <w:tcPr>
            <w:tcW w:w="9782" w:type="dxa"/>
            <w:vMerge w:val="restart"/>
          </w:tcPr>
          <w:p w:rsidR="00727BE0" w:rsidRDefault="00727BE0" w:rsidP="00531D5B">
            <w:pPr>
              <w:pStyle w:val="a3"/>
              <w:spacing w:line="276" w:lineRule="auto"/>
              <w:ind w:left="176"/>
              <w:rPr>
                <w:rFonts w:cs="Times New Roman"/>
                <w:sz w:val="24"/>
                <w:szCs w:val="24"/>
              </w:rPr>
            </w:pPr>
          </w:p>
          <w:p w:rsidR="00657047" w:rsidRDefault="00657047" w:rsidP="00531D5B">
            <w:pPr>
              <w:pStyle w:val="a3"/>
              <w:spacing w:line="276" w:lineRule="auto"/>
              <w:ind w:left="176"/>
              <w:rPr>
                <w:rFonts w:cs="Times New Roman"/>
              </w:rPr>
            </w:pPr>
            <w:r>
              <w:rPr>
                <w:rFonts w:cs="Times New Roman"/>
                <w:sz w:val="24"/>
                <w:szCs w:val="24"/>
              </w:rPr>
              <w:t>Дата сдачи проекта</w:t>
            </w:r>
          </w:p>
          <w:p w:rsidR="00657047" w:rsidRDefault="00657047" w:rsidP="00531D5B">
            <w:pPr>
              <w:pStyle w:val="a3"/>
              <w:spacing w:line="276" w:lineRule="auto"/>
              <w:ind w:left="176"/>
              <w:rPr>
                <w:rFonts w:cs="Times New Roman"/>
                <w:sz w:val="24"/>
                <w:szCs w:val="24"/>
              </w:rPr>
            </w:pPr>
            <w:r>
              <w:rPr>
                <w:rFonts w:cs="Times New Roman"/>
                <w:sz w:val="24"/>
                <w:szCs w:val="24"/>
              </w:rPr>
              <w:t>«___»______________ 20___ г</w:t>
            </w:r>
          </w:p>
          <w:p w:rsidR="00657047" w:rsidRDefault="00657047" w:rsidP="00531D5B">
            <w:pPr>
              <w:pStyle w:val="a3"/>
              <w:spacing w:line="276" w:lineRule="auto"/>
              <w:ind w:left="176"/>
              <w:rPr>
                <w:rFonts w:cs="Times New Roman"/>
                <w:sz w:val="24"/>
                <w:szCs w:val="24"/>
              </w:rPr>
            </w:pPr>
            <w:r>
              <w:rPr>
                <w:rFonts w:cs="Times New Roman"/>
                <w:sz w:val="24"/>
                <w:szCs w:val="24"/>
              </w:rPr>
              <w:t>Рассылку подготовил Ф.И.О.</w:t>
            </w:r>
          </w:p>
          <w:p w:rsidR="00657047" w:rsidRDefault="00657047" w:rsidP="00531D5B">
            <w:pPr>
              <w:pStyle w:val="a3"/>
              <w:spacing w:line="276" w:lineRule="auto"/>
              <w:ind w:left="176"/>
              <w:rPr>
                <w:rFonts w:cs="Times New Roman"/>
                <w:sz w:val="24"/>
                <w:szCs w:val="24"/>
              </w:rPr>
            </w:pPr>
            <w:r>
              <w:rPr>
                <w:rFonts w:cs="Times New Roman"/>
                <w:sz w:val="24"/>
                <w:szCs w:val="24"/>
              </w:rPr>
              <w:t>__________________________</w:t>
            </w:r>
          </w:p>
          <w:p w:rsidR="00657047" w:rsidRDefault="00657047" w:rsidP="00531D5B">
            <w:pPr>
              <w:pStyle w:val="a3"/>
              <w:spacing w:line="276" w:lineRule="auto"/>
              <w:ind w:left="176"/>
              <w:rPr>
                <w:rFonts w:cs="Times New Roman"/>
                <w:sz w:val="24"/>
                <w:szCs w:val="24"/>
              </w:rPr>
            </w:pPr>
            <w:r>
              <w:rPr>
                <w:rFonts w:cs="Times New Roman"/>
                <w:sz w:val="24"/>
                <w:szCs w:val="24"/>
              </w:rPr>
              <w:t>№ телефона_________________</w:t>
            </w:r>
          </w:p>
        </w:tc>
        <w:tc>
          <w:tcPr>
            <w:tcW w:w="478" w:type="dxa"/>
            <w:vMerge/>
            <w:vAlign w:val="center"/>
            <w:hideMark/>
          </w:tcPr>
          <w:p w:rsidR="00657047" w:rsidRDefault="00657047">
            <w:pPr>
              <w:spacing w:after="0" w:line="240" w:lineRule="auto"/>
              <w:rPr>
                <w:rFonts w:cs="Times New Roman"/>
              </w:rPr>
            </w:pPr>
          </w:p>
        </w:tc>
      </w:tr>
      <w:tr w:rsidR="00657047" w:rsidTr="00657047">
        <w:tc>
          <w:tcPr>
            <w:tcW w:w="9782" w:type="dxa"/>
            <w:vMerge/>
            <w:vAlign w:val="center"/>
            <w:hideMark/>
          </w:tcPr>
          <w:p w:rsidR="00657047" w:rsidRDefault="00657047">
            <w:pPr>
              <w:spacing w:after="0" w:line="240" w:lineRule="auto"/>
              <w:rPr>
                <w:rFonts w:cs="Times New Roman"/>
                <w:sz w:val="24"/>
                <w:szCs w:val="24"/>
              </w:rPr>
            </w:pPr>
          </w:p>
        </w:tc>
        <w:tc>
          <w:tcPr>
            <w:tcW w:w="478" w:type="dxa"/>
            <w:hideMark/>
          </w:tcPr>
          <w:p w:rsidR="00657047" w:rsidRDefault="00657047">
            <w:pPr>
              <w:spacing w:after="0"/>
            </w:pPr>
          </w:p>
        </w:tc>
      </w:tr>
      <w:tr w:rsidR="00657047" w:rsidTr="00657047">
        <w:tc>
          <w:tcPr>
            <w:tcW w:w="9782" w:type="dxa"/>
            <w:hideMark/>
          </w:tcPr>
          <w:p w:rsidR="00657047" w:rsidRDefault="00657047">
            <w:pPr>
              <w:spacing w:after="0"/>
            </w:pPr>
          </w:p>
        </w:tc>
        <w:tc>
          <w:tcPr>
            <w:tcW w:w="478" w:type="dxa"/>
            <w:hideMark/>
          </w:tcPr>
          <w:p w:rsidR="00657047" w:rsidRDefault="00657047">
            <w:pPr>
              <w:spacing w:after="0"/>
            </w:pPr>
          </w:p>
        </w:tc>
      </w:tr>
      <w:tr w:rsidR="00657047" w:rsidTr="00657047">
        <w:tc>
          <w:tcPr>
            <w:tcW w:w="9782" w:type="dxa"/>
            <w:hideMark/>
          </w:tcPr>
          <w:p w:rsidR="00657047" w:rsidRDefault="00657047">
            <w:pPr>
              <w:spacing w:after="0"/>
            </w:pPr>
          </w:p>
        </w:tc>
        <w:tc>
          <w:tcPr>
            <w:tcW w:w="478" w:type="dxa"/>
            <w:hideMark/>
          </w:tcPr>
          <w:p w:rsidR="00657047" w:rsidRDefault="00657047">
            <w:pPr>
              <w:spacing w:after="0"/>
            </w:pPr>
          </w:p>
        </w:tc>
      </w:tr>
      <w:tr w:rsidR="00657047" w:rsidTr="00657047">
        <w:tc>
          <w:tcPr>
            <w:tcW w:w="9782" w:type="dxa"/>
          </w:tcPr>
          <w:p w:rsidR="00657047" w:rsidRDefault="00657047">
            <w:pPr>
              <w:pStyle w:val="a3"/>
              <w:spacing w:line="276" w:lineRule="auto"/>
              <w:rPr>
                <w:rFonts w:cs="Times New Roman"/>
                <w:sz w:val="24"/>
                <w:szCs w:val="24"/>
              </w:rPr>
            </w:pPr>
          </w:p>
        </w:tc>
        <w:tc>
          <w:tcPr>
            <w:tcW w:w="478" w:type="dxa"/>
          </w:tcPr>
          <w:p w:rsidR="00657047" w:rsidRDefault="00657047">
            <w:pPr>
              <w:pStyle w:val="a3"/>
              <w:spacing w:line="276" w:lineRule="auto"/>
              <w:rPr>
                <w:rFonts w:cs="Times New Roman"/>
              </w:rPr>
            </w:pPr>
          </w:p>
        </w:tc>
      </w:tr>
    </w:tbl>
    <w:p w:rsidR="00145476" w:rsidRDefault="00145476" w:rsidP="00657047">
      <w:pPr>
        <w:widowControl w:val="0"/>
        <w:autoSpaceDE w:val="0"/>
        <w:autoSpaceDN w:val="0"/>
        <w:adjustRightInd w:val="0"/>
        <w:spacing w:after="0" w:line="240" w:lineRule="auto"/>
        <w:jc w:val="right"/>
        <w:outlineLvl w:val="1"/>
        <w:rPr>
          <w:rFonts w:cs="Times New Roman"/>
          <w:szCs w:val="28"/>
        </w:rPr>
      </w:pPr>
    </w:p>
    <w:p w:rsidR="00145476" w:rsidRDefault="00145476" w:rsidP="00657047">
      <w:pPr>
        <w:widowControl w:val="0"/>
        <w:autoSpaceDE w:val="0"/>
        <w:autoSpaceDN w:val="0"/>
        <w:adjustRightInd w:val="0"/>
        <w:spacing w:after="0" w:line="240" w:lineRule="auto"/>
        <w:jc w:val="right"/>
        <w:outlineLvl w:val="1"/>
        <w:rPr>
          <w:rFonts w:cs="Times New Roman"/>
          <w:szCs w:val="28"/>
        </w:rPr>
      </w:pPr>
    </w:p>
    <w:p w:rsidR="00657047" w:rsidRDefault="00657047" w:rsidP="00657047">
      <w:pPr>
        <w:widowControl w:val="0"/>
        <w:autoSpaceDE w:val="0"/>
        <w:autoSpaceDN w:val="0"/>
        <w:adjustRightInd w:val="0"/>
        <w:spacing w:after="0" w:line="240" w:lineRule="auto"/>
        <w:jc w:val="right"/>
        <w:outlineLvl w:val="1"/>
        <w:rPr>
          <w:rFonts w:cs="Times New Roman"/>
          <w:szCs w:val="28"/>
        </w:rPr>
      </w:pPr>
      <w:r>
        <w:rPr>
          <w:rFonts w:cs="Times New Roman"/>
          <w:szCs w:val="28"/>
        </w:rPr>
        <w:lastRenderedPageBreak/>
        <w:t>Приложение 6</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к Инструкции по делопроизводству</w:t>
      </w: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в  администрации Ханты-Мансийского района</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b/>
          <w:szCs w:val="28"/>
        </w:rPr>
      </w:pPr>
      <w:r>
        <w:rPr>
          <w:rFonts w:cs="Times New Roman"/>
          <w:b/>
          <w:szCs w:val="28"/>
        </w:rPr>
        <w:t>Администрация Ханты-Мансийского района</w:t>
      </w:r>
    </w:p>
    <w:p w:rsidR="00657047" w:rsidRDefault="00657047" w:rsidP="00657047">
      <w:pPr>
        <w:widowControl w:val="0"/>
        <w:autoSpaceDE w:val="0"/>
        <w:autoSpaceDN w:val="0"/>
        <w:adjustRightInd w:val="0"/>
        <w:spacing w:after="0" w:line="240" w:lineRule="auto"/>
        <w:jc w:val="center"/>
        <w:rPr>
          <w:rFonts w:cs="Times New Roman"/>
          <w:b/>
          <w:szCs w:val="28"/>
        </w:rPr>
      </w:pPr>
    </w:p>
    <w:p w:rsidR="00657047" w:rsidRDefault="00657047" w:rsidP="00657047">
      <w:pPr>
        <w:widowControl w:val="0"/>
        <w:autoSpaceDE w:val="0"/>
        <w:autoSpaceDN w:val="0"/>
        <w:adjustRightInd w:val="0"/>
        <w:spacing w:after="0" w:line="240" w:lineRule="auto"/>
        <w:jc w:val="center"/>
        <w:rPr>
          <w:rFonts w:cs="Times New Roman"/>
          <w:b/>
          <w:szCs w:val="28"/>
        </w:rPr>
      </w:pPr>
      <w:r>
        <w:rPr>
          <w:rFonts w:cs="Times New Roman"/>
          <w:b/>
          <w:szCs w:val="28"/>
        </w:rPr>
        <w:t>ГЛАВА АДМИНИСТРАЦИИ РАЙОНА</w:t>
      </w:r>
    </w:p>
    <w:p w:rsidR="00657047" w:rsidRDefault="00657047" w:rsidP="00657047">
      <w:pPr>
        <w:widowControl w:val="0"/>
        <w:autoSpaceDE w:val="0"/>
        <w:autoSpaceDN w:val="0"/>
        <w:adjustRightInd w:val="0"/>
        <w:spacing w:after="0" w:line="240" w:lineRule="auto"/>
        <w:jc w:val="center"/>
        <w:rPr>
          <w:rFonts w:cs="Times New Roman"/>
          <w:b/>
          <w:szCs w:val="28"/>
        </w:rPr>
      </w:pPr>
    </w:p>
    <w:p w:rsidR="00657047" w:rsidRDefault="00657047" w:rsidP="00657047">
      <w:pPr>
        <w:widowControl w:val="0"/>
        <w:autoSpaceDE w:val="0"/>
        <w:autoSpaceDN w:val="0"/>
        <w:adjustRightInd w:val="0"/>
        <w:spacing w:after="0" w:line="240" w:lineRule="auto"/>
        <w:jc w:val="center"/>
        <w:rPr>
          <w:rFonts w:cs="Times New Roman"/>
          <w:b/>
          <w:szCs w:val="28"/>
        </w:rPr>
      </w:pPr>
      <w:r>
        <w:rPr>
          <w:rFonts w:cs="Times New Roman"/>
          <w:b/>
          <w:szCs w:val="28"/>
        </w:rPr>
        <w:t>П О Р У Ч Е Н И Е</w:t>
      </w:r>
    </w:p>
    <w:p w:rsidR="00657047" w:rsidRDefault="00657047" w:rsidP="00657047">
      <w:pPr>
        <w:widowControl w:val="0"/>
        <w:autoSpaceDE w:val="0"/>
        <w:autoSpaceDN w:val="0"/>
        <w:adjustRightInd w:val="0"/>
        <w:spacing w:after="0" w:line="240" w:lineRule="auto"/>
        <w:jc w:val="center"/>
        <w:rPr>
          <w:rFonts w:cs="Times New Roman"/>
          <w:b/>
          <w:szCs w:val="28"/>
        </w:rPr>
      </w:pPr>
    </w:p>
    <w:p w:rsidR="00657047" w:rsidRDefault="00657047" w:rsidP="00657047">
      <w:pPr>
        <w:widowControl w:val="0"/>
        <w:autoSpaceDE w:val="0"/>
        <w:autoSpaceDN w:val="0"/>
        <w:adjustRightInd w:val="0"/>
        <w:spacing w:after="0" w:line="240" w:lineRule="auto"/>
        <w:jc w:val="both"/>
        <w:rPr>
          <w:rFonts w:cs="Times New Roman"/>
          <w:szCs w:val="28"/>
        </w:rPr>
      </w:pPr>
      <w:r>
        <w:rPr>
          <w:rFonts w:cs="Times New Roman"/>
          <w:szCs w:val="28"/>
        </w:rPr>
        <w:t xml:space="preserve">от                                                                            </w:t>
      </w:r>
      <w:r w:rsidR="001E1FAD">
        <w:rPr>
          <w:rFonts w:cs="Times New Roman"/>
          <w:szCs w:val="28"/>
        </w:rPr>
        <w:t xml:space="preserve">                           </w:t>
      </w:r>
      <w:r>
        <w:rPr>
          <w:rFonts w:cs="Times New Roman"/>
          <w:szCs w:val="28"/>
        </w:rPr>
        <w:t xml:space="preserve">      №</w:t>
      </w:r>
    </w:p>
    <w:p w:rsidR="00657047" w:rsidRDefault="00657047" w:rsidP="00657047">
      <w:pPr>
        <w:widowControl w:val="0"/>
        <w:autoSpaceDE w:val="0"/>
        <w:autoSpaceDN w:val="0"/>
        <w:adjustRightInd w:val="0"/>
        <w:spacing w:after="0" w:line="240" w:lineRule="auto"/>
        <w:rPr>
          <w:rFonts w:cs="Times New Roman"/>
          <w:i/>
          <w:szCs w:val="28"/>
        </w:rPr>
      </w:pPr>
      <w:r>
        <w:rPr>
          <w:rFonts w:cs="Times New Roman"/>
          <w:i/>
          <w:szCs w:val="28"/>
        </w:rPr>
        <w:t>г. Ханты-Мансийск</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r>
        <w:rPr>
          <w:rFonts w:cs="Times New Roman"/>
          <w:szCs w:val="28"/>
        </w:rPr>
        <w:t>Текст</w:t>
      </w: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center"/>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r>
        <w:rPr>
          <w:rFonts w:cs="Times New Roman"/>
          <w:szCs w:val="28"/>
        </w:rPr>
        <w:t xml:space="preserve">       </w:t>
      </w:r>
      <w:r>
        <w:rPr>
          <w:rFonts w:cs="Times New Roman"/>
          <w:sz w:val="32"/>
          <w:szCs w:val="32"/>
        </w:rPr>
        <w:t xml:space="preserve">                   </w:t>
      </w:r>
      <w:r w:rsidRPr="00A3747C">
        <w:rPr>
          <w:rFonts w:cs="Times New Roman"/>
          <w:szCs w:val="28"/>
        </w:rPr>
        <w:t>(Подпись)</w:t>
      </w:r>
      <w:r>
        <w:rPr>
          <w:rFonts w:cs="Times New Roman"/>
          <w:szCs w:val="28"/>
        </w:rPr>
        <w:t xml:space="preserve">                              Расшифровка подписи</w:t>
      </w: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jc w:val="right"/>
        <w:rPr>
          <w:rFonts w:cs="Times New Roman"/>
          <w:szCs w:val="28"/>
        </w:rPr>
      </w:pPr>
    </w:p>
    <w:p w:rsidR="00657047" w:rsidRDefault="00657047" w:rsidP="00657047">
      <w:pPr>
        <w:widowControl w:val="0"/>
        <w:autoSpaceDE w:val="0"/>
        <w:autoSpaceDN w:val="0"/>
        <w:adjustRightInd w:val="0"/>
        <w:spacing w:after="0" w:line="240" w:lineRule="auto"/>
        <w:rPr>
          <w:rFonts w:cs="Times New Roman"/>
          <w:szCs w:val="28"/>
        </w:rPr>
      </w:pPr>
    </w:p>
    <w:p w:rsidR="00657047" w:rsidRDefault="00657047" w:rsidP="00657047">
      <w:pPr>
        <w:widowControl w:val="0"/>
        <w:autoSpaceDE w:val="0"/>
        <w:autoSpaceDN w:val="0"/>
        <w:adjustRightInd w:val="0"/>
        <w:spacing w:after="0" w:line="240" w:lineRule="auto"/>
        <w:jc w:val="both"/>
        <w:rPr>
          <w:rFonts w:cs="Times New Roman"/>
          <w:sz w:val="24"/>
          <w:szCs w:val="24"/>
        </w:rPr>
      </w:pPr>
      <w:r>
        <w:rPr>
          <w:rFonts w:cs="Times New Roman"/>
          <w:sz w:val="24"/>
          <w:szCs w:val="24"/>
        </w:rPr>
        <w:t>Исполнитель:</w:t>
      </w:r>
    </w:p>
    <w:p w:rsidR="00657047" w:rsidRDefault="00657047" w:rsidP="00657047">
      <w:pPr>
        <w:widowControl w:val="0"/>
        <w:autoSpaceDE w:val="0"/>
        <w:autoSpaceDN w:val="0"/>
        <w:adjustRightInd w:val="0"/>
        <w:spacing w:after="0" w:line="240" w:lineRule="auto"/>
        <w:jc w:val="both"/>
        <w:rPr>
          <w:rFonts w:cs="Times New Roman"/>
          <w:sz w:val="24"/>
          <w:szCs w:val="24"/>
        </w:rPr>
      </w:pPr>
      <w:r>
        <w:rPr>
          <w:sz w:val="24"/>
          <w:szCs w:val="24"/>
        </w:rPr>
        <w:t>главный специалист отдела</w:t>
      </w:r>
    </w:p>
    <w:p w:rsidR="00657047" w:rsidRDefault="00657047" w:rsidP="00657047">
      <w:pPr>
        <w:pStyle w:val="a3"/>
        <w:rPr>
          <w:sz w:val="24"/>
          <w:szCs w:val="24"/>
        </w:rPr>
      </w:pPr>
      <w:r>
        <w:rPr>
          <w:sz w:val="24"/>
          <w:szCs w:val="24"/>
        </w:rPr>
        <w:t>организационной и контрольной работы</w:t>
      </w:r>
    </w:p>
    <w:p w:rsidR="00657047" w:rsidRDefault="00657047" w:rsidP="00657047">
      <w:pPr>
        <w:pStyle w:val="a3"/>
        <w:rPr>
          <w:sz w:val="24"/>
          <w:szCs w:val="24"/>
        </w:rPr>
      </w:pPr>
      <w:r>
        <w:rPr>
          <w:sz w:val="24"/>
          <w:szCs w:val="24"/>
        </w:rPr>
        <w:t>Иванова Анна Ивановна,</w:t>
      </w:r>
    </w:p>
    <w:p w:rsidR="00657047" w:rsidRDefault="00657047" w:rsidP="00657047">
      <w:pPr>
        <w:pStyle w:val="a3"/>
        <w:rPr>
          <w:sz w:val="24"/>
          <w:szCs w:val="24"/>
        </w:rPr>
      </w:pPr>
      <w:r>
        <w:rPr>
          <w:sz w:val="24"/>
          <w:szCs w:val="24"/>
        </w:rPr>
        <w:t xml:space="preserve">тел. 00-00-00 </w:t>
      </w:r>
    </w:p>
    <w:p w:rsidR="00BC20D2" w:rsidRDefault="00BC20D2" w:rsidP="00657047">
      <w:pPr>
        <w:pStyle w:val="a3"/>
        <w:jc w:val="right"/>
      </w:pPr>
    </w:p>
    <w:p w:rsidR="00657047" w:rsidRDefault="00657047" w:rsidP="00657047">
      <w:pPr>
        <w:pStyle w:val="a3"/>
        <w:jc w:val="right"/>
        <w:rPr>
          <w:b/>
        </w:rPr>
      </w:pPr>
      <w:r>
        <w:lastRenderedPageBreak/>
        <w:t>Приложение 7</w:t>
      </w:r>
    </w:p>
    <w:p w:rsidR="00657047" w:rsidRDefault="00657047" w:rsidP="00657047">
      <w:pPr>
        <w:pStyle w:val="a3"/>
        <w:jc w:val="right"/>
        <w:rPr>
          <w:b/>
        </w:rPr>
      </w:pPr>
      <w:r>
        <w:t>к Инструкции по делопроизводству</w:t>
      </w:r>
    </w:p>
    <w:p w:rsidR="00657047" w:rsidRDefault="00657047" w:rsidP="00657047">
      <w:pPr>
        <w:pStyle w:val="a3"/>
        <w:jc w:val="right"/>
        <w:rPr>
          <w:b/>
        </w:rPr>
      </w:pPr>
      <w:r>
        <w:t xml:space="preserve"> в  администрации Ханты-Мансийского района</w:t>
      </w:r>
    </w:p>
    <w:p w:rsidR="00657047" w:rsidRDefault="00657047" w:rsidP="00657047">
      <w:pPr>
        <w:pStyle w:val="a3"/>
        <w:rPr>
          <w:b/>
        </w:rPr>
      </w:pPr>
    </w:p>
    <w:p w:rsidR="00657047" w:rsidRDefault="00657047" w:rsidP="00657047">
      <w:pPr>
        <w:pStyle w:val="a3"/>
        <w:rPr>
          <w:b/>
        </w:rPr>
      </w:pPr>
    </w:p>
    <w:p w:rsidR="00657047" w:rsidRDefault="00657047" w:rsidP="00657047">
      <w:pPr>
        <w:pStyle w:val="a3"/>
        <w:jc w:val="center"/>
        <w:rPr>
          <w:b/>
        </w:rPr>
      </w:pPr>
      <w:r>
        <w:rPr>
          <w:b/>
        </w:rPr>
        <w:t>Рекомендации</w:t>
      </w:r>
    </w:p>
    <w:p w:rsidR="00657047" w:rsidRDefault="00657047" w:rsidP="00657047">
      <w:pPr>
        <w:pStyle w:val="a3"/>
        <w:jc w:val="center"/>
        <w:rPr>
          <w:b/>
        </w:rPr>
      </w:pPr>
      <w:r>
        <w:rPr>
          <w:b/>
        </w:rPr>
        <w:t>по подготовке и оформлению докладных, объяснительных,</w:t>
      </w:r>
    </w:p>
    <w:p w:rsidR="00657047" w:rsidRDefault="00657047" w:rsidP="00657047">
      <w:pPr>
        <w:pStyle w:val="a3"/>
        <w:jc w:val="center"/>
        <w:rPr>
          <w:b/>
        </w:rPr>
      </w:pPr>
      <w:r>
        <w:rPr>
          <w:b/>
        </w:rPr>
        <w:t>служебных записок, предложений</w:t>
      </w:r>
    </w:p>
    <w:p w:rsidR="00657047" w:rsidRDefault="00657047" w:rsidP="00657047">
      <w:pPr>
        <w:pStyle w:val="a3"/>
        <w:jc w:val="center"/>
        <w:rPr>
          <w:b/>
        </w:rPr>
      </w:pPr>
    </w:p>
    <w:p w:rsidR="00657047" w:rsidRDefault="00657047" w:rsidP="00657047">
      <w:pPr>
        <w:pStyle w:val="a3"/>
        <w:rPr>
          <w:b/>
        </w:rPr>
      </w:pPr>
    </w:p>
    <w:p w:rsidR="00657047" w:rsidRDefault="00657047" w:rsidP="00657047">
      <w:pPr>
        <w:pStyle w:val="a3"/>
        <w:jc w:val="both"/>
        <w:rPr>
          <w:b/>
        </w:rPr>
      </w:pPr>
      <w:r>
        <w:tab/>
        <w:t>1. Докладные, объяснительные и служебные записки оформляются на стандартном листе бумаги формата А4 с нанесением всех обязательных реквизитов.</w:t>
      </w:r>
    </w:p>
    <w:p w:rsidR="00657047" w:rsidRDefault="00657047" w:rsidP="00657047">
      <w:pPr>
        <w:pStyle w:val="a3"/>
        <w:jc w:val="both"/>
        <w:rPr>
          <w:b/>
        </w:rPr>
      </w:pPr>
      <w:r>
        <w:tab/>
        <w:t>К обязательным реквизитам относятся следующие:</w:t>
      </w:r>
    </w:p>
    <w:p w:rsidR="00657047" w:rsidRDefault="00657047" w:rsidP="00657047">
      <w:pPr>
        <w:pStyle w:val="a3"/>
        <w:jc w:val="both"/>
        <w:rPr>
          <w:b/>
        </w:rPr>
      </w:pPr>
      <w:r>
        <w:tab/>
        <w:t>наименование структурного органа – автора документа;</w:t>
      </w:r>
    </w:p>
    <w:p w:rsidR="00657047" w:rsidRDefault="00657047" w:rsidP="00657047">
      <w:pPr>
        <w:pStyle w:val="a3"/>
        <w:jc w:val="both"/>
        <w:rPr>
          <w:b/>
        </w:rPr>
      </w:pPr>
      <w:r>
        <w:tab/>
        <w:t>наименование вида документа (ДОКЛАДНАЯ ЗАПИСКА, ОБЪЯСНИТЕЛЬНАЯ ЗАПИСКА или СЛУЖЕБНАЯ ЗАПИСКА);</w:t>
      </w:r>
    </w:p>
    <w:p w:rsidR="00657047" w:rsidRDefault="00657047" w:rsidP="00657047">
      <w:pPr>
        <w:pStyle w:val="a3"/>
        <w:jc w:val="both"/>
        <w:rPr>
          <w:b/>
        </w:rPr>
      </w:pPr>
      <w:r>
        <w:tab/>
        <w:t>дата документа;</w:t>
      </w:r>
    </w:p>
    <w:p w:rsidR="00657047" w:rsidRDefault="00657047" w:rsidP="00657047">
      <w:pPr>
        <w:pStyle w:val="a3"/>
        <w:jc w:val="both"/>
        <w:rPr>
          <w:b/>
        </w:rPr>
      </w:pPr>
      <w:r>
        <w:tab/>
        <w:t>регистрационный номер документа;</w:t>
      </w:r>
    </w:p>
    <w:p w:rsidR="00657047" w:rsidRDefault="00657047" w:rsidP="00657047">
      <w:pPr>
        <w:pStyle w:val="a3"/>
        <w:jc w:val="both"/>
        <w:rPr>
          <w:b/>
        </w:rPr>
      </w:pPr>
      <w:r>
        <w:tab/>
        <w:t>заголовок к тексту (допускается не оформлять заголовок);</w:t>
      </w:r>
    </w:p>
    <w:p w:rsidR="00657047" w:rsidRDefault="00657047" w:rsidP="00657047">
      <w:pPr>
        <w:pStyle w:val="a3"/>
        <w:jc w:val="both"/>
        <w:rPr>
          <w:b/>
        </w:rPr>
      </w:pPr>
      <w:r>
        <w:tab/>
        <w:t>текст документа;</w:t>
      </w:r>
    </w:p>
    <w:p w:rsidR="00657047" w:rsidRDefault="00657047" w:rsidP="00657047">
      <w:pPr>
        <w:pStyle w:val="a3"/>
        <w:jc w:val="both"/>
        <w:rPr>
          <w:b/>
        </w:rPr>
      </w:pPr>
      <w:r>
        <w:tab/>
        <w:t>адресат;</w:t>
      </w:r>
    </w:p>
    <w:p w:rsidR="00657047" w:rsidRDefault="00657047" w:rsidP="00657047">
      <w:pPr>
        <w:pStyle w:val="a3"/>
        <w:jc w:val="both"/>
        <w:rPr>
          <w:b/>
        </w:rPr>
      </w:pPr>
      <w:r>
        <w:tab/>
        <w:t>подпись;</w:t>
      </w:r>
    </w:p>
    <w:p w:rsidR="00657047" w:rsidRDefault="00657047" w:rsidP="00657047">
      <w:pPr>
        <w:pStyle w:val="a3"/>
        <w:jc w:val="both"/>
        <w:rPr>
          <w:b/>
        </w:rPr>
      </w:pPr>
      <w:r>
        <w:tab/>
        <w:t>при наличии приложений также должен оформляться реквизит «отметка о наличии приложения».</w:t>
      </w:r>
    </w:p>
    <w:p w:rsidR="00657047" w:rsidRDefault="00657047" w:rsidP="00657047">
      <w:pPr>
        <w:pStyle w:val="a3"/>
        <w:jc w:val="both"/>
        <w:rPr>
          <w:b/>
        </w:rPr>
      </w:pPr>
      <w:r>
        <w:tab/>
        <w:t>2. Текст докладной записки состоит из 2 или 3 смысловых частей:</w:t>
      </w:r>
    </w:p>
    <w:p w:rsidR="00657047" w:rsidRDefault="00657047" w:rsidP="00657047">
      <w:pPr>
        <w:pStyle w:val="a3"/>
        <w:jc w:val="both"/>
        <w:rPr>
          <w:b/>
        </w:rPr>
      </w:pPr>
      <w:r>
        <w:tab/>
        <w:t>в первой части излагаются причины, факты или события, послужившие поводом для ее написания;</w:t>
      </w:r>
    </w:p>
    <w:p w:rsidR="00657047" w:rsidRDefault="00657047" w:rsidP="00657047">
      <w:pPr>
        <w:pStyle w:val="a3"/>
        <w:jc w:val="both"/>
        <w:rPr>
          <w:b/>
        </w:rPr>
      </w:pPr>
      <w:r>
        <w:tab/>
        <w:t>во второй части анализируется сложившаяся ситуация;</w:t>
      </w:r>
    </w:p>
    <w:p w:rsidR="00657047" w:rsidRDefault="00657047" w:rsidP="00657047">
      <w:pPr>
        <w:pStyle w:val="a3"/>
        <w:jc w:val="both"/>
        <w:rPr>
          <w:b/>
        </w:rPr>
      </w:pPr>
      <w:r>
        <w:tab/>
        <w:t>в третьей – содержатся выводы и предложения о конкретных действиях, которые, по мнению автора документа, необходимо предпринять.</w:t>
      </w:r>
    </w:p>
    <w:p w:rsidR="00657047" w:rsidRDefault="00657047" w:rsidP="00657047">
      <w:pPr>
        <w:pStyle w:val="a3"/>
        <w:jc w:val="both"/>
        <w:rPr>
          <w:b/>
        </w:rPr>
      </w:pPr>
      <w:r>
        <w:tab/>
        <w:t>Вторая часть в докладной записке может отсутствовать. В этом случае текст будет содержать только обоснование и выводы (предложения).</w:t>
      </w:r>
    </w:p>
    <w:p w:rsidR="00657047" w:rsidRDefault="00657047" w:rsidP="00657047">
      <w:pPr>
        <w:pStyle w:val="a3"/>
        <w:rPr>
          <w:rFonts w:cs="Times New Roman"/>
          <w:szCs w:val="28"/>
        </w:rPr>
      </w:pPr>
      <w:r>
        <w:rPr>
          <w:rFonts w:cs="Times New Roman"/>
          <w:szCs w:val="28"/>
        </w:rPr>
        <w:tab/>
        <w:t>3. Текст объяснительной записки состоит из 2 смысловых частей:</w:t>
      </w:r>
    </w:p>
    <w:p w:rsidR="00657047" w:rsidRDefault="00657047" w:rsidP="00657047">
      <w:pPr>
        <w:pStyle w:val="a3"/>
        <w:jc w:val="both"/>
        <w:rPr>
          <w:b/>
        </w:rPr>
      </w:pPr>
      <w:r>
        <w:tab/>
        <w:t xml:space="preserve">в первой части излагаются факты, послужившие поводом </w:t>
      </w:r>
      <w:r w:rsidR="00E20843">
        <w:t xml:space="preserve">                           </w:t>
      </w:r>
      <w:r>
        <w:t>к ее написанию;</w:t>
      </w:r>
    </w:p>
    <w:p w:rsidR="00657047" w:rsidRDefault="00657047" w:rsidP="00657047">
      <w:pPr>
        <w:pStyle w:val="a3"/>
        <w:jc w:val="both"/>
        <w:rPr>
          <w:b/>
        </w:rPr>
      </w:pPr>
      <w:r>
        <w:tab/>
        <w:t>во второй – приводятся причины, объясняющие сложившуюся ситуацию или произошедшие события.</w:t>
      </w:r>
    </w:p>
    <w:p w:rsidR="00657047" w:rsidRDefault="00657047" w:rsidP="00657047">
      <w:pPr>
        <w:pStyle w:val="a3"/>
        <w:rPr>
          <w:b/>
        </w:rPr>
      </w:pPr>
      <w:r>
        <w:tab/>
        <w:t>4. Текст служебной записки состоит из двух смысловых частей:</w:t>
      </w:r>
    </w:p>
    <w:p w:rsidR="00E20843" w:rsidRDefault="00657047" w:rsidP="00E20843">
      <w:pPr>
        <w:pStyle w:val="a3"/>
        <w:jc w:val="both"/>
      </w:pPr>
      <w:r>
        <w:tab/>
      </w:r>
      <w:r w:rsidRPr="00E20843">
        <w:t>в первой части приводится обоснование, то есть излагаются причины составления служебной записки;</w:t>
      </w:r>
    </w:p>
    <w:p w:rsidR="00E20843" w:rsidRPr="00E20843" w:rsidRDefault="00E20843" w:rsidP="00E20843">
      <w:pPr>
        <w:pStyle w:val="a3"/>
        <w:jc w:val="both"/>
      </w:pPr>
      <w:r>
        <w:tab/>
        <w:t>во второй части переходят к предложениям, заявкам, просьбам и т.п.</w:t>
      </w:r>
    </w:p>
    <w:p w:rsidR="00657047" w:rsidRPr="00E20843" w:rsidRDefault="00657047" w:rsidP="00E20843">
      <w:pPr>
        <w:pStyle w:val="a3"/>
        <w:jc w:val="both"/>
      </w:pPr>
      <w:r w:rsidRPr="00E20843">
        <w:lastRenderedPageBreak/>
        <w:tab/>
        <w:t>5. Предложения, как правило, составляются по заданию руководства.</w:t>
      </w:r>
    </w:p>
    <w:p w:rsidR="00657047" w:rsidRDefault="00657047" w:rsidP="00657047">
      <w:pPr>
        <w:pStyle w:val="a3"/>
      </w:pPr>
      <w:r>
        <w:tab/>
        <w:t xml:space="preserve">Текст документа содержит 2 части: </w:t>
      </w:r>
    </w:p>
    <w:p w:rsidR="00657047" w:rsidRDefault="00657047" w:rsidP="00657047">
      <w:pPr>
        <w:pStyle w:val="a3"/>
        <w:jc w:val="both"/>
        <w:rPr>
          <w:b/>
        </w:rPr>
      </w:pPr>
      <w:r>
        <w:tab/>
        <w:t xml:space="preserve">краткое обоснование (объяснение, на основании чего или в связи </w:t>
      </w:r>
      <w:r w:rsidR="00E20843">
        <w:t xml:space="preserve">                   </w:t>
      </w:r>
      <w:r>
        <w:t>с чем составлено предложение);</w:t>
      </w:r>
    </w:p>
    <w:p w:rsidR="00657047" w:rsidRDefault="00657047" w:rsidP="00657047">
      <w:pPr>
        <w:pStyle w:val="a3"/>
        <w:jc w:val="both"/>
        <w:rPr>
          <w:b/>
        </w:rPr>
      </w:pPr>
      <w:r>
        <w:tab/>
        <w:t>заключение – перечень конкретных предложений по определенному вопросу.</w:t>
      </w:r>
    </w:p>
    <w:p w:rsidR="00657047" w:rsidRDefault="00657047" w:rsidP="00657047">
      <w:pPr>
        <w:pStyle w:val="a3"/>
        <w:jc w:val="both"/>
        <w:rPr>
          <w:rFonts w:cs="Times New Roman"/>
          <w:b/>
          <w:szCs w:val="28"/>
        </w:rPr>
      </w:pPr>
      <w:r>
        <w:tab/>
        <w:t xml:space="preserve">Схема докладных, объяснительных, служебных записок, предложений: </w:t>
      </w:r>
      <w:r>
        <w:rPr>
          <w:rFonts w:cs="Times New Roman"/>
          <w:szCs w:val="28"/>
        </w:rPr>
        <w:t xml:space="preserve"> </w:t>
      </w:r>
    </w:p>
    <w:p w:rsidR="00657047" w:rsidRDefault="00657047" w:rsidP="00657047">
      <w:pPr>
        <w:rPr>
          <w:rFonts w:cs="Times New Roman"/>
          <w:b/>
          <w:szCs w:val="28"/>
        </w:rPr>
      </w:pPr>
    </w:p>
    <w:p w:rsidR="00657047" w:rsidRDefault="00657047" w:rsidP="00657047">
      <w:pPr>
        <w:pStyle w:val="a3"/>
        <w:rPr>
          <w:b/>
        </w:rPr>
      </w:pPr>
      <w:r>
        <w:t xml:space="preserve">Наименование                                                                                       </w:t>
      </w:r>
      <w:r w:rsidR="00E20843">
        <w:t xml:space="preserve">  </w:t>
      </w:r>
      <w:r>
        <w:t xml:space="preserve"> Адресат</w:t>
      </w:r>
    </w:p>
    <w:p w:rsidR="00657047" w:rsidRDefault="00657047" w:rsidP="00657047">
      <w:pPr>
        <w:pStyle w:val="a3"/>
        <w:rPr>
          <w:b/>
        </w:rPr>
      </w:pPr>
      <w:r>
        <w:t>органа администрации</w:t>
      </w:r>
    </w:p>
    <w:p w:rsidR="00657047" w:rsidRDefault="00657047" w:rsidP="00657047">
      <w:pPr>
        <w:pStyle w:val="a3"/>
        <w:rPr>
          <w:b/>
        </w:rPr>
      </w:pPr>
      <w:r>
        <w:t>района – автора</w:t>
      </w:r>
    </w:p>
    <w:p w:rsidR="00657047" w:rsidRDefault="00657047" w:rsidP="00657047">
      <w:pPr>
        <w:rPr>
          <w:rFonts w:cs="Times New Roman"/>
          <w:b/>
          <w:szCs w:val="28"/>
        </w:rPr>
      </w:pPr>
    </w:p>
    <w:p w:rsidR="00657047" w:rsidRDefault="00657047" w:rsidP="00657047">
      <w:pPr>
        <w:pStyle w:val="a3"/>
        <w:rPr>
          <w:b/>
        </w:rPr>
      </w:pPr>
      <w:r>
        <w:t>ДОКЛАДНАЯ  ЗАПИСКА</w:t>
      </w:r>
    </w:p>
    <w:p w:rsidR="00657047" w:rsidRDefault="00657047" w:rsidP="00657047">
      <w:pPr>
        <w:pStyle w:val="a3"/>
        <w:rPr>
          <w:b/>
        </w:rPr>
      </w:pPr>
      <w:r>
        <w:t>(ОБЪЯСНИТЕЛЬНАЯ, СЛУЖЕБНАЯ);</w:t>
      </w:r>
    </w:p>
    <w:p w:rsidR="00657047" w:rsidRDefault="00657047" w:rsidP="00657047">
      <w:pPr>
        <w:pStyle w:val="a3"/>
        <w:rPr>
          <w:b/>
        </w:rPr>
      </w:pPr>
      <w:r>
        <w:t>ПРЕДЛОЖЕНИЕ</w:t>
      </w:r>
    </w:p>
    <w:p w:rsidR="00657047" w:rsidRDefault="00657047" w:rsidP="00657047">
      <w:pPr>
        <w:pStyle w:val="a3"/>
        <w:rPr>
          <w:b/>
        </w:rPr>
      </w:pPr>
      <w:r>
        <w:t>00.00.2000</w:t>
      </w:r>
    </w:p>
    <w:p w:rsidR="00657047" w:rsidRDefault="00657047" w:rsidP="00657047">
      <w:pPr>
        <w:rPr>
          <w:rFonts w:cs="Times New Roman"/>
          <w:b/>
          <w:szCs w:val="28"/>
        </w:rPr>
      </w:pPr>
    </w:p>
    <w:p w:rsidR="00657047" w:rsidRDefault="00657047" w:rsidP="00657047">
      <w:pPr>
        <w:rPr>
          <w:rFonts w:cs="Times New Roman"/>
          <w:b/>
          <w:szCs w:val="28"/>
        </w:rPr>
      </w:pPr>
      <w:r>
        <w:rPr>
          <w:rFonts w:cs="Times New Roman"/>
          <w:szCs w:val="28"/>
        </w:rPr>
        <w:t>Заголовок (о чем?)</w:t>
      </w:r>
    </w:p>
    <w:p w:rsidR="00657047" w:rsidRDefault="00657047" w:rsidP="00657047">
      <w:pPr>
        <w:jc w:val="both"/>
        <w:rPr>
          <w:rFonts w:cs="Times New Roman"/>
          <w:b/>
          <w:szCs w:val="28"/>
        </w:rPr>
      </w:pPr>
    </w:p>
    <w:p w:rsidR="00657047" w:rsidRDefault="00657047" w:rsidP="00657047">
      <w:pPr>
        <w:pStyle w:val="ac"/>
        <w:numPr>
          <w:ilvl w:val="0"/>
          <w:numId w:val="5"/>
        </w:numPr>
        <w:jc w:val="both"/>
        <w:rPr>
          <w:rFonts w:ascii="Times New Roman" w:hAnsi="Times New Roman" w:cs="Times New Roman"/>
          <w:b w:val="0"/>
          <w:sz w:val="28"/>
          <w:szCs w:val="28"/>
        </w:rPr>
      </w:pPr>
      <w:r>
        <w:rPr>
          <w:rFonts w:ascii="Times New Roman" w:hAnsi="Times New Roman" w:cs="Times New Roman"/>
          <w:b w:val="0"/>
          <w:sz w:val="28"/>
          <w:szCs w:val="28"/>
        </w:rPr>
        <w:t>(Изложение причин, факторов, событий).</w:t>
      </w:r>
    </w:p>
    <w:p w:rsidR="00657047" w:rsidRDefault="00657047" w:rsidP="00657047">
      <w:pPr>
        <w:pStyle w:val="ac"/>
        <w:numPr>
          <w:ilvl w:val="0"/>
          <w:numId w:val="5"/>
        </w:numPr>
        <w:jc w:val="both"/>
        <w:rPr>
          <w:rFonts w:ascii="Times New Roman" w:hAnsi="Times New Roman" w:cs="Times New Roman"/>
          <w:b w:val="0"/>
          <w:sz w:val="28"/>
          <w:szCs w:val="28"/>
        </w:rPr>
      </w:pPr>
      <w:r>
        <w:rPr>
          <w:rFonts w:ascii="Times New Roman" w:hAnsi="Times New Roman" w:cs="Times New Roman"/>
          <w:b w:val="0"/>
          <w:sz w:val="28"/>
          <w:szCs w:val="28"/>
        </w:rPr>
        <w:t>Изучив…, проанализировав…, сообщаю…</w:t>
      </w:r>
    </w:p>
    <w:p w:rsidR="00657047" w:rsidRDefault="00657047" w:rsidP="00657047">
      <w:pPr>
        <w:pStyle w:val="ac"/>
        <w:numPr>
          <w:ilvl w:val="0"/>
          <w:numId w:val="5"/>
        </w:numPr>
        <w:jc w:val="both"/>
        <w:rPr>
          <w:rFonts w:ascii="Times New Roman" w:hAnsi="Times New Roman" w:cs="Times New Roman"/>
          <w:b w:val="0"/>
          <w:sz w:val="28"/>
          <w:szCs w:val="28"/>
        </w:rPr>
      </w:pPr>
      <w:r>
        <w:rPr>
          <w:rFonts w:ascii="Times New Roman" w:hAnsi="Times New Roman" w:cs="Times New Roman"/>
          <w:b w:val="0"/>
          <w:sz w:val="28"/>
          <w:szCs w:val="28"/>
        </w:rPr>
        <w:t>Довожу до Вашего сведения...</w:t>
      </w:r>
    </w:p>
    <w:p w:rsidR="00657047" w:rsidRDefault="00657047" w:rsidP="00657047">
      <w:pPr>
        <w:jc w:val="both"/>
        <w:rPr>
          <w:rFonts w:cs="Times New Roman"/>
          <w:b/>
          <w:szCs w:val="28"/>
        </w:rPr>
      </w:pPr>
    </w:p>
    <w:p w:rsidR="00657047" w:rsidRDefault="00657047" w:rsidP="00657047">
      <w:pPr>
        <w:ind w:left="705"/>
        <w:jc w:val="both"/>
        <w:rPr>
          <w:rFonts w:cs="Times New Roman"/>
          <w:b/>
          <w:szCs w:val="28"/>
        </w:rPr>
      </w:pPr>
      <w:r>
        <w:rPr>
          <w:rFonts w:cs="Times New Roman"/>
          <w:szCs w:val="28"/>
        </w:rPr>
        <w:t>Приложение:</w:t>
      </w:r>
    </w:p>
    <w:p w:rsidR="00657047" w:rsidRDefault="00657047" w:rsidP="00657047">
      <w:pPr>
        <w:jc w:val="both"/>
        <w:rPr>
          <w:rFonts w:cs="Times New Roman"/>
          <w:b/>
          <w:szCs w:val="28"/>
        </w:rPr>
      </w:pPr>
    </w:p>
    <w:p w:rsidR="00657047" w:rsidRDefault="00657047" w:rsidP="00657047">
      <w:pPr>
        <w:jc w:val="both"/>
        <w:rPr>
          <w:rFonts w:cs="Times New Roman"/>
          <w:b/>
          <w:szCs w:val="28"/>
        </w:rPr>
      </w:pPr>
    </w:p>
    <w:p w:rsidR="00657047" w:rsidRDefault="00657047" w:rsidP="00657047">
      <w:pPr>
        <w:jc w:val="both"/>
        <w:rPr>
          <w:rFonts w:cs="Times New Roman"/>
          <w:b/>
          <w:szCs w:val="28"/>
        </w:rPr>
      </w:pPr>
      <w:r>
        <w:rPr>
          <w:rFonts w:cs="Times New Roman"/>
          <w:szCs w:val="28"/>
        </w:rPr>
        <w:t xml:space="preserve">Должность                                 Подпись                       </w:t>
      </w:r>
      <w:r w:rsidR="00E20843">
        <w:rPr>
          <w:rFonts w:cs="Times New Roman"/>
          <w:szCs w:val="28"/>
        </w:rPr>
        <w:t xml:space="preserve"> </w:t>
      </w:r>
      <w:r>
        <w:rPr>
          <w:rFonts w:cs="Times New Roman"/>
          <w:szCs w:val="28"/>
        </w:rPr>
        <w:t>Расшифровка подписи</w:t>
      </w:r>
    </w:p>
    <w:p w:rsidR="00657047" w:rsidRDefault="00657047" w:rsidP="00657047">
      <w:pPr>
        <w:jc w:val="both"/>
        <w:rPr>
          <w:rFonts w:cs="Times New Roman"/>
          <w:b/>
          <w:szCs w:val="28"/>
        </w:rPr>
      </w:pPr>
    </w:p>
    <w:p w:rsidR="00657047" w:rsidRDefault="00657047" w:rsidP="00657047">
      <w:pPr>
        <w:jc w:val="both"/>
        <w:rPr>
          <w:rFonts w:cs="Times New Roman"/>
          <w:b/>
          <w:szCs w:val="28"/>
        </w:rPr>
      </w:pPr>
      <w:r>
        <w:rPr>
          <w:rFonts w:cs="Times New Roman"/>
          <w:szCs w:val="28"/>
        </w:rPr>
        <w:t xml:space="preserve"> </w:t>
      </w:r>
    </w:p>
    <w:p w:rsidR="00657047" w:rsidRDefault="00657047" w:rsidP="00657047">
      <w:pPr>
        <w:widowControl w:val="0"/>
        <w:autoSpaceDE w:val="0"/>
        <w:autoSpaceDN w:val="0"/>
        <w:adjustRightInd w:val="0"/>
        <w:spacing w:after="0" w:line="240" w:lineRule="auto"/>
        <w:jc w:val="both"/>
        <w:rPr>
          <w:rFonts w:cs="Times New Roman"/>
          <w:sz w:val="24"/>
          <w:szCs w:val="24"/>
        </w:rPr>
      </w:pPr>
      <w:r>
        <w:rPr>
          <w:rFonts w:cs="Times New Roman"/>
          <w:sz w:val="24"/>
          <w:szCs w:val="24"/>
        </w:rPr>
        <w:t>Исполнитель:</w:t>
      </w:r>
    </w:p>
    <w:p w:rsidR="00657047" w:rsidRDefault="00657047" w:rsidP="00657047">
      <w:pPr>
        <w:widowControl w:val="0"/>
        <w:autoSpaceDE w:val="0"/>
        <w:autoSpaceDN w:val="0"/>
        <w:adjustRightInd w:val="0"/>
        <w:spacing w:after="0" w:line="240" w:lineRule="auto"/>
        <w:jc w:val="both"/>
        <w:rPr>
          <w:rFonts w:cs="Times New Roman"/>
          <w:sz w:val="24"/>
          <w:szCs w:val="24"/>
        </w:rPr>
      </w:pPr>
      <w:r>
        <w:rPr>
          <w:sz w:val="24"/>
          <w:szCs w:val="24"/>
        </w:rPr>
        <w:t>главный специалист отдела</w:t>
      </w:r>
    </w:p>
    <w:p w:rsidR="00657047" w:rsidRDefault="00657047" w:rsidP="00657047">
      <w:pPr>
        <w:pStyle w:val="a3"/>
        <w:rPr>
          <w:sz w:val="24"/>
          <w:szCs w:val="24"/>
        </w:rPr>
      </w:pPr>
      <w:r>
        <w:rPr>
          <w:sz w:val="24"/>
          <w:szCs w:val="24"/>
        </w:rPr>
        <w:t>организационной и контрольной работы</w:t>
      </w:r>
    </w:p>
    <w:p w:rsidR="00657047" w:rsidRDefault="00657047" w:rsidP="00657047">
      <w:pPr>
        <w:pStyle w:val="a3"/>
        <w:rPr>
          <w:sz w:val="24"/>
          <w:szCs w:val="24"/>
        </w:rPr>
      </w:pPr>
      <w:r>
        <w:rPr>
          <w:sz w:val="24"/>
          <w:szCs w:val="24"/>
        </w:rPr>
        <w:t>Иванова Анна Ивановна,</w:t>
      </w:r>
    </w:p>
    <w:p w:rsidR="00657047" w:rsidRDefault="00657047" w:rsidP="00657047">
      <w:pPr>
        <w:pStyle w:val="a3"/>
        <w:rPr>
          <w:sz w:val="24"/>
          <w:szCs w:val="24"/>
        </w:rPr>
      </w:pPr>
      <w:r>
        <w:rPr>
          <w:sz w:val="24"/>
          <w:szCs w:val="24"/>
        </w:rPr>
        <w:t xml:space="preserve">тел. 00-00-00 </w:t>
      </w:r>
    </w:p>
    <w:p w:rsidR="00C703D4" w:rsidRDefault="00C703D4" w:rsidP="00C703D4">
      <w:pPr>
        <w:pStyle w:val="a3"/>
        <w:jc w:val="both"/>
        <w:rPr>
          <w:b/>
        </w:rPr>
      </w:pPr>
    </w:p>
    <w:p w:rsidR="00C703D4" w:rsidRPr="00C703D4" w:rsidRDefault="00E5792C" w:rsidP="0008221C">
      <w:pPr>
        <w:pStyle w:val="a3"/>
        <w:jc w:val="right"/>
      </w:pPr>
      <w:r>
        <w:lastRenderedPageBreak/>
        <w:t>Приложение 8</w:t>
      </w:r>
    </w:p>
    <w:p w:rsidR="00C703D4" w:rsidRDefault="00C703D4" w:rsidP="0008221C">
      <w:pPr>
        <w:pStyle w:val="a3"/>
        <w:jc w:val="both"/>
        <w:rPr>
          <w:b/>
        </w:rPr>
      </w:pPr>
      <w:r>
        <w:t xml:space="preserve">                                       </w:t>
      </w:r>
      <w:r w:rsidR="00815C7F">
        <w:t xml:space="preserve">                             </w:t>
      </w:r>
      <w:r>
        <w:t>к Инструкции по делопроизводству</w:t>
      </w:r>
    </w:p>
    <w:p w:rsidR="00C703D4" w:rsidRDefault="00C703D4" w:rsidP="0008221C">
      <w:pPr>
        <w:pStyle w:val="a3"/>
        <w:jc w:val="both"/>
        <w:rPr>
          <w:b/>
        </w:rPr>
      </w:pPr>
      <w:r>
        <w:t xml:space="preserve">                      </w:t>
      </w:r>
      <w:r w:rsidR="00815C7F">
        <w:t xml:space="preserve">                            </w:t>
      </w:r>
      <w:r>
        <w:t xml:space="preserve">в администрации Ханты-Мансийского района  </w:t>
      </w:r>
    </w:p>
    <w:p w:rsidR="00C703D4" w:rsidRDefault="00C703D4" w:rsidP="0008221C">
      <w:pPr>
        <w:pStyle w:val="a3"/>
        <w:jc w:val="both"/>
        <w:rPr>
          <w:b/>
          <w:sz w:val="24"/>
          <w:szCs w:val="24"/>
        </w:rPr>
      </w:pPr>
      <w:r>
        <w:rPr>
          <w:sz w:val="24"/>
          <w:szCs w:val="24"/>
        </w:rPr>
        <w:t xml:space="preserve">                  </w:t>
      </w:r>
    </w:p>
    <w:p w:rsidR="00C703D4" w:rsidRDefault="00C703D4" w:rsidP="0008221C">
      <w:pPr>
        <w:pStyle w:val="a3"/>
        <w:jc w:val="center"/>
        <w:rPr>
          <w:b/>
          <w:sz w:val="24"/>
          <w:szCs w:val="24"/>
        </w:rPr>
      </w:pPr>
      <w:r>
        <w:rPr>
          <w:sz w:val="24"/>
          <w:szCs w:val="24"/>
        </w:rPr>
        <w:t>Форма номенклатуры дел</w:t>
      </w:r>
    </w:p>
    <w:p w:rsidR="00C703D4" w:rsidRDefault="00C703D4" w:rsidP="0008221C">
      <w:pPr>
        <w:pStyle w:val="a3"/>
        <w:jc w:val="both"/>
        <w:rPr>
          <w:b/>
          <w:sz w:val="24"/>
          <w:szCs w:val="24"/>
        </w:rPr>
      </w:pPr>
    </w:p>
    <w:p w:rsidR="00C703D4" w:rsidRDefault="00C703D4" w:rsidP="0008221C">
      <w:pPr>
        <w:pStyle w:val="a3"/>
        <w:jc w:val="both"/>
        <w:rPr>
          <w:b/>
          <w:sz w:val="24"/>
          <w:szCs w:val="24"/>
        </w:rPr>
      </w:pPr>
      <w:r>
        <w:rPr>
          <w:sz w:val="24"/>
          <w:szCs w:val="24"/>
        </w:rPr>
        <w:t>Наименование организации</w:t>
      </w:r>
    </w:p>
    <w:p w:rsidR="00C703D4" w:rsidRDefault="00C703D4" w:rsidP="0008221C">
      <w:pPr>
        <w:pStyle w:val="a3"/>
        <w:jc w:val="both"/>
        <w:rPr>
          <w:b/>
          <w:sz w:val="24"/>
          <w:szCs w:val="24"/>
        </w:rPr>
      </w:pPr>
    </w:p>
    <w:p w:rsidR="00C703D4" w:rsidRDefault="00C703D4" w:rsidP="0008221C">
      <w:pPr>
        <w:pStyle w:val="a3"/>
        <w:rPr>
          <w:b/>
          <w:sz w:val="24"/>
          <w:szCs w:val="24"/>
        </w:rPr>
      </w:pPr>
      <w:r>
        <w:rPr>
          <w:sz w:val="24"/>
          <w:szCs w:val="24"/>
        </w:rPr>
        <w:t>НОМЕНКЛАТУРА ДЕЛ</w:t>
      </w:r>
      <w:r w:rsidR="000F5A1A">
        <w:rPr>
          <w:sz w:val="24"/>
          <w:szCs w:val="24"/>
        </w:rPr>
        <w:tab/>
      </w:r>
      <w:r>
        <w:rPr>
          <w:sz w:val="24"/>
          <w:szCs w:val="24"/>
        </w:rPr>
        <w:tab/>
      </w:r>
      <w:r>
        <w:rPr>
          <w:sz w:val="24"/>
          <w:szCs w:val="24"/>
        </w:rPr>
        <w:tab/>
      </w:r>
      <w:r>
        <w:rPr>
          <w:sz w:val="24"/>
          <w:szCs w:val="24"/>
        </w:rPr>
        <w:tab/>
      </w:r>
      <w:r>
        <w:rPr>
          <w:sz w:val="24"/>
          <w:szCs w:val="24"/>
        </w:rPr>
        <w:tab/>
        <w:t xml:space="preserve">                      </w:t>
      </w:r>
      <w:r w:rsidR="000F5A1A">
        <w:rPr>
          <w:sz w:val="24"/>
          <w:szCs w:val="24"/>
        </w:rPr>
        <w:t xml:space="preserve">        </w:t>
      </w:r>
      <w:r>
        <w:rPr>
          <w:sz w:val="24"/>
          <w:szCs w:val="24"/>
        </w:rPr>
        <w:t>УТВЕРЖДАЮ</w:t>
      </w:r>
    </w:p>
    <w:p w:rsidR="00C703D4" w:rsidRDefault="00C703D4" w:rsidP="0008221C">
      <w:pPr>
        <w:pStyle w:val="a3"/>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Наименование должности</w:t>
      </w:r>
    </w:p>
    <w:p w:rsidR="00C703D4" w:rsidRDefault="00C703D4" w:rsidP="0008221C">
      <w:pPr>
        <w:pStyle w:val="a3"/>
        <w:jc w:val="both"/>
        <w:rPr>
          <w:b/>
          <w:sz w:val="24"/>
          <w:szCs w:val="24"/>
        </w:rPr>
      </w:pPr>
      <w:r>
        <w:rPr>
          <w:sz w:val="24"/>
          <w:szCs w:val="24"/>
        </w:rPr>
        <w:t>___________ № _____________</w:t>
      </w:r>
      <w:r>
        <w:rPr>
          <w:sz w:val="24"/>
          <w:szCs w:val="24"/>
        </w:rPr>
        <w:tab/>
      </w:r>
      <w:r>
        <w:rPr>
          <w:sz w:val="24"/>
          <w:szCs w:val="24"/>
        </w:rPr>
        <w:tab/>
      </w:r>
      <w:r>
        <w:rPr>
          <w:sz w:val="24"/>
          <w:szCs w:val="24"/>
        </w:rPr>
        <w:tab/>
      </w:r>
      <w:r>
        <w:rPr>
          <w:sz w:val="24"/>
          <w:szCs w:val="24"/>
        </w:rPr>
        <w:tab/>
        <w:t xml:space="preserve">          руководителя организации</w:t>
      </w:r>
    </w:p>
    <w:p w:rsidR="00C703D4" w:rsidRDefault="00C703D4" w:rsidP="0008221C">
      <w:pPr>
        <w:pStyle w:val="a3"/>
        <w:jc w:val="both"/>
        <w:rPr>
          <w:b/>
          <w:sz w:val="24"/>
          <w:szCs w:val="24"/>
        </w:rPr>
      </w:pPr>
      <w:r>
        <w:rPr>
          <w:sz w:val="24"/>
          <w:szCs w:val="24"/>
        </w:rPr>
        <w:t>___________________________</w:t>
      </w:r>
    </w:p>
    <w:p w:rsidR="00C703D4" w:rsidRDefault="00235C3F" w:rsidP="0008221C">
      <w:pPr>
        <w:pStyle w:val="a3"/>
        <w:jc w:val="both"/>
        <w:rPr>
          <w:sz w:val="24"/>
          <w:szCs w:val="24"/>
        </w:rPr>
      </w:pPr>
      <w:r>
        <w:rPr>
          <w:sz w:val="24"/>
          <w:szCs w:val="24"/>
        </w:rPr>
        <w:t xml:space="preserve">         </w:t>
      </w:r>
      <w:r w:rsidR="00C703D4">
        <w:rPr>
          <w:sz w:val="24"/>
          <w:szCs w:val="24"/>
        </w:rPr>
        <w:t xml:space="preserve">(место составления)                               </w:t>
      </w:r>
      <w:r w:rsidR="00815C7F">
        <w:rPr>
          <w:sz w:val="24"/>
          <w:szCs w:val="24"/>
        </w:rPr>
        <w:t xml:space="preserve">                     </w:t>
      </w:r>
      <w:r w:rsidR="00C703D4">
        <w:rPr>
          <w:sz w:val="24"/>
          <w:szCs w:val="24"/>
        </w:rPr>
        <w:t xml:space="preserve">Подпись        </w:t>
      </w:r>
      <w:r w:rsidR="00E5792C">
        <w:rPr>
          <w:sz w:val="24"/>
          <w:szCs w:val="24"/>
        </w:rPr>
        <w:t xml:space="preserve">   </w:t>
      </w:r>
      <w:r w:rsidR="00C703D4">
        <w:rPr>
          <w:sz w:val="24"/>
          <w:szCs w:val="24"/>
        </w:rPr>
        <w:t>Расшифровка</w:t>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t xml:space="preserve">         </w:t>
      </w:r>
      <w:r w:rsidR="00E5792C">
        <w:rPr>
          <w:sz w:val="24"/>
          <w:szCs w:val="24"/>
        </w:rPr>
        <w:t xml:space="preserve">  </w:t>
      </w:r>
      <w:r w:rsidR="00815C7F">
        <w:rPr>
          <w:sz w:val="24"/>
          <w:szCs w:val="24"/>
        </w:rPr>
        <w:t xml:space="preserve">               </w:t>
      </w:r>
      <w:r w:rsidR="00C703D4">
        <w:rPr>
          <w:sz w:val="24"/>
          <w:szCs w:val="24"/>
        </w:rPr>
        <w:t>подписи</w:t>
      </w:r>
    </w:p>
    <w:p w:rsidR="009F64EF" w:rsidRDefault="009F64EF" w:rsidP="00C703D4">
      <w:pPr>
        <w:pStyle w:val="a3"/>
        <w:jc w:val="both"/>
        <w:rPr>
          <w:b/>
          <w:sz w:val="24"/>
          <w:szCs w:val="24"/>
        </w:rPr>
      </w:pPr>
    </w:p>
    <w:p w:rsidR="00C703D4" w:rsidRDefault="00815C7F" w:rsidP="00C703D4">
      <w:pPr>
        <w:pStyle w:val="a3"/>
        <w:jc w:val="both"/>
        <w:rPr>
          <w:b/>
          <w:sz w:val="24"/>
          <w:szCs w:val="24"/>
        </w:rPr>
      </w:pPr>
      <w:r>
        <w:rPr>
          <w:sz w:val="24"/>
          <w:szCs w:val="24"/>
        </w:rPr>
        <w:t>На ________________ год</w:t>
      </w:r>
      <w:r>
        <w:rPr>
          <w:sz w:val="24"/>
          <w:szCs w:val="24"/>
        </w:rPr>
        <w:tab/>
      </w:r>
      <w:r>
        <w:rPr>
          <w:sz w:val="24"/>
          <w:szCs w:val="24"/>
        </w:rPr>
        <w:tab/>
      </w:r>
      <w:r>
        <w:rPr>
          <w:sz w:val="24"/>
          <w:szCs w:val="24"/>
        </w:rPr>
        <w:tab/>
      </w:r>
      <w:r>
        <w:rPr>
          <w:sz w:val="24"/>
          <w:szCs w:val="24"/>
        </w:rPr>
        <w:tab/>
        <w:t xml:space="preserve">                    </w:t>
      </w:r>
      <w:r w:rsidR="00C703D4">
        <w:rPr>
          <w:sz w:val="24"/>
          <w:szCs w:val="24"/>
        </w:rPr>
        <w:t>Дата</w:t>
      </w:r>
    </w:p>
    <w:p w:rsidR="00C703D4" w:rsidRDefault="00C703D4" w:rsidP="00C703D4">
      <w:pPr>
        <w:pStyle w:val="a3"/>
        <w:jc w:val="both"/>
        <w:rPr>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240"/>
        <w:gridCol w:w="900"/>
        <w:gridCol w:w="1800"/>
        <w:gridCol w:w="1980"/>
      </w:tblGrid>
      <w:tr w:rsidR="00C703D4" w:rsidTr="0008221C">
        <w:tc>
          <w:tcPr>
            <w:tcW w:w="108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Индекс дела</w:t>
            </w:r>
          </w:p>
        </w:tc>
        <w:tc>
          <w:tcPr>
            <w:tcW w:w="324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Заголовок дела</w:t>
            </w:r>
          </w:p>
        </w:tc>
        <w:tc>
          <w:tcPr>
            <w:tcW w:w="90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Кол-во</w:t>
            </w:r>
          </w:p>
          <w:p w:rsidR="00C703D4" w:rsidRDefault="00C703D4" w:rsidP="00235C3F">
            <w:pPr>
              <w:pStyle w:val="a3"/>
              <w:jc w:val="center"/>
              <w:rPr>
                <w:b/>
                <w:sz w:val="24"/>
                <w:szCs w:val="24"/>
              </w:rPr>
            </w:pPr>
            <w:r>
              <w:rPr>
                <w:sz w:val="24"/>
                <w:szCs w:val="24"/>
              </w:rPr>
              <w:t>ед.</w:t>
            </w:r>
            <w:r w:rsidR="00815C7F">
              <w:rPr>
                <w:sz w:val="24"/>
                <w:szCs w:val="24"/>
              </w:rPr>
              <w:t xml:space="preserve"> </w:t>
            </w:r>
            <w:r>
              <w:rPr>
                <w:sz w:val="24"/>
                <w:szCs w:val="24"/>
              </w:rPr>
              <w:t>хр.</w:t>
            </w:r>
          </w:p>
        </w:tc>
        <w:tc>
          <w:tcPr>
            <w:tcW w:w="180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 xml:space="preserve">Срок хранения        и № статей </w:t>
            </w:r>
            <w:r w:rsidR="00235C3F">
              <w:rPr>
                <w:sz w:val="24"/>
                <w:szCs w:val="24"/>
              </w:rPr>
              <w:t xml:space="preserve"> </w:t>
            </w:r>
            <w:r w:rsidR="00815C7F">
              <w:rPr>
                <w:sz w:val="24"/>
                <w:szCs w:val="24"/>
              </w:rPr>
              <w:t xml:space="preserve">          </w:t>
            </w:r>
            <w:r>
              <w:rPr>
                <w:sz w:val="24"/>
                <w:szCs w:val="24"/>
              </w:rPr>
              <w:t>по перечню</w:t>
            </w:r>
          </w:p>
        </w:tc>
        <w:tc>
          <w:tcPr>
            <w:tcW w:w="1980" w:type="dxa"/>
            <w:tcBorders>
              <w:top w:val="single" w:sz="4" w:space="0" w:color="auto"/>
              <w:left w:val="single" w:sz="4" w:space="0" w:color="auto"/>
              <w:bottom w:val="single" w:sz="4" w:space="0" w:color="auto"/>
              <w:right w:val="single" w:sz="4" w:space="0" w:color="auto"/>
            </w:tcBorders>
            <w:hideMark/>
          </w:tcPr>
          <w:p w:rsidR="00C703D4" w:rsidRDefault="00235C3F" w:rsidP="00235C3F">
            <w:pPr>
              <w:pStyle w:val="a3"/>
              <w:jc w:val="center"/>
              <w:rPr>
                <w:b/>
                <w:sz w:val="24"/>
                <w:szCs w:val="24"/>
              </w:rPr>
            </w:pPr>
            <w:r>
              <w:rPr>
                <w:sz w:val="24"/>
                <w:szCs w:val="24"/>
              </w:rPr>
              <w:t>Примеча</w:t>
            </w:r>
            <w:r w:rsidR="00C703D4">
              <w:rPr>
                <w:sz w:val="24"/>
                <w:szCs w:val="24"/>
              </w:rPr>
              <w:t>ние</w:t>
            </w:r>
          </w:p>
        </w:tc>
      </w:tr>
      <w:tr w:rsidR="00C703D4" w:rsidTr="0008221C">
        <w:tc>
          <w:tcPr>
            <w:tcW w:w="1080" w:type="dxa"/>
            <w:tcBorders>
              <w:top w:val="single" w:sz="4" w:space="0" w:color="auto"/>
              <w:left w:val="single" w:sz="4" w:space="0" w:color="auto"/>
              <w:bottom w:val="single" w:sz="4" w:space="0" w:color="auto"/>
              <w:right w:val="single" w:sz="4" w:space="0" w:color="auto"/>
            </w:tcBorders>
            <w:hideMark/>
          </w:tcPr>
          <w:p w:rsidR="00C703D4" w:rsidRDefault="00E5792C" w:rsidP="00235C3F">
            <w:pPr>
              <w:pStyle w:val="a3"/>
              <w:jc w:val="center"/>
              <w:rPr>
                <w:b/>
                <w:sz w:val="24"/>
                <w:szCs w:val="24"/>
              </w:rPr>
            </w:pPr>
            <w:r>
              <w:rPr>
                <w:sz w:val="24"/>
                <w:szCs w:val="24"/>
              </w:rPr>
              <w:t>1</w:t>
            </w:r>
          </w:p>
        </w:tc>
        <w:tc>
          <w:tcPr>
            <w:tcW w:w="3240" w:type="dxa"/>
            <w:tcBorders>
              <w:top w:val="single" w:sz="4" w:space="0" w:color="auto"/>
              <w:left w:val="single" w:sz="4" w:space="0" w:color="auto"/>
              <w:bottom w:val="single" w:sz="4" w:space="0" w:color="auto"/>
              <w:right w:val="single" w:sz="4" w:space="0" w:color="auto"/>
            </w:tcBorders>
            <w:hideMark/>
          </w:tcPr>
          <w:p w:rsidR="00C703D4" w:rsidRDefault="00E5792C" w:rsidP="00235C3F">
            <w:pPr>
              <w:pStyle w:val="a3"/>
              <w:jc w:val="center"/>
              <w:rPr>
                <w:b/>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C703D4" w:rsidRDefault="00E5792C" w:rsidP="00235C3F">
            <w:pPr>
              <w:pStyle w:val="a3"/>
              <w:jc w:val="center"/>
              <w:rPr>
                <w:b/>
                <w:sz w:val="24"/>
                <w:szCs w:val="24"/>
              </w:rPr>
            </w:pPr>
            <w:r>
              <w:rPr>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C703D4" w:rsidRDefault="00E5792C" w:rsidP="00235C3F">
            <w:pPr>
              <w:pStyle w:val="a3"/>
              <w:jc w:val="center"/>
              <w:rPr>
                <w:b/>
                <w:sz w:val="24"/>
                <w:szCs w:val="24"/>
              </w:rPr>
            </w:pPr>
            <w:r>
              <w:rPr>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C703D4" w:rsidRPr="00235C3F" w:rsidRDefault="00E5792C" w:rsidP="00235C3F">
            <w:pPr>
              <w:pStyle w:val="a3"/>
              <w:jc w:val="center"/>
              <w:rPr>
                <w:b/>
                <w:sz w:val="24"/>
                <w:szCs w:val="24"/>
              </w:rPr>
            </w:pPr>
            <w:r>
              <w:rPr>
                <w:sz w:val="24"/>
                <w:szCs w:val="24"/>
              </w:rPr>
              <w:t>5</w:t>
            </w:r>
          </w:p>
        </w:tc>
      </w:tr>
      <w:tr w:rsidR="00C703D4" w:rsidTr="0008221C">
        <w:tc>
          <w:tcPr>
            <w:tcW w:w="9000" w:type="dxa"/>
            <w:gridSpan w:val="5"/>
            <w:tcBorders>
              <w:top w:val="single" w:sz="4" w:space="0" w:color="auto"/>
              <w:left w:val="single" w:sz="4" w:space="0" w:color="auto"/>
              <w:bottom w:val="single" w:sz="4" w:space="0" w:color="auto"/>
              <w:right w:val="single" w:sz="4" w:space="0" w:color="auto"/>
            </w:tcBorders>
            <w:hideMark/>
          </w:tcPr>
          <w:p w:rsidR="00C703D4" w:rsidRDefault="00C703D4" w:rsidP="00815C7F">
            <w:pPr>
              <w:pStyle w:val="a3"/>
              <w:jc w:val="center"/>
              <w:rPr>
                <w:b/>
                <w:sz w:val="24"/>
                <w:szCs w:val="24"/>
              </w:rPr>
            </w:pPr>
            <w:r>
              <w:rPr>
                <w:sz w:val="24"/>
                <w:szCs w:val="24"/>
              </w:rPr>
              <w:t>Название раздела</w:t>
            </w:r>
          </w:p>
        </w:tc>
      </w:tr>
      <w:tr w:rsidR="00C703D4" w:rsidTr="0008221C">
        <w:trPr>
          <w:trHeight w:val="575"/>
        </w:trPr>
        <w:tc>
          <w:tcPr>
            <w:tcW w:w="10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C703D4" w:rsidRDefault="00815C7F" w:rsidP="00C703D4">
      <w:pPr>
        <w:pStyle w:val="a3"/>
        <w:jc w:val="both"/>
        <w:rPr>
          <w:b/>
          <w:sz w:val="24"/>
          <w:szCs w:val="24"/>
        </w:rPr>
      </w:pPr>
      <w:r>
        <w:rPr>
          <w:sz w:val="24"/>
          <w:szCs w:val="24"/>
        </w:rPr>
        <w:tab/>
      </w:r>
      <w:r w:rsidR="00C703D4">
        <w:rPr>
          <w:sz w:val="24"/>
          <w:szCs w:val="24"/>
        </w:rPr>
        <w:t xml:space="preserve">Итоговая запись о категориях и кол-ве дел, заведенных в _______________ году </w:t>
      </w:r>
      <w:r w:rsidR="00235C3F">
        <w:rPr>
          <w:sz w:val="24"/>
          <w:szCs w:val="24"/>
        </w:rPr>
        <w:t xml:space="preserve">                </w:t>
      </w:r>
      <w:r w:rsidR="00C703D4">
        <w:rPr>
          <w:sz w:val="24"/>
          <w:szCs w:val="24"/>
        </w:rPr>
        <w:t>в организации</w:t>
      </w:r>
    </w:p>
    <w:p w:rsidR="00C703D4" w:rsidRDefault="00C703D4" w:rsidP="00C703D4">
      <w:pPr>
        <w:pStyle w:val="a3"/>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393"/>
        <w:gridCol w:w="2303"/>
        <w:gridCol w:w="1980"/>
      </w:tblGrid>
      <w:tr w:rsidR="00C703D4" w:rsidTr="0008221C">
        <w:trPr>
          <w:trHeight w:val="334"/>
        </w:trPr>
        <w:tc>
          <w:tcPr>
            <w:tcW w:w="3324" w:type="dxa"/>
            <w:vMerge w:val="restart"/>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По срокам хранения</w:t>
            </w:r>
          </w:p>
        </w:tc>
        <w:tc>
          <w:tcPr>
            <w:tcW w:w="1393" w:type="dxa"/>
            <w:vMerge w:val="restart"/>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Всего</w:t>
            </w:r>
          </w:p>
        </w:tc>
        <w:tc>
          <w:tcPr>
            <w:tcW w:w="4283" w:type="dxa"/>
            <w:gridSpan w:val="2"/>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В том числе:</w:t>
            </w:r>
          </w:p>
        </w:tc>
      </w:tr>
      <w:tr w:rsidR="00C703D4" w:rsidTr="0008221C">
        <w:trPr>
          <w:trHeight w:val="193"/>
        </w:trPr>
        <w:tc>
          <w:tcPr>
            <w:tcW w:w="3324" w:type="dxa"/>
            <w:vMerge/>
            <w:tcBorders>
              <w:top w:val="single" w:sz="4" w:space="0" w:color="auto"/>
              <w:left w:val="single" w:sz="4" w:space="0" w:color="auto"/>
              <w:bottom w:val="single" w:sz="4" w:space="0" w:color="auto"/>
              <w:right w:val="single" w:sz="4" w:space="0" w:color="auto"/>
            </w:tcBorders>
            <w:vAlign w:val="center"/>
            <w:hideMark/>
          </w:tcPr>
          <w:p w:rsidR="00C703D4" w:rsidRDefault="00C703D4" w:rsidP="00235C3F">
            <w:pPr>
              <w:pStyle w:val="a3"/>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3D4" w:rsidRDefault="00C703D4" w:rsidP="00235C3F">
            <w:pPr>
              <w:pStyle w:val="a3"/>
              <w:jc w:val="center"/>
              <w:rPr>
                <w:b/>
                <w:sz w:val="24"/>
                <w:szCs w:val="24"/>
              </w:rPr>
            </w:pPr>
          </w:p>
        </w:tc>
        <w:tc>
          <w:tcPr>
            <w:tcW w:w="2303"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переходящих</w:t>
            </w:r>
          </w:p>
        </w:tc>
        <w:tc>
          <w:tcPr>
            <w:tcW w:w="198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с отметкой ЭПК</w:t>
            </w:r>
          </w:p>
        </w:tc>
      </w:tr>
      <w:tr w:rsidR="00C703D4" w:rsidTr="0008221C">
        <w:tc>
          <w:tcPr>
            <w:tcW w:w="3324"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1</w:t>
            </w:r>
          </w:p>
        </w:tc>
        <w:tc>
          <w:tcPr>
            <w:tcW w:w="1393"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2</w:t>
            </w:r>
          </w:p>
        </w:tc>
        <w:tc>
          <w:tcPr>
            <w:tcW w:w="2303"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jc w:val="center"/>
              <w:rPr>
                <w:b/>
                <w:sz w:val="24"/>
                <w:szCs w:val="24"/>
              </w:rPr>
            </w:pPr>
            <w:r>
              <w:rPr>
                <w:sz w:val="24"/>
                <w:szCs w:val="24"/>
              </w:rPr>
              <w:t>4</w:t>
            </w:r>
          </w:p>
        </w:tc>
      </w:tr>
      <w:tr w:rsidR="00C703D4" w:rsidTr="0008221C">
        <w:tc>
          <w:tcPr>
            <w:tcW w:w="3324" w:type="dxa"/>
            <w:tcBorders>
              <w:top w:val="single" w:sz="4" w:space="0" w:color="auto"/>
              <w:left w:val="single" w:sz="4" w:space="0" w:color="auto"/>
              <w:bottom w:val="single" w:sz="4" w:space="0" w:color="auto"/>
              <w:right w:val="single" w:sz="4" w:space="0" w:color="auto"/>
            </w:tcBorders>
            <w:hideMark/>
          </w:tcPr>
          <w:p w:rsidR="00C703D4" w:rsidRDefault="00C703D4" w:rsidP="00C703D4">
            <w:pPr>
              <w:pStyle w:val="a3"/>
              <w:jc w:val="both"/>
              <w:rPr>
                <w:b/>
                <w:sz w:val="24"/>
                <w:szCs w:val="24"/>
              </w:rPr>
            </w:pPr>
            <w:r>
              <w:rPr>
                <w:sz w:val="24"/>
                <w:szCs w:val="24"/>
              </w:rPr>
              <w:t>Постоянного</w:t>
            </w:r>
          </w:p>
        </w:tc>
        <w:tc>
          <w:tcPr>
            <w:tcW w:w="139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8221C">
        <w:tc>
          <w:tcPr>
            <w:tcW w:w="3324" w:type="dxa"/>
            <w:tcBorders>
              <w:top w:val="single" w:sz="4" w:space="0" w:color="auto"/>
              <w:left w:val="single" w:sz="4" w:space="0" w:color="auto"/>
              <w:bottom w:val="single" w:sz="4" w:space="0" w:color="auto"/>
              <w:right w:val="single" w:sz="4" w:space="0" w:color="auto"/>
            </w:tcBorders>
            <w:hideMark/>
          </w:tcPr>
          <w:p w:rsidR="00C703D4" w:rsidRDefault="00C703D4" w:rsidP="00C703D4">
            <w:pPr>
              <w:pStyle w:val="a3"/>
              <w:jc w:val="both"/>
              <w:rPr>
                <w:b/>
                <w:sz w:val="24"/>
                <w:szCs w:val="24"/>
              </w:rPr>
            </w:pPr>
            <w:r>
              <w:rPr>
                <w:sz w:val="24"/>
                <w:szCs w:val="24"/>
              </w:rPr>
              <w:t>Временного (свыше 10 лет)</w:t>
            </w:r>
          </w:p>
        </w:tc>
        <w:tc>
          <w:tcPr>
            <w:tcW w:w="139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8221C">
        <w:tc>
          <w:tcPr>
            <w:tcW w:w="3324" w:type="dxa"/>
            <w:tcBorders>
              <w:top w:val="single" w:sz="4" w:space="0" w:color="auto"/>
              <w:left w:val="single" w:sz="4" w:space="0" w:color="auto"/>
              <w:bottom w:val="single" w:sz="4" w:space="0" w:color="auto"/>
              <w:right w:val="single" w:sz="4" w:space="0" w:color="auto"/>
            </w:tcBorders>
            <w:hideMark/>
          </w:tcPr>
          <w:p w:rsidR="00C703D4" w:rsidRDefault="00C703D4" w:rsidP="00235C3F">
            <w:pPr>
              <w:pStyle w:val="a3"/>
              <w:rPr>
                <w:b/>
                <w:sz w:val="24"/>
                <w:szCs w:val="24"/>
              </w:rPr>
            </w:pPr>
            <w:r>
              <w:rPr>
                <w:sz w:val="24"/>
                <w:szCs w:val="24"/>
              </w:rPr>
              <w:t>Временного (до 10 лет включительно)</w:t>
            </w:r>
          </w:p>
        </w:tc>
        <w:tc>
          <w:tcPr>
            <w:tcW w:w="139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8221C">
        <w:tc>
          <w:tcPr>
            <w:tcW w:w="3324" w:type="dxa"/>
            <w:tcBorders>
              <w:top w:val="single" w:sz="4" w:space="0" w:color="auto"/>
              <w:left w:val="single" w:sz="4" w:space="0" w:color="auto"/>
              <w:bottom w:val="single" w:sz="4" w:space="0" w:color="auto"/>
              <w:right w:val="single" w:sz="4" w:space="0" w:color="auto"/>
            </w:tcBorders>
            <w:hideMark/>
          </w:tcPr>
          <w:p w:rsidR="00C703D4" w:rsidRDefault="00235C3F" w:rsidP="00C703D4">
            <w:pPr>
              <w:pStyle w:val="a3"/>
              <w:jc w:val="both"/>
              <w:rPr>
                <w:b/>
                <w:sz w:val="24"/>
                <w:szCs w:val="24"/>
              </w:rPr>
            </w:pPr>
            <w:r>
              <w:rPr>
                <w:sz w:val="24"/>
                <w:szCs w:val="24"/>
              </w:rPr>
              <w:t>ИТОГО</w:t>
            </w:r>
          </w:p>
        </w:tc>
        <w:tc>
          <w:tcPr>
            <w:tcW w:w="139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235C3F" w:rsidRDefault="00235C3F" w:rsidP="00C703D4">
      <w:pPr>
        <w:pStyle w:val="a3"/>
        <w:jc w:val="both"/>
        <w:rPr>
          <w:b/>
          <w:sz w:val="24"/>
          <w:szCs w:val="24"/>
        </w:rPr>
      </w:pPr>
    </w:p>
    <w:p w:rsidR="00C703D4" w:rsidRDefault="00C703D4" w:rsidP="00235C3F">
      <w:pPr>
        <w:pStyle w:val="a3"/>
        <w:ind w:left="-180"/>
        <w:jc w:val="both"/>
        <w:rPr>
          <w:b/>
          <w:sz w:val="24"/>
          <w:szCs w:val="24"/>
        </w:rPr>
      </w:pPr>
      <w:r>
        <w:rPr>
          <w:sz w:val="24"/>
          <w:szCs w:val="24"/>
        </w:rPr>
        <w:t>Наименование должности руководителя</w:t>
      </w:r>
    </w:p>
    <w:p w:rsidR="00815C7F" w:rsidRDefault="00C703D4" w:rsidP="00815C7F">
      <w:pPr>
        <w:pStyle w:val="a3"/>
        <w:ind w:left="-180" w:right="-109"/>
        <w:rPr>
          <w:sz w:val="24"/>
          <w:szCs w:val="24"/>
        </w:rPr>
      </w:pPr>
      <w:r>
        <w:rPr>
          <w:sz w:val="24"/>
          <w:szCs w:val="24"/>
        </w:rPr>
        <w:t>службы ДОУ организации</w:t>
      </w:r>
      <w:r>
        <w:rPr>
          <w:sz w:val="24"/>
          <w:szCs w:val="24"/>
        </w:rPr>
        <w:tab/>
      </w:r>
      <w:r>
        <w:rPr>
          <w:sz w:val="24"/>
          <w:szCs w:val="24"/>
        </w:rPr>
        <w:tab/>
      </w:r>
      <w:r>
        <w:rPr>
          <w:sz w:val="24"/>
          <w:szCs w:val="24"/>
        </w:rPr>
        <w:tab/>
      </w:r>
      <w:r w:rsidR="00235C3F">
        <w:rPr>
          <w:sz w:val="24"/>
          <w:szCs w:val="24"/>
        </w:rPr>
        <w:t xml:space="preserve">  </w:t>
      </w:r>
      <w:r w:rsidR="00815C7F">
        <w:rPr>
          <w:sz w:val="24"/>
          <w:szCs w:val="24"/>
        </w:rPr>
        <w:t xml:space="preserve">       </w:t>
      </w:r>
      <w:r w:rsidR="00235C3F">
        <w:rPr>
          <w:sz w:val="24"/>
          <w:szCs w:val="24"/>
        </w:rPr>
        <w:t xml:space="preserve"> </w:t>
      </w:r>
      <w:r w:rsidR="00815C7F">
        <w:rPr>
          <w:sz w:val="24"/>
          <w:szCs w:val="24"/>
        </w:rPr>
        <w:t>Подпись</w:t>
      </w:r>
      <w:r w:rsidR="00815C7F">
        <w:rPr>
          <w:sz w:val="24"/>
          <w:szCs w:val="24"/>
        </w:rPr>
        <w:tab/>
      </w:r>
      <w:r w:rsidR="00235C3F">
        <w:rPr>
          <w:sz w:val="24"/>
          <w:szCs w:val="24"/>
        </w:rPr>
        <w:t xml:space="preserve">          </w:t>
      </w:r>
      <w:r w:rsidR="00815C7F">
        <w:rPr>
          <w:sz w:val="24"/>
          <w:szCs w:val="24"/>
        </w:rPr>
        <w:t xml:space="preserve">             </w:t>
      </w:r>
      <w:r>
        <w:rPr>
          <w:sz w:val="24"/>
          <w:szCs w:val="24"/>
        </w:rPr>
        <w:t xml:space="preserve">Расшифровка </w:t>
      </w:r>
      <w:r w:rsidR="00815C7F">
        <w:rPr>
          <w:sz w:val="24"/>
          <w:szCs w:val="24"/>
        </w:rPr>
        <w:t xml:space="preserve">                                          </w:t>
      </w:r>
    </w:p>
    <w:p w:rsidR="00C703D4" w:rsidRDefault="00815C7F" w:rsidP="00815C7F">
      <w:pPr>
        <w:pStyle w:val="a3"/>
        <w:ind w:left="-180" w:right="-109"/>
        <w:rPr>
          <w:b/>
          <w:sz w:val="24"/>
          <w:szCs w:val="24"/>
        </w:rPr>
      </w:pPr>
      <w:r>
        <w:rPr>
          <w:sz w:val="24"/>
          <w:szCs w:val="24"/>
        </w:rPr>
        <w:t xml:space="preserve">                                                                                                                                         </w:t>
      </w:r>
      <w:r w:rsidR="00C703D4">
        <w:rPr>
          <w:sz w:val="24"/>
          <w:szCs w:val="24"/>
        </w:rPr>
        <w:t>подписи</w:t>
      </w:r>
    </w:p>
    <w:p w:rsidR="00C703D4" w:rsidRDefault="00C703D4" w:rsidP="00235C3F">
      <w:pPr>
        <w:pStyle w:val="a3"/>
        <w:ind w:left="-180"/>
        <w:jc w:val="both"/>
        <w:rPr>
          <w:b/>
          <w:sz w:val="24"/>
          <w:szCs w:val="24"/>
        </w:rPr>
      </w:pPr>
      <w:r>
        <w:rPr>
          <w:sz w:val="24"/>
          <w:szCs w:val="24"/>
        </w:rPr>
        <w:t>Дата</w:t>
      </w:r>
    </w:p>
    <w:p w:rsidR="00C703D4" w:rsidRDefault="00C703D4" w:rsidP="00235C3F">
      <w:pPr>
        <w:pStyle w:val="a3"/>
        <w:ind w:left="-180"/>
        <w:jc w:val="both"/>
        <w:rPr>
          <w:b/>
          <w:sz w:val="24"/>
          <w:szCs w:val="24"/>
        </w:rPr>
      </w:pPr>
    </w:p>
    <w:p w:rsidR="00C703D4" w:rsidRPr="00C703D4" w:rsidRDefault="00C703D4" w:rsidP="00235C3F">
      <w:pPr>
        <w:pStyle w:val="a3"/>
        <w:ind w:left="-180"/>
        <w:jc w:val="both"/>
        <w:rPr>
          <w:sz w:val="24"/>
          <w:szCs w:val="24"/>
        </w:rPr>
      </w:pPr>
      <w:r w:rsidRPr="00C703D4">
        <w:rPr>
          <w:sz w:val="24"/>
          <w:szCs w:val="24"/>
        </w:rPr>
        <w:t>СОГЛАСОВАНО</w:t>
      </w:r>
    </w:p>
    <w:p w:rsidR="00C703D4" w:rsidRDefault="00C703D4" w:rsidP="00235C3F">
      <w:pPr>
        <w:pStyle w:val="a3"/>
        <w:ind w:left="-180"/>
        <w:jc w:val="both"/>
        <w:rPr>
          <w:b/>
          <w:sz w:val="24"/>
          <w:szCs w:val="24"/>
        </w:rPr>
      </w:pPr>
      <w:r>
        <w:rPr>
          <w:sz w:val="24"/>
          <w:szCs w:val="24"/>
        </w:rPr>
        <w:t>Протокол ЭК</w:t>
      </w:r>
    </w:p>
    <w:p w:rsidR="00C703D4" w:rsidRDefault="00C703D4" w:rsidP="00235C3F">
      <w:pPr>
        <w:pStyle w:val="a3"/>
        <w:ind w:left="-180"/>
        <w:jc w:val="both"/>
        <w:rPr>
          <w:b/>
          <w:sz w:val="24"/>
          <w:szCs w:val="24"/>
        </w:rPr>
      </w:pPr>
      <w:r>
        <w:rPr>
          <w:sz w:val="24"/>
          <w:szCs w:val="24"/>
        </w:rPr>
        <w:t>от                №</w:t>
      </w:r>
    </w:p>
    <w:p w:rsidR="00C703D4" w:rsidRDefault="00AA2B65" w:rsidP="00235C3F">
      <w:pPr>
        <w:pStyle w:val="a3"/>
        <w:ind w:left="-180"/>
        <w:jc w:val="both"/>
        <w:rPr>
          <w:sz w:val="24"/>
          <w:szCs w:val="24"/>
        </w:rPr>
      </w:pPr>
      <w:r w:rsidRPr="00AA2B65">
        <w:rPr>
          <w:sz w:val="24"/>
          <w:szCs w:val="24"/>
        </w:rPr>
        <w:t>Итоговые сведения переданы в архивный отдел</w:t>
      </w:r>
    </w:p>
    <w:p w:rsidR="00AA2B65" w:rsidRDefault="00AA2B65" w:rsidP="00235C3F">
      <w:pPr>
        <w:pStyle w:val="a3"/>
        <w:ind w:left="-180"/>
        <w:jc w:val="both"/>
        <w:rPr>
          <w:sz w:val="24"/>
          <w:szCs w:val="24"/>
        </w:rPr>
      </w:pPr>
      <w:r>
        <w:rPr>
          <w:sz w:val="24"/>
          <w:szCs w:val="24"/>
        </w:rPr>
        <w:t>Наименование должности передавшего сведения</w:t>
      </w:r>
    </w:p>
    <w:p w:rsidR="009F64EF" w:rsidRDefault="009F64EF" w:rsidP="00235C3F">
      <w:pPr>
        <w:pStyle w:val="a3"/>
        <w:ind w:left="-180"/>
        <w:jc w:val="both"/>
        <w:rPr>
          <w:sz w:val="24"/>
          <w:szCs w:val="24"/>
        </w:rPr>
      </w:pPr>
    </w:p>
    <w:p w:rsidR="00AA2B65" w:rsidRDefault="00AA2B65" w:rsidP="00235C3F">
      <w:pPr>
        <w:pStyle w:val="a3"/>
        <w:ind w:left="-180"/>
        <w:jc w:val="both"/>
        <w:rPr>
          <w:sz w:val="24"/>
          <w:szCs w:val="24"/>
        </w:rPr>
      </w:pPr>
      <w:r>
        <w:rPr>
          <w:sz w:val="24"/>
          <w:szCs w:val="24"/>
        </w:rPr>
        <w:t xml:space="preserve">Дата                                   </w:t>
      </w:r>
      <w:r w:rsidR="00815C7F">
        <w:rPr>
          <w:sz w:val="24"/>
          <w:szCs w:val="24"/>
        </w:rPr>
        <w:t xml:space="preserve">                             </w:t>
      </w:r>
      <w:r>
        <w:rPr>
          <w:sz w:val="24"/>
          <w:szCs w:val="24"/>
        </w:rPr>
        <w:t xml:space="preserve">Подпись                          </w:t>
      </w:r>
      <w:r w:rsidR="00235C3F">
        <w:rPr>
          <w:sz w:val="24"/>
          <w:szCs w:val="24"/>
        </w:rPr>
        <w:t xml:space="preserve">  </w:t>
      </w:r>
      <w:r>
        <w:rPr>
          <w:sz w:val="24"/>
          <w:szCs w:val="24"/>
        </w:rPr>
        <w:t>Расшифровка подписи</w:t>
      </w:r>
    </w:p>
    <w:p w:rsidR="000F5A1A" w:rsidRDefault="00C703D4" w:rsidP="00C703D4">
      <w:pPr>
        <w:pStyle w:val="a3"/>
        <w:jc w:val="right"/>
        <w:rPr>
          <w:sz w:val="24"/>
          <w:szCs w:val="24"/>
        </w:rPr>
      </w:pPr>
      <w:r>
        <w:rPr>
          <w:sz w:val="24"/>
          <w:szCs w:val="24"/>
        </w:rPr>
        <w:t xml:space="preserve">                                                                                                          </w:t>
      </w:r>
      <w:r w:rsidR="00AA2B65">
        <w:rPr>
          <w:sz w:val="24"/>
          <w:szCs w:val="24"/>
        </w:rPr>
        <w:t xml:space="preserve">             </w:t>
      </w:r>
    </w:p>
    <w:p w:rsidR="00C703D4" w:rsidRPr="00C703D4" w:rsidRDefault="00E5792C" w:rsidP="00C703D4">
      <w:pPr>
        <w:pStyle w:val="a3"/>
        <w:jc w:val="right"/>
      </w:pPr>
      <w:r>
        <w:lastRenderedPageBreak/>
        <w:t>Приложение 9</w:t>
      </w:r>
    </w:p>
    <w:p w:rsidR="00C703D4" w:rsidRDefault="00C703D4" w:rsidP="00647BCB">
      <w:pPr>
        <w:pStyle w:val="a3"/>
        <w:jc w:val="right"/>
        <w:rPr>
          <w:b/>
        </w:rPr>
      </w:pPr>
      <w:r>
        <w:t xml:space="preserve">                                                                 </w:t>
      </w:r>
      <w:r w:rsidR="003B743B">
        <w:t xml:space="preserve">  </w:t>
      </w:r>
      <w:r>
        <w:t>к Инструкции по делопроизводству</w:t>
      </w:r>
    </w:p>
    <w:p w:rsidR="00C703D4" w:rsidRDefault="00C703D4" w:rsidP="00C703D4">
      <w:pPr>
        <w:pStyle w:val="a3"/>
        <w:jc w:val="both"/>
        <w:rPr>
          <w:b/>
        </w:rPr>
      </w:pPr>
      <w:r>
        <w:t xml:space="preserve">                    </w:t>
      </w:r>
      <w:r w:rsidR="003B743B">
        <w:t xml:space="preserve">                              в администрации </w:t>
      </w:r>
      <w:r>
        <w:t>Ханты-Мансийского района</w:t>
      </w:r>
    </w:p>
    <w:p w:rsidR="00C703D4" w:rsidRDefault="00C703D4" w:rsidP="00C703D4">
      <w:pPr>
        <w:pStyle w:val="a3"/>
        <w:jc w:val="both"/>
        <w:rPr>
          <w:sz w:val="24"/>
          <w:szCs w:val="24"/>
        </w:rPr>
      </w:pPr>
    </w:p>
    <w:p w:rsidR="00C703D4" w:rsidRDefault="00C703D4" w:rsidP="00C703D4">
      <w:pPr>
        <w:pStyle w:val="a3"/>
        <w:jc w:val="both"/>
        <w:rPr>
          <w:sz w:val="24"/>
          <w:szCs w:val="24"/>
        </w:rPr>
      </w:pPr>
    </w:p>
    <w:p w:rsidR="00C703D4" w:rsidRDefault="00C703D4" w:rsidP="000F5A1A">
      <w:pPr>
        <w:pStyle w:val="a3"/>
        <w:jc w:val="center"/>
        <w:rPr>
          <w:b/>
          <w:sz w:val="24"/>
          <w:szCs w:val="24"/>
        </w:rPr>
      </w:pPr>
      <w:r>
        <w:rPr>
          <w:sz w:val="24"/>
          <w:szCs w:val="24"/>
        </w:rPr>
        <w:t>Форма обложки дела</w:t>
      </w:r>
    </w:p>
    <w:p w:rsidR="00C703D4" w:rsidRDefault="00C703D4" w:rsidP="000F5A1A">
      <w:pPr>
        <w:pStyle w:val="a3"/>
        <w:jc w:val="center"/>
        <w:rPr>
          <w:b/>
          <w:sz w:val="24"/>
          <w:szCs w:val="24"/>
        </w:rPr>
      </w:pPr>
      <w:r>
        <w:rPr>
          <w:sz w:val="24"/>
          <w:szCs w:val="24"/>
        </w:rPr>
        <w:t>постоянного и временного (свыше 10 лет) хранения</w:t>
      </w:r>
    </w:p>
    <w:p w:rsidR="00C703D4" w:rsidRDefault="00C703D4" w:rsidP="00C703D4">
      <w:pPr>
        <w:pStyle w:val="a3"/>
        <w:jc w:val="both"/>
        <w:rPr>
          <w:b/>
          <w:sz w:val="24"/>
          <w:szCs w:val="24"/>
        </w:rPr>
      </w:pPr>
    </w:p>
    <w:p w:rsidR="00C703D4" w:rsidRDefault="00C703D4" w:rsidP="00A506A2">
      <w:pPr>
        <w:pStyle w:val="a3"/>
        <w:jc w:val="right"/>
        <w:rPr>
          <w:b/>
          <w:sz w:val="24"/>
          <w:szCs w:val="24"/>
        </w:rPr>
      </w:pPr>
      <w:r>
        <w:rPr>
          <w:sz w:val="24"/>
          <w:szCs w:val="24"/>
        </w:rPr>
        <w:t>Код архива_________</w:t>
      </w:r>
    </w:p>
    <w:p w:rsidR="00C703D4" w:rsidRDefault="00C703D4" w:rsidP="00C703D4">
      <w:pPr>
        <w:pStyle w:val="a3"/>
        <w:jc w:val="both"/>
        <w:rPr>
          <w:b/>
          <w:sz w:val="24"/>
          <w:szCs w:val="24"/>
        </w:rPr>
      </w:pPr>
      <w:r>
        <w:rPr>
          <w:sz w:val="24"/>
          <w:szCs w:val="24"/>
        </w:rPr>
        <w:t xml:space="preserve">                                                                                  </w:t>
      </w:r>
      <w:r w:rsidR="00A506A2">
        <w:rPr>
          <w:sz w:val="24"/>
          <w:szCs w:val="24"/>
        </w:rPr>
        <w:t xml:space="preserve">                     </w:t>
      </w:r>
      <w:r>
        <w:rPr>
          <w:sz w:val="24"/>
          <w:szCs w:val="24"/>
        </w:rPr>
        <w:t xml:space="preserve">   Код организации________</w:t>
      </w:r>
    </w:p>
    <w:p w:rsidR="00C703D4" w:rsidRDefault="00C703D4" w:rsidP="00C703D4">
      <w:pPr>
        <w:pStyle w:val="a3"/>
        <w:jc w:val="both"/>
        <w:rPr>
          <w:b/>
          <w:sz w:val="24"/>
          <w:szCs w:val="24"/>
        </w:rPr>
      </w:pPr>
    </w:p>
    <w:p w:rsidR="00C703D4" w:rsidRDefault="005B2EF9" w:rsidP="00C703D4">
      <w:pPr>
        <w:pStyle w:val="a3"/>
        <w:jc w:val="both"/>
        <w:rPr>
          <w:b/>
          <w:sz w:val="24"/>
          <w:szCs w:val="24"/>
        </w:rPr>
      </w:pPr>
      <w:r>
        <w:rPr>
          <w:noProof/>
        </w:rPr>
        <w:pict>
          <v:shapetype id="_x0000_t202" coordsize="21600,21600" o:spt="202" path="m,l,21600r21600,l21600,xe">
            <v:stroke joinstyle="miter"/>
            <v:path gradientshapeok="t" o:connecttype="rect"/>
          </v:shapetype>
          <v:shape id="_x0000_s1032" type="#_x0000_t202" style="position:absolute;left:0;text-align:left;margin-left:351.45pt;margin-top:3.6pt;width:117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">
            <v:textbox>
              <w:txbxContent>
                <w:p w:rsidR="00844D60" w:rsidRDefault="00844D60" w:rsidP="00C703D4">
                  <w:r>
                    <w:t>Ф. № _________</w:t>
                  </w:r>
                </w:p>
                <w:p w:rsidR="00844D60" w:rsidRDefault="00844D60" w:rsidP="00C703D4"/>
                <w:p w:rsidR="00844D60" w:rsidRDefault="00844D60" w:rsidP="00C703D4">
                  <w:r>
                    <w:t>Оп. № ________</w:t>
                  </w:r>
                </w:p>
                <w:p w:rsidR="00844D60" w:rsidRDefault="00844D60" w:rsidP="00C703D4">
                  <w:r>
                    <w:t>Д. № _________</w:t>
                  </w:r>
                </w:p>
                <w:p w:rsidR="00844D60" w:rsidRDefault="00844D60" w:rsidP="00C703D4"/>
                <w:p w:rsidR="00844D60" w:rsidRDefault="00844D60" w:rsidP="00C703D4">
                  <w:r>
                    <w:t>Д. №</w:t>
                  </w:r>
                </w:p>
                <w:p w:rsidR="00844D60" w:rsidRDefault="00844D60" w:rsidP="00C703D4">
                  <w:r>
                    <w:t>_____________</w:t>
                  </w:r>
                </w:p>
              </w:txbxContent>
            </v:textbox>
          </v:shape>
        </w:pict>
      </w:r>
    </w:p>
    <w:p w:rsidR="00C703D4" w:rsidRDefault="00C703D4" w:rsidP="00C703D4">
      <w:pPr>
        <w:pStyle w:val="a3"/>
        <w:jc w:val="both"/>
        <w:rPr>
          <w:b/>
          <w:sz w:val="24"/>
          <w:szCs w:val="24"/>
        </w:rPr>
      </w:pPr>
      <w:r>
        <w:rPr>
          <w:sz w:val="24"/>
          <w:szCs w:val="24"/>
        </w:rPr>
        <w:t>________________________________________________________________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________________________________________________________________________</w:t>
      </w:r>
      <w:r w:rsidR="000F5A1A">
        <w:rPr>
          <w:sz w:val="24"/>
          <w:szCs w:val="24"/>
        </w:rPr>
        <w:t>___</w:t>
      </w:r>
    </w:p>
    <w:p w:rsidR="00C703D4" w:rsidRDefault="00C703D4" w:rsidP="00E5792C">
      <w:pPr>
        <w:pStyle w:val="a3"/>
        <w:jc w:val="center"/>
        <w:rPr>
          <w:b/>
          <w:sz w:val="24"/>
          <w:szCs w:val="24"/>
        </w:rPr>
      </w:pPr>
      <w:r>
        <w:rPr>
          <w:sz w:val="24"/>
          <w:szCs w:val="24"/>
        </w:rPr>
        <w:t>(Наименование архивного учреждения)</w:t>
      </w: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______________________________________________________________________</w:t>
      </w:r>
      <w:r w:rsidR="00A506A2">
        <w:rPr>
          <w:sz w:val="24"/>
          <w:szCs w:val="24"/>
        </w:rPr>
        <w:t>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E5792C">
      <w:pPr>
        <w:pStyle w:val="a3"/>
        <w:jc w:val="center"/>
        <w:rPr>
          <w:b/>
          <w:sz w:val="24"/>
          <w:szCs w:val="24"/>
        </w:rPr>
      </w:pPr>
      <w:r>
        <w:rPr>
          <w:sz w:val="24"/>
          <w:szCs w:val="24"/>
        </w:rPr>
        <w:t>(Наименование организации и структурного подразделения)</w:t>
      </w:r>
    </w:p>
    <w:p w:rsidR="00C703D4" w:rsidRDefault="00C703D4" w:rsidP="00E5792C">
      <w:pPr>
        <w:pStyle w:val="a3"/>
        <w:jc w:val="center"/>
        <w:rPr>
          <w:b/>
          <w:sz w:val="24"/>
          <w:szCs w:val="24"/>
        </w:rPr>
      </w:pPr>
    </w:p>
    <w:p w:rsidR="00C703D4" w:rsidRDefault="00C703D4" w:rsidP="00E5792C">
      <w:pPr>
        <w:pStyle w:val="a3"/>
        <w:jc w:val="center"/>
        <w:rPr>
          <w:b/>
          <w:sz w:val="24"/>
          <w:szCs w:val="24"/>
        </w:rPr>
      </w:pPr>
      <w:r>
        <w:rPr>
          <w:sz w:val="24"/>
          <w:szCs w:val="24"/>
        </w:rPr>
        <w:t>ДЕЛО № ________ ТОМ № 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E5792C">
      <w:pPr>
        <w:pStyle w:val="a3"/>
        <w:jc w:val="center"/>
        <w:rPr>
          <w:b/>
          <w:sz w:val="24"/>
          <w:szCs w:val="24"/>
        </w:rPr>
      </w:pPr>
      <w:r>
        <w:rPr>
          <w:sz w:val="24"/>
          <w:szCs w:val="24"/>
        </w:rPr>
        <w:t>(Заголовок дела)</w:t>
      </w:r>
    </w:p>
    <w:p w:rsidR="00C703D4" w:rsidRDefault="00C703D4" w:rsidP="00C703D4">
      <w:pPr>
        <w:pStyle w:val="a3"/>
        <w:jc w:val="both"/>
        <w:rPr>
          <w:b/>
          <w:sz w:val="24"/>
          <w:szCs w:val="24"/>
        </w:rPr>
      </w:pPr>
      <w:r>
        <w:rPr>
          <w:sz w:val="24"/>
          <w:szCs w:val="24"/>
        </w:rPr>
        <w:t>_____________________________________________</w:t>
      </w:r>
      <w:r w:rsidR="00A506A2">
        <w:rPr>
          <w:sz w:val="24"/>
          <w:szCs w:val="24"/>
        </w:rPr>
        <w:t>______________________________</w:t>
      </w:r>
    </w:p>
    <w:p w:rsidR="00C703D4" w:rsidRDefault="00C703D4" w:rsidP="00E5792C">
      <w:pPr>
        <w:pStyle w:val="a3"/>
        <w:jc w:val="center"/>
        <w:rPr>
          <w:b/>
          <w:sz w:val="24"/>
          <w:szCs w:val="24"/>
        </w:rPr>
      </w:pPr>
      <w:r>
        <w:rPr>
          <w:sz w:val="24"/>
          <w:szCs w:val="24"/>
        </w:rPr>
        <w:t>(Крайние даты)</w:t>
      </w:r>
    </w:p>
    <w:p w:rsidR="00C703D4" w:rsidRDefault="00C703D4" w:rsidP="00C703D4">
      <w:pPr>
        <w:pStyle w:val="a3"/>
        <w:jc w:val="right"/>
        <w:rPr>
          <w:b/>
          <w:sz w:val="24"/>
          <w:szCs w:val="24"/>
        </w:rPr>
      </w:pPr>
      <w:r>
        <w:rPr>
          <w:sz w:val="24"/>
          <w:szCs w:val="24"/>
        </w:rPr>
        <w:t>На _________ листах</w:t>
      </w:r>
    </w:p>
    <w:p w:rsidR="00C703D4" w:rsidRDefault="00C703D4" w:rsidP="00C703D4">
      <w:pPr>
        <w:pStyle w:val="a3"/>
        <w:jc w:val="right"/>
        <w:rPr>
          <w:b/>
          <w:sz w:val="24"/>
          <w:szCs w:val="24"/>
        </w:rPr>
      </w:pPr>
      <w:r>
        <w:rPr>
          <w:sz w:val="24"/>
          <w:szCs w:val="24"/>
        </w:rPr>
        <w:t xml:space="preserve">                                                                                       </w:t>
      </w:r>
      <w:r w:rsidR="00A506A2">
        <w:rPr>
          <w:sz w:val="24"/>
          <w:szCs w:val="24"/>
        </w:rPr>
        <w:t xml:space="preserve">                            </w:t>
      </w:r>
      <w:r>
        <w:rPr>
          <w:sz w:val="24"/>
          <w:szCs w:val="24"/>
        </w:rPr>
        <w:t>Хранить __________</w:t>
      </w:r>
    </w:p>
    <w:p w:rsidR="00C703D4" w:rsidRDefault="00C703D4" w:rsidP="00C703D4">
      <w:pPr>
        <w:pStyle w:val="a3"/>
        <w:jc w:val="both"/>
        <w:rPr>
          <w:b/>
          <w:sz w:val="24"/>
          <w:szCs w:val="24"/>
        </w:rPr>
      </w:pPr>
      <w:r>
        <w:rPr>
          <w:sz w:val="24"/>
          <w:szCs w:val="24"/>
        </w:rPr>
        <w:tab/>
      </w:r>
      <w:r>
        <w:rPr>
          <w:sz w:val="24"/>
          <w:szCs w:val="24"/>
        </w:rPr>
        <w:tab/>
      </w:r>
      <w:r>
        <w:rPr>
          <w:sz w:val="24"/>
          <w:szCs w:val="24"/>
        </w:rPr>
        <w:tab/>
      </w:r>
      <w:r>
        <w:rPr>
          <w:sz w:val="24"/>
          <w:szCs w:val="24"/>
        </w:rPr>
        <w:tab/>
      </w:r>
    </w:p>
    <w:p w:rsidR="00C703D4" w:rsidRDefault="005B2EF9" w:rsidP="00C703D4">
      <w:pPr>
        <w:pStyle w:val="a3"/>
        <w:jc w:val="both"/>
        <w:rPr>
          <w:b/>
          <w:sz w:val="24"/>
          <w:szCs w:val="24"/>
        </w:rPr>
      </w:pPr>
      <w:r>
        <w:rPr>
          <w:noProof/>
        </w:rPr>
        <w:pict>
          <v:shape id="_x0000_s1031" type="#_x0000_t202" style="position:absolute;left:0;text-align:left;margin-left:9pt;margin-top:2.2pt;width:108pt;height:57.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">
            <v:textbox>
              <w:txbxContent>
                <w:p w:rsidR="00844D60" w:rsidRDefault="00844D60" w:rsidP="00C703D4">
                  <w:pPr>
                    <w:pStyle w:val="a3"/>
                    <w:rPr>
                      <w:b/>
                    </w:rPr>
                  </w:pPr>
                  <w:r>
                    <w:t>Ф. №________</w:t>
                  </w:r>
                </w:p>
                <w:p w:rsidR="00844D60" w:rsidRDefault="00844D60" w:rsidP="00C703D4">
                  <w:pPr>
                    <w:pStyle w:val="a3"/>
                    <w:rPr>
                      <w:b/>
                    </w:rPr>
                  </w:pPr>
                  <w:r>
                    <w:t>Оп. № _______</w:t>
                  </w:r>
                </w:p>
                <w:p w:rsidR="00844D60" w:rsidRDefault="00844D60" w:rsidP="00C703D4">
                  <w:pPr>
                    <w:rPr>
                      <w:rFonts w:cs="Times New Roman"/>
                      <w:b/>
                    </w:rPr>
                  </w:pPr>
                  <w:r>
                    <w:rPr>
                      <w:rFonts w:cs="Times New Roman"/>
                    </w:rPr>
                    <w:t>Д. № ________</w:t>
                  </w:r>
                </w:p>
              </w:txbxContent>
            </v:textbox>
          </v:shape>
        </w:pict>
      </w:r>
    </w:p>
    <w:p w:rsidR="00C703D4" w:rsidRDefault="00C703D4" w:rsidP="00C703D4">
      <w:pPr>
        <w:pStyle w:val="a3"/>
        <w:jc w:val="both"/>
        <w:rPr>
          <w:b/>
          <w:sz w:val="24"/>
          <w:szCs w:val="24"/>
        </w:rPr>
      </w:pPr>
    </w:p>
    <w:p w:rsidR="00C703D4" w:rsidRDefault="00C703D4" w:rsidP="00C703D4">
      <w:pPr>
        <w:pStyle w:val="a3"/>
        <w:jc w:val="both"/>
        <w:rPr>
          <w:b/>
          <w:bCs/>
        </w:rPr>
      </w:pPr>
    </w:p>
    <w:p w:rsidR="00BC20D2" w:rsidRDefault="00647BCB" w:rsidP="00C703D4">
      <w:pPr>
        <w:pStyle w:val="a3"/>
        <w:jc w:val="right"/>
        <w:rPr>
          <w:bCs/>
        </w:rPr>
      </w:pPr>
      <w:r>
        <w:rPr>
          <w:bCs/>
        </w:rPr>
        <w:t xml:space="preserve">                    </w:t>
      </w:r>
    </w:p>
    <w:p w:rsidR="00C703D4" w:rsidRPr="00AA2B65" w:rsidRDefault="00E5792C" w:rsidP="000F5A1A">
      <w:pPr>
        <w:pStyle w:val="a3"/>
        <w:jc w:val="right"/>
      </w:pPr>
      <w:r>
        <w:rPr>
          <w:bCs/>
        </w:rPr>
        <w:lastRenderedPageBreak/>
        <w:t>Приложение 10</w:t>
      </w:r>
    </w:p>
    <w:p w:rsidR="00C703D4" w:rsidRDefault="00C703D4" w:rsidP="000F5A1A">
      <w:pPr>
        <w:pStyle w:val="a3"/>
        <w:jc w:val="right"/>
        <w:rPr>
          <w:b/>
          <w:bCs/>
        </w:rPr>
      </w:pPr>
      <w:r>
        <w:t xml:space="preserve">                                       </w:t>
      </w:r>
      <w:r w:rsidR="006611D4">
        <w:t xml:space="preserve">                             </w:t>
      </w:r>
      <w:r>
        <w:t>к Инструкции по делопроизводству</w:t>
      </w:r>
    </w:p>
    <w:p w:rsidR="00C703D4" w:rsidRDefault="00C703D4" w:rsidP="000F5A1A">
      <w:pPr>
        <w:pStyle w:val="a3"/>
        <w:jc w:val="right"/>
        <w:rPr>
          <w:b/>
          <w:bCs/>
          <w:sz w:val="24"/>
          <w:szCs w:val="24"/>
        </w:rPr>
      </w:pPr>
      <w:r>
        <w:t xml:space="preserve">                                     </w:t>
      </w:r>
      <w:r w:rsidR="006611D4">
        <w:t xml:space="preserve">             </w:t>
      </w:r>
      <w:r>
        <w:t>в администрации Ханты-Мансийского района</w:t>
      </w:r>
      <w:r>
        <w:rPr>
          <w:sz w:val="24"/>
          <w:szCs w:val="24"/>
        </w:rPr>
        <w:t xml:space="preserve">    </w:t>
      </w:r>
    </w:p>
    <w:p w:rsidR="00C703D4" w:rsidRDefault="00C703D4" w:rsidP="00C703D4">
      <w:pPr>
        <w:pStyle w:val="a3"/>
        <w:jc w:val="both"/>
        <w:rPr>
          <w:b/>
          <w:bCs/>
          <w:sz w:val="24"/>
          <w:szCs w:val="24"/>
        </w:rPr>
      </w:pPr>
      <w:r>
        <w:rPr>
          <w:sz w:val="24"/>
          <w:szCs w:val="24"/>
        </w:rPr>
        <w:t xml:space="preserve">                                         </w:t>
      </w:r>
    </w:p>
    <w:p w:rsidR="00C703D4" w:rsidRDefault="00C703D4" w:rsidP="00C703D4">
      <w:pPr>
        <w:pStyle w:val="a3"/>
        <w:jc w:val="both"/>
        <w:rPr>
          <w:b/>
          <w:bCs/>
          <w:sz w:val="24"/>
          <w:szCs w:val="24"/>
        </w:rPr>
      </w:pPr>
      <w:r>
        <w:rPr>
          <w:sz w:val="24"/>
          <w:szCs w:val="24"/>
        </w:rPr>
        <w:t xml:space="preserve">                                    </w:t>
      </w:r>
    </w:p>
    <w:p w:rsidR="00C703D4" w:rsidRDefault="00C703D4" w:rsidP="00C703D4">
      <w:pPr>
        <w:pStyle w:val="a3"/>
        <w:jc w:val="both"/>
        <w:rPr>
          <w:b/>
          <w:bCs/>
          <w:sz w:val="24"/>
          <w:szCs w:val="24"/>
        </w:rPr>
      </w:pPr>
      <w:r>
        <w:rPr>
          <w:sz w:val="24"/>
          <w:szCs w:val="24"/>
        </w:rPr>
        <w:t xml:space="preserve">                                             </w:t>
      </w:r>
      <w:r w:rsidR="000313C3">
        <w:rPr>
          <w:sz w:val="24"/>
          <w:szCs w:val="24"/>
        </w:rPr>
        <w:t xml:space="preserve">                  Форма листа-</w:t>
      </w:r>
      <w:r>
        <w:rPr>
          <w:sz w:val="24"/>
          <w:szCs w:val="24"/>
        </w:rPr>
        <w:t>заверителя</w:t>
      </w:r>
    </w:p>
    <w:p w:rsidR="00C703D4" w:rsidRDefault="00C703D4" w:rsidP="00C703D4">
      <w:pPr>
        <w:pStyle w:val="a3"/>
        <w:jc w:val="both"/>
        <w:rPr>
          <w:b/>
          <w:bCs/>
          <w:sz w:val="24"/>
          <w:szCs w:val="24"/>
        </w:rPr>
      </w:pPr>
    </w:p>
    <w:p w:rsidR="00C703D4" w:rsidRDefault="00C703D4" w:rsidP="00C703D4">
      <w:pPr>
        <w:pStyle w:val="a3"/>
        <w:jc w:val="both"/>
        <w:rPr>
          <w:b/>
          <w:bCs/>
          <w:sz w:val="24"/>
          <w:szCs w:val="24"/>
        </w:rPr>
      </w:pPr>
    </w:p>
    <w:p w:rsidR="00C703D4" w:rsidRDefault="00C703D4" w:rsidP="00C703D4">
      <w:pPr>
        <w:pStyle w:val="a3"/>
        <w:jc w:val="center"/>
        <w:rPr>
          <w:b/>
          <w:bCs/>
          <w:sz w:val="24"/>
          <w:szCs w:val="24"/>
        </w:rPr>
      </w:pPr>
      <w:r>
        <w:rPr>
          <w:sz w:val="24"/>
          <w:szCs w:val="24"/>
        </w:rPr>
        <w:t>ЛИСТ</w:t>
      </w:r>
      <w:r w:rsidR="000313C3">
        <w:rPr>
          <w:sz w:val="24"/>
          <w:szCs w:val="24"/>
        </w:rPr>
        <w:t>-</w:t>
      </w:r>
      <w:r>
        <w:rPr>
          <w:sz w:val="24"/>
          <w:szCs w:val="24"/>
        </w:rPr>
        <w:t>ЗАВЕРИТЕЛЬ ДЕЛА</w:t>
      </w:r>
      <w:r>
        <w:rPr>
          <w:b/>
          <w:bCs/>
          <w:sz w:val="24"/>
          <w:szCs w:val="24"/>
        </w:rPr>
        <w:t xml:space="preserve"> </w:t>
      </w:r>
      <w:r w:rsidRPr="00C703D4">
        <w:rPr>
          <w:bCs/>
          <w:sz w:val="24"/>
          <w:szCs w:val="24"/>
        </w:rPr>
        <w:t>№ _________</w:t>
      </w:r>
    </w:p>
    <w:p w:rsidR="00C703D4" w:rsidRDefault="00C703D4" w:rsidP="00C703D4">
      <w:pPr>
        <w:pStyle w:val="a3"/>
        <w:jc w:val="both"/>
        <w:rPr>
          <w:sz w:val="24"/>
          <w:szCs w:val="24"/>
        </w:rPr>
      </w:pPr>
    </w:p>
    <w:p w:rsidR="00C703D4" w:rsidRDefault="00C703D4" w:rsidP="00C703D4">
      <w:pPr>
        <w:pStyle w:val="a3"/>
        <w:jc w:val="both"/>
        <w:rPr>
          <w:b/>
          <w:sz w:val="24"/>
          <w:szCs w:val="24"/>
        </w:rPr>
      </w:pPr>
      <w:r w:rsidRPr="00C703D4">
        <w:rPr>
          <w:sz w:val="24"/>
          <w:szCs w:val="24"/>
        </w:rPr>
        <w:t>В деле прошито</w:t>
      </w:r>
      <w:r>
        <w:rPr>
          <w:sz w:val="24"/>
          <w:szCs w:val="24"/>
        </w:rPr>
        <w:t xml:space="preserve"> и пронумеровано ___________________________________</w:t>
      </w:r>
      <w:r w:rsidR="000F5A1A">
        <w:rPr>
          <w:sz w:val="24"/>
          <w:szCs w:val="24"/>
        </w:rPr>
        <w:t>____</w:t>
      </w:r>
      <w:r>
        <w:rPr>
          <w:sz w:val="24"/>
          <w:szCs w:val="24"/>
        </w:rPr>
        <w:t xml:space="preserve"> листов</w:t>
      </w:r>
    </w:p>
    <w:p w:rsidR="00C703D4" w:rsidRDefault="00C703D4" w:rsidP="00C703D4">
      <w:pPr>
        <w:pStyle w:val="a3"/>
        <w:jc w:val="both"/>
        <w:rPr>
          <w:b/>
          <w:sz w:val="24"/>
          <w:szCs w:val="24"/>
        </w:rPr>
      </w:pPr>
      <w:r>
        <w:rPr>
          <w:sz w:val="24"/>
          <w:szCs w:val="24"/>
        </w:rPr>
        <w:t xml:space="preserve">                                                                   (цифрами и прописью)</w:t>
      </w:r>
    </w:p>
    <w:p w:rsidR="00C703D4" w:rsidRDefault="00C703D4" w:rsidP="00C703D4">
      <w:pPr>
        <w:pStyle w:val="a3"/>
        <w:jc w:val="both"/>
        <w:rPr>
          <w:b/>
          <w:sz w:val="24"/>
          <w:szCs w:val="24"/>
        </w:rPr>
      </w:pPr>
      <w:r>
        <w:rPr>
          <w:sz w:val="24"/>
          <w:szCs w:val="24"/>
        </w:rPr>
        <w:t>в том числе:</w:t>
      </w:r>
    </w:p>
    <w:p w:rsidR="00C703D4" w:rsidRDefault="00C703D4" w:rsidP="00C703D4">
      <w:pPr>
        <w:pStyle w:val="a3"/>
        <w:jc w:val="both"/>
        <w:rPr>
          <w:b/>
          <w:sz w:val="24"/>
          <w:szCs w:val="24"/>
        </w:rPr>
      </w:pPr>
      <w:r>
        <w:rPr>
          <w:sz w:val="24"/>
          <w:szCs w:val="24"/>
        </w:rPr>
        <w:t>литерные номера листов__________________________________________________</w:t>
      </w:r>
      <w:r w:rsidR="000313C3">
        <w:rPr>
          <w:sz w:val="24"/>
          <w:szCs w:val="24"/>
        </w:rPr>
        <w:t>____</w:t>
      </w:r>
    </w:p>
    <w:p w:rsidR="00C703D4" w:rsidRDefault="00C703D4" w:rsidP="00C703D4">
      <w:pPr>
        <w:pStyle w:val="a3"/>
        <w:jc w:val="both"/>
        <w:rPr>
          <w:b/>
          <w:sz w:val="24"/>
          <w:szCs w:val="24"/>
        </w:rPr>
      </w:pPr>
      <w:r>
        <w:rPr>
          <w:sz w:val="24"/>
          <w:szCs w:val="24"/>
        </w:rPr>
        <w:t>пропущенные номера листов______________________________________________</w:t>
      </w:r>
      <w:r w:rsidR="000313C3">
        <w:rPr>
          <w:sz w:val="24"/>
          <w:szCs w:val="24"/>
        </w:rPr>
        <w:t>____</w:t>
      </w:r>
    </w:p>
    <w:p w:rsidR="00C703D4" w:rsidRDefault="00C703D4" w:rsidP="00C703D4">
      <w:pPr>
        <w:pStyle w:val="a3"/>
        <w:jc w:val="both"/>
        <w:rPr>
          <w:b/>
          <w:sz w:val="24"/>
          <w:szCs w:val="24"/>
        </w:rPr>
      </w:pPr>
      <w:r>
        <w:rPr>
          <w:sz w:val="24"/>
          <w:szCs w:val="24"/>
        </w:rPr>
        <w:t>+листов внутренней описи_________________________________________________</w:t>
      </w:r>
      <w:r w:rsidR="000313C3">
        <w:rPr>
          <w:sz w:val="24"/>
          <w:szCs w:val="24"/>
        </w:rPr>
        <w:t>___</w:t>
      </w:r>
    </w:p>
    <w:p w:rsidR="00C703D4" w:rsidRDefault="00C703D4" w:rsidP="00C703D4">
      <w:pPr>
        <w:pStyle w:val="a3"/>
        <w:jc w:val="both"/>
        <w:rPr>
          <w:b/>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737"/>
      </w:tblGrid>
      <w:tr w:rsidR="00C703D4" w:rsidTr="000313C3">
        <w:tc>
          <w:tcPr>
            <w:tcW w:w="437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Особенности физического состояния</w:t>
            </w:r>
          </w:p>
          <w:p w:rsidR="00C703D4" w:rsidRDefault="00C703D4" w:rsidP="00F93C12">
            <w:pPr>
              <w:pStyle w:val="a3"/>
              <w:jc w:val="center"/>
              <w:rPr>
                <w:b/>
                <w:sz w:val="24"/>
                <w:szCs w:val="24"/>
              </w:rPr>
            </w:pPr>
            <w:r>
              <w:rPr>
                <w:sz w:val="24"/>
                <w:szCs w:val="24"/>
              </w:rPr>
              <w:t>и формирования дела</w:t>
            </w:r>
          </w:p>
        </w:tc>
        <w:tc>
          <w:tcPr>
            <w:tcW w:w="4737"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Номера листов</w:t>
            </w:r>
          </w:p>
        </w:tc>
      </w:tr>
      <w:tr w:rsidR="00C703D4" w:rsidTr="000313C3">
        <w:tc>
          <w:tcPr>
            <w:tcW w:w="4371" w:type="dxa"/>
            <w:tcBorders>
              <w:top w:val="single" w:sz="4" w:space="0" w:color="auto"/>
              <w:left w:val="single" w:sz="4" w:space="0" w:color="auto"/>
              <w:bottom w:val="single" w:sz="4" w:space="0" w:color="auto"/>
              <w:right w:val="single" w:sz="4" w:space="0" w:color="auto"/>
            </w:tcBorders>
            <w:hideMark/>
          </w:tcPr>
          <w:p w:rsidR="00C703D4" w:rsidRDefault="00C703D4" w:rsidP="00E5792C">
            <w:pPr>
              <w:pStyle w:val="a3"/>
              <w:jc w:val="center"/>
              <w:rPr>
                <w:b/>
                <w:sz w:val="24"/>
                <w:szCs w:val="24"/>
              </w:rPr>
            </w:pPr>
            <w:r>
              <w:rPr>
                <w:sz w:val="24"/>
                <w:szCs w:val="24"/>
              </w:rPr>
              <w:t>1</w:t>
            </w:r>
          </w:p>
        </w:tc>
        <w:tc>
          <w:tcPr>
            <w:tcW w:w="4737" w:type="dxa"/>
            <w:tcBorders>
              <w:top w:val="single" w:sz="4" w:space="0" w:color="auto"/>
              <w:left w:val="single" w:sz="4" w:space="0" w:color="auto"/>
              <w:bottom w:val="single" w:sz="4" w:space="0" w:color="auto"/>
              <w:right w:val="single" w:sz="4" w:space="0" w:color="auto"/>
            </w:tcBorders>
            <w:hideMark/>
          </w:tcPr>
          <w:p w:rsidR="00C703D4" w:rsidRDefault="00C703D4" w:rsidP="00E5792C">
            <w:pPr>
              <w:pStyle w:val="a3"/>
              <w:jc w:val="center"/>
              <w:rPr>
                <w:b/>
                <w:sz w:val="24"/>
                <w:szCs w:val="24"/>
              </w:rPr>
            </w:pPr>
            <w:r>
              <w:rPr>
                <w:sz w:val="24"/>
                <w:szCs w:val="24"/>
              </w:rPr>
              <w:t>2</w:t>
            </w: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c>
          <w:tcPr>
            <w:tcW w:w="437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473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E5792C" w:rsidRDefault="00E5792C" w:rsidP="00E5792C">
      <w:pPr>
        <w:pStyle w:val="a3"/>
        <w:ind w:left="-180"/>
        <w:jc w:val="both"/>
        <w:rPr>
          <w:b/>
          <w:sz w:val="24"/>
          <w:szCs w:val="24"/>
        </w:rPr>
      </w:pPr>
    </w:p>
    <w:p w:rsidR="00C703D4" w:rsidRDefault="00C703D4" w:rsidP="00E5792C">
      <w:pPr>
        <w:pStyle w:val="a3"/>
        <w:ind w:left="-180"/>
        <w:jc w:val="both"/>
        <w:rPr>
          <w:b/>
          <w:sz w:val="24"/>
          <w:szCs w:val="24"/>
        </w:rPr>
      </w:pPr>
      <w:r>
        <w:rPr>
          <w:sz w:val="24"/>
          <w:szCs w:val="24"/>
        </w:rPr>
        <w:t>Наименование должности</w:t>
      </w:r>
    </w:p>
    <w:p w:rsidR="00C703D4" w:rsidRDefault="00C703D4" w:rsidP="00E5792C">
      <w:pPr>
        <w:pStyle w:val="a3"/>
        <w:ind w:left="-180"/>
        <w:jc w:val="both"/>
        <w:rPr>
          <w:b/>
          <w:sz w:val="24"/>
          <w:szCs w:val="24"/>
        </w:rPr>
      </w:pPr>
      <w:r>
        <w:rPr>
          <w:sz w:val="24"/>
          <w:szCs w:val="24"/>
        </w:rPr>
        <w:t xml:space="preserve">работника                                                </w:t>
      </w:r>
      <w:r w:rsidR="00E5792C">
        <w:rPr>
          <w:sz w:val="24"/>
          <w:szCs w:val="24"/>
        </w:rPr>
        <w:t xml:space="preserve">     </w:t>
      </w:r>
      <w:r>
        <w:rPr>
          <w:sz w:val="24"/>
          <w:szCs w:val="24"/>
        </w:rPr>
        <w:t>Подпи</w:t>
      </w:r>
      <w:r w:rsidR="000313C3">
        <w:rPr>
          <w:sz w:val="24"/>
          <w:szCs w:val="24"/>
        </w:rPr>
        <w:t xml:space="preserve">сь                             </w:t>
      </w:r>
      <w:r w:rsidR="000F5A1A">
        <w:rPr>
          <w:sz w:val="24"/>
          <w:szCs w:val="24"/>
        </w:rPr>
        <w:t xml:space="preserve"> </w:t>
      </w:r>
      <w:r>
        <w:rPr>
          <w:sz w:val="24"/>
          <w:szCs w:val="24"/>
        </w:rPr>
        <w:t>Расшифровка подписи</w:t>
      </w:r>
    </w:p>
    <w:p w:rsidR="00C703D4" w:rsidRDefault="00C703D4" w:rsidP="00E5792C">
      <w:pPr>
        <w:pStyle w:val="a3"/>
        <w:ind w:left="-180"/>
        <w:jc w:val="both"/>
        <w:rPr>
          <w:b/>
          <w:sz w:val="24"/>
          <w:szCs w:val="24"/>
        </w:rPr>
      </w:pPr>
    </w:p>
    <w:p w:rsidR="00C703D4" w:rsidRDefault="00C703D4" w:rsidP="00E5792C">
      <w:pPr>
        <w:pStyle w:val="a3"/>
        <w:ind w:left="-180"/>
        <w:jc w:val="both"/>
        <w:rPr>
          <w:b/>
          <w:sz w:val="24"/>
          <w:szCs w:val="24"/>
        </w:rPr>
      </w:pPr>
    </w:p>
    <w:p w:rsidR="000313C3" w:rsidRDefault="000313C3" w:rsidP="00E5792C">
      <w:pPr>
        <w:pStyle w:val="a3"/>
        <w:ind w:left="-180"/>
        <w:jc w:val="both"/>
        <w:rPr>
          <w:b/>
          <w:sz w:val="24"/>
          <w:szCs w:val="24"/>
        </w:rPr>
      </w:pPr>
    </w:p>
    <w:p w:rsidR="00C703D4" w:rsidRDefault="00C703D4" w:rsidP="00E5792C">
      <w:pPr>
        <w:pStyle w:val="a3"/>
        <w:ind w:left="-180"/>
        <w:jc w:val="both"/>
        <w:rPr>
          <w:b/>
          <w:sz w:val="24"/>
          <w:szCs w:val="24"/>
        </w:rPr>
      </w:pPr>
      <w:r>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Pr="00C703D4" w:rsidRDefault="00647BCB" w:rsidP="000F5A1A">
      <w:pPr>
        <w:pStyle w:val="a3"/>
        <w:jc w:val="right"/>
      </w:pPr>
      <w:r>
        <w:lastRenderedPageBreak/>
        <w:t xml:space="preserve">   </w:t>
      </w:r>
      <w:r w:rsidR="00E5792C">
        <w:t>Приложение  11</w:t>
      </w:r>
    </w:p>
    <w:p w:rsidR="00C703D4" w:rsidRDefault="00C703D4" w:rsidP="000F5A1A">
      <w:pPr>
        <w:pStyle w:val="a3"/>
        <w:jc w:val="right"/>
        <w:rPr>
          <w:b/>
        </w:rPr>
      </w:pPr>
      <w:r>
        <w:t xml:space="preserve">                                        </w:t>
      </w:r>
      <w:r w:rsidR="000313C3">
        <w:t xml:space="preserve">                            </w:t>
      </w:r>
      <w:r>
        <w:t>к Инструкции по делопроизводству</w:t>
      </w:r>
    </w:p>
    <w:p w:rsidR="00C703D4" w:rsidRDefault="00C703D4" w:rsidP="000F5A1A">
      <w:pPr>
        <w:pStyle w:val="a3"/>
        <w:jc w:val="right"/>
        <w:rPr>
          <w:b/>
        </w:rPr>
      </w:pPr>
      <w:r>
        <w:t xml:space="preserve">                         </w:t>
      </w:r>
      <w:r w:rsidR="000313C3">
        <w:t xml:space="preserve">                            </w:t>
      </w:r>
      <w:r>
        <w:t xml:space="preserve">администрации Ханты-Мансийского района </w:t>
      </w:r>
    </w:p>
    <w:p w:rsidR="00C703D4" w:rsidRDefault="00C703D4" w:rsidP="00C703D4">
      <w:pPr>
        <w:pStyle w:val="a3"/>
        <w:jc w:val="both"/>
        <w:rPr>
          <w:b/>
        </w:rPr>
      </w:pPr>
    </w:p>
    <w:p w:rsidR="00C703D4" w:rsidRDefault="00C703D4" w:rsidP="00C703D4">
      <w:pPr>
        <w:pStyle w:val="a3"/>
        <w:jc w:val="both"/>
        <w:rPr>
          <w:b/>
          <w:sz w:val="24"/>
          <w:szCs w:val="24"/>
        </w:rPr>
      </w:pPr>
    </w:p>
    <w:p w:rsidR="00C703D4" w:rsidRDefault="00C703D4" w:rsidP="00E5792C">
      <w:pPr>
        <w:pStyle w:val="a3"/>
        <w:jc w:val="center"/>
        <w:rPr>
          <w:b/>
          <w:sz w:val="24"/>
          <w:szCs w:val="24"/>
        </w:rPr>
      </w:pPr>
      <w:r>
        <w:rPr>
          <w:sz w:val="24"/>
          <w:szCs w:val="24"/>
        </w:rPr>
        <w:t>Форма внутренней описи</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 xml:space="preserve">                                              ВНУТРЕННЯЯ ОПИСЬ</w:t>
      </w:r>
    </w:p>
    <w:p w:rsidR="00C703D4" w:rsidRDefault="00C703D4" w:rsidP="00C703D4">
      <w:pPr>
        <w:pStyle w:val="a3"/>
        <w:jc w:val="both"/>
        <w:rPr>
          <w:b/>
          <w:sz w:val="24"/>
          <w:szCs w:val="24"/>
        </w:rPr>
      </w:pPr>
      <w:r>
        <w:rPr>
          <w:sz w:val="24"/>
          <w:szCs w:val="24"/>
        </w:rPr>
        <w:t xml:space="preserve">                       документов ед. хр. № _______________________</w:t>
      </w:r>
    </w:p>
    <w:p w:rsidR="00C703D4" w:rsidRDefault="00C703D4" w:rsidP="00C703D4">
      <w:pPr>
        <w:pStyle w:val="a3"/>
        <w:jc w:val="both"/>
        <w:rPr>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31"/>
        <w:gridCol w:w="1134"/>
        <w:gridCol w:w="1843"/>
        <w:gridCol w:w="2551"/>
        <w:gridCol w:w="1628"/>
      </w:tblGrid>
      <w:tr w:rsidR="00C703D4" w:rsidTr="000313C3">
        <w:trPr>
          <w:trHeight w:val="782"/>
        </w:trPr>
        <w:tc>
          <w:tcPr>
            <w:tcW w:w="72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w:t>
            </w:r>
          </w:p>
          <w:p w:rsidR="00C703D4" w:rsidRDefault="00C703D4" w:rsidP="00F93C12">
            <w:pPr>
              <w:pStyle w:val="a3"/>
              <w:jc w:val="center"/>
              <w:rPr>
                <w:b/>
                <w:sz w:val="24"/>
                <w:szCs w:val="24"/>
              </w:rPr>
            </w:pPr>
            <w:r>
              <w:rPr>
                <w:sz w:val="24"/>
                <w:szCs w:val="24"/>
              </w:rPr>
              <w:t>п/п</w:t>
            </w:r>
          </w:p>
        </w:tc>
        <w:tc>
          <w:tcPr>
            <w:tcW w:w="123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Индекс</w:t>
            </w:r>
          </w:p>
          <w:p w:rsidR="00C703D4" w:rsidRDefault="00C703D4" w:rsidP="00F93C12">
            <w:pPr>
              <w:pStyle w:val="a3"/>
              <w:jc w:val="center"/>
              <w:rPr>
                <w:b/>
                <w:sz w:val="24"/>
                <w:szCs w:val="24"/>
              </w:rPr>
            </w:pPr>
            <w:r>
              <w:rPr>
                <w:sz w:val="24"/>
                <w:szCs w:val="24"/>
              </w:rPr>
              <w:t>док-та</w:t>
            </w:r>
          </w:p>
        </w:tc>
        <w:tc>
          <w:tcPr>
            <w:tcW w:w="1134"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Дата</w:t>
            </w:r>
          </w:p>
          <w:p w:rsidR="00C703D4" w:rsidRDefault="00C703D4" w:rsidP="00F93C12">
            <w:pPr>
              <w:pStyle w:val="a3"/>
              <w:jc w:val="center"/>
              <w:rPr>
                <w:b/>
                <w:sz w:val="24"/>
                <w:szCs w:val="24"/>
              </w:rPr>
            </w:pPr>
            <w:r>
              <w:rPr>
                <w:sz w:val="24"/>
                <w:szCs w:val="24"/>
              </w:rPr>
              <w:t>док-та</w:t>
            </w:r>
          </w:p>
        </w:tc>
        <w:tc>
          <w:tcPr>
            <w:tcW w:w="1843"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Заголовок документа</w:t>
            </w:r>
          </w:p>
        </w:tc>
        <w:tc>
          <w:tcPr>
            <w:tcW w:w="255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Номера листов ед. хр.</w:t>
            </w:r>
          </w:p>
        </w:tc>
        <w:tc>
          <w:tcPr>
            <w:tcW w:w="1628"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Примечание</w:t>
            </w:r>
          </w:p>
        </w:tc>
      </w:tr>
      <w:tr w:rsidR="00C703D4" w:rsidTr="000313C3">
        <w:trPr>
          <w:trHeight w:val="276"/>
        </w:trPr>
        <w:tc>
          <w:tcPr>
            <w:tcW w:w="721"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1</w:t>
            </w:r>
          </w:p>
        </w:tc>
        <w:tc>
          <w:tcPr>
            <w:tcW w:w="1231"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5</w:t>
            </w:r>
          </w:p>
        </w:tc>
        <w:tc>
          <w:tcPr>
            <w:tcW w:w="1628" w:type="dxa"/>
            <w:tcBorders>
              <w:top w:val="single" w:sz="4" w:space="0" w:color="auto"/>
              <w:left w:val="single" w:sz="4" w:space="0" w:color="auto"/>
              <w:bottom w:val="single" w:sz="4" w:space="0" w:color="auto"/>
              <w:right w:val="single" w:sz="4" w:space="0" w:color="auto"/>
            </w:tcBorders>
          </w:tcPr>
          <w:p w:rsidR="00C703D4" w:rsidRPr="000313C3" w:rsidRDefault="000313C3" w:rsidP="000313C3">
            <w:pPr>
              <w:pStyle w:val="a3"/>
              <w:jc w:val="center"/>
              <w:rPr>
                <w:sz w:val="24"/>
                <w:szCs w:val="24"/>
              </w:rPr>
            </w:pPr>
            <w:r w:rsidRPr="000313C3">
              <w:rPr>
                <w:sz w:val="24"/>
                <w:szCs w:val="24"/>
              </w:rPr>
              <w:t>6</w:t>
            </w:r>
          </w:p>
        </w:tc>
      </w:tr>
      <w:tr w:rsidR="00C703D4" w:rsidTr="000313C3">
        <w:trPr>
          <w:trHeight w:val="276"/>
        </w:trPr>
        <w:tc>
          <w:tcPr>
            <w:tcW w:w="72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28"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rPr>
          <w:trHeight w:val="276"/>
        </w:trPr>
        <w:tc>
          <w:tcPr>
            <w:tcW w:w="72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28"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rPr>
          <w:trHeight w:val="276"/>
        </w:trPr>
        <w:tc>
          <w:tcPr>
            <w:tcW w:w="72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28"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0313C3">
        <w:trPr>
          <w:trHeight w:val="276"/>
        </w:trPr>
        <w:tc>
          <w:tcPr>
            <w:tcW w:w="72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28"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Итого ________________________________</w:t>
      </w:r>
      <w:r w:rsidR="000313C3">
        <w:rPr>
          <w:sz w:val="24"/>
          <w:szCs w:val="24"/>
        </w:rPr>
        <w:t>_________________________</w:t>
      </w:r>
      <w:r>
        <w:rPr>
          <w:sz w:val="24"/>
          <w:szCs w:val="24"/>
        </w:rPr>
        <w:t>__документов</w:t>
      </w:r>
    </w:p>
    <w:p w:rsidR="00C703D4" w:rsidRDefault="00C703D4" w:rsidP="00C703D4">
      <w:pPr>
        <w:pStyle w:val="a3"/>
        <w:jc w:val="both"/>
        <w:rPr>
          <w:b/>
          <w:sz w:val="24"/>
          <w:szCs w:val="24"/>
        </w:rPr>
      </w:pPr>
      <w:r>
        <w:rPr>
          <w:sz w:val="24"/>
          <w:szCs w:val="24"/>
        </w:rPr>
        <w:t xml:space="preserve">                   (цифрами и прописью)                                      </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Количество листов внутренней описи  _______________</w:t>
      </w:r>
      <w:r w:rsidR="000313C3">
        <w:rPr>
          <w:sz w:val="24"/>
          <w:szCs w:val="24"/>
        </w:rPr>
        <w:t>____________</w:t>
      </w:r>
      <w:r>
        <w:rPr>
          <w:sz w:val="24"/>
          <w:szCs w:val="24"/>
        </w:rPr>
        <w:t xml:space="preserve">_______________    </w:t>
      </w:r>
    </w:p>
    <w:p w:rsidR="00C703D4" w:rsidRDefault="00C703D4" w:rsidP="00C703D4">
      <w:pPr>
        <w:pStyle w:val="a3"/>
        <w:jc w:val="both"/>
        <w:rPr>
          <w:b/>
          <w:sz w:val="24"/>
          <w:szCs w:val="24"/>
        </w:rPr>
      </w:pPr>
      <w:r>
        <w:rPr>
          <w:sz w:val="24"/>
          <w:szCs w:val="24"/>
        </w:rPr>
        <w:t xml:space="preserve">                                                                     </w:t>
      </w:r>
      <w:r w:rsidR="000313C3">
        <w:rPr>
          <w:sz w:val="24"/>
          <w:szCs w:val="24"/>
        </w:rPr>
        <w:t xml:space="preserve">                  </w:t>
      </w:r>
      <w:r>
        <w:rPr>
          <w:sz w:val="24"/>
          <w:szCs w:val="24"/>
        </w:rPr>
        <w:t xml:space="preserve">   (цифрами и прописью) </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 xml:space="preserve">Наименование должности лица, </w:t>
      </w:r>
    </w:p>
    <w:p w:rsidR="00C703D4" w:rsidRDefault="00C703D4" w:rsidP="00C703D4">
      <w:pPr>
        <w:pStyle w:val="a3"/>
        <w:jc w:val="both"/>
        <w:rPr>
          <w:b/>
          <w:sz w:val="24"/>
          <w:szCs w:val="24"/>
        </w:rPr>
      </w:pPr>
      <w:r>
        <w:rPr>
          <w:sz w:val="24"/>
          <w:szCs w:val="24"/>
        </w:rPr>
        <w:t xml:space="preserve">составившего внутреннюю опись </w:t>
      </w:r>
    </w:p>
    <w:p w:rsidR="00C703D4" w:rsidRDefault="00C703D4" w:rsidP="00C703D4">
      <w:pPr>
        <w:pStyle w:val="a3"/>
        <w:jc w:val="both"/>
        <w:rPr>
          <w:b/>
          <w:sz w:val="24"/>
          <w:szCs w:val="24"/>
        </w:rPr>
      </w:pPr>
      <w:r>
        <w:rPr>
          <w:sz w:val="24"/>
          <w:szCs w:val="24"/>
        </w:rPr>
        <w:t xml:space="preserve">документов дела                                         </w:t>
      </w:r>
      <w:r w:rsidR="000313C3">
        <w:rPr>
          <w:sz w:val="24"/>
          <w:szCs w:val="24"/>
        </w:rPr>
        <w:t xml:space="preserve"> </w:t>
      </w:r>
      <w:r w:rsidR="00F93C12">
        <w:rPr>
          <w:sz w:val="24"/>
          <w:szCs w:val="24"/>
        </w:rPr>
        <w:t xml:space="preserve">    </w:t>
      </w:r>
      <w:r>
        <w:rPr>
          <w:sz w:val="24"/>
          <w:szCs w:val="24"/>
        </w:rPr>
        <w:t xml:space="preserve">Подпись                     </w:t>
      </w:r>
      <w:r w:rsidR="00F93C12">
        <w:rPr>
          <w:sz w:val="24"/>
          <w:szCs w:val="24"/>
        </w:rPr>
        <w:t xml:space="preserve">  </w:t>
      </w:r>
      <w:r>
        <w:rPr>
          <w:sz w:val="24"/>
          <w:szCs w:val="24"/>
        </w:rPr>
        <w:t>Расшифровка подписи</w:t>
      </w:r>
    </w:p>
    <w:p w:rsidR="00C703D4" w:rsidRDefault="00C703D4" w:rsidP="00C703D4">
      <w:pPr>
        <w:pStyle w:val="a3"/>
        <w:jc w:val="both"/>
        <w:rPr>
          <w:b/>
          <w:sz w:val="24"/>
          <w:szCs w:val="24"/>
        </w:rPr>
      </w:pPr>
    </w:p>
    <w:p w:rsidR="000313C3" w:rsidRDefault="000313C3" w:rsidP="00C703D4">
      <w:pPr>
        <w:pStyle w:val="a3"/>
        <w:jc w:val="both"/>
        <w:rPr>
          <w:sz w:val="24"/>
          <w:szCs w:val="24"/>
        </w:rPr>
      </w:pPr>
    </w:p>
    <w:p w:rsidR="00C703D4" w:rsidRDefault="00C703D4" w:rsidP="00C703D4">
      <w:pPr>
        <w:pStyle w:val="a3"/>
        <w:jc w:val="both"/>
        <w:rPr>
          <w:b/>
          <w:sz w:val="24"/>
          <w:szCs w:val="24"/>
        </w:rPr>
      </w:pPr>
      <w:r>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rPr>
          <w:b/>
        </w:rPr>
      </w:pPr>
    </w:p>
    <w:p w:rsidR="00C703D4" w:rsidRDefault="00C703D4" w:rsidP="00C703D4">
      <w:pPr>
        <w:pStyle w:val="a3"/>
        <w:jc w:val="both"/>
      </w:pPr>
    </w:p>
    <w:p w:rsidR="00C703D4" w:rsidRDefault="00C703D4" w:rsidP="00C703D4">
      <w:pPr>
        <w:pStyle w:val="a3"/>
        <w:jc w:val="both"/>
        <w:rPr>
          <w:sz w:val="24"/>
          <w:szCs w:val="24"/>
        </w:rPr>
      </w:pPr>
    </w:p>
    <w:p w:rsidR="00C703D4" w:rsidRDefault="00C703D4" w:rsidP="00C703D4">
      <w:pPr>
        <w:pStyle w:val="a3"/>
        <w:jc w:val="both"/>
        <w:rPr>
          <w:sz w:val="24"/>
          <w:szCs w:val="24"/>
        </w:rPr>
      </w:pPr>
    </w:p>
    <w:p w:rsidR="00C703D4" w:rsidRDefault="00C703D4" w:rsidP="00C703D4">
      <w:pPr>
        <w:pStyle w:val="a3"/>
        <w:jc w:val="both"/>
        <w:rPr>
          <w:sz w:val="24"/>
          <w:szCs w:val="24"/>
        </w:rPr>
      </w:pPr>
    </w:p>
    <w:p w:rsidR="00C703D4" w:rsidRDefault="00C703D4" w:rsidP="00C703D4">
      <w:pPr>
        <w:pStyle w:val="a3"/>
        <w:jc w:val="both"/>
        <w:rPr>
          <w:sz w:val="24"/>
          <w:szCs w:val="24"/>
        </w:rPr>
      </w:pPr>
    </w:p>
    <w:p w:rsidR="00C703D4" w:rsidRPr="00AA2B65" w:rsidRDefault="00C703D4" w:rsidP="00C703D4">
      <w:pPr>
        <w:pStyle w:val="a3"/>
        <w:jc w:val="right"/>
      </w:pPr>
      <w:r>
        <w:lastRenderedPageBreak/>
        <w:t xml:space="preserve">                                                                                                  </w:t>
      </w:r>
      <w:r w:rsidR="00E5792C">
        <w:t>Приложение 12</w:t>
      </w:r>
    </w:p>
    <w:p w:rsidR="00C703D4" w:rsidRDefault="00C703D4" w:rsidP="00C703D4">
      <w:pPr>
        <w:pStyle w:val="a3"/>
        <w:jc w:val="both"/>
        <w:rPr>
          <w:b/>
        </w:rPr>
      </w:pPr>
      <w:r>
        <w:t xml:space="preserve">                                       </w:t>
      </w:r>
      <w:r w:rsidR="000C15D2">
        <w:t xml:space="preserve">                             </w:t>
      </w:r>
      <w:r>
        <w:t xml:space="preserve">к Инструкции по делопроизводству </w:t>
      </w:r>
    </w:p>
    <w:p w:rsidR="00C703D4" w:rsidRDefault="00C703D4" w:rsidP="00C703D4">
      <w:pPr>
        <w:pStyle w:val="a3"/>
        <w:rPr>
          <w:b/>
        </w:rPr>
      </w:pPr>
      <w:r>
        <w:t xml:space="preserve">                      </w:t>
      </w:r>
      <w:r w:rsidR="000C15D2">
        <w:t xml:space="preserve">                            </w:t>
      </w:r>
      <w:r>
        <w:t>в администрации Ханты-Мансийского района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E5792C">
      <w:pPr>
        <w:pStyle w:val="a3"/>
        <w:jc w:val="center"/>
        <w:rPr>
          <w:b/>
          <w:sz w:val="24"/>
          <w:szCs w:val="24"/>
        </w:rPr>
      </w:pPr>
      <w:r>
        <w:rPr>
          <w:sz w:val="24"/>
          <w:szCs w:val="24"/>
        </w:rPr>
        <w:t>Форма описи дел постоянного хранения</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 xml:space="preserve">Наименование организации                    </w:t>
      </w:r>
    </w:p>
    <w:p w:rsidR="00C703D4" w:rsidRDefault="00C703D4" w:rsidP="000C15D2">
      <w:pPr>
        <w:pStyle w:val="a3"/>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5792C">
        <w:rPr>
          <w:sz w:val="24"/>
          <w:szCs w:val="24"/>
        </w:rPr>
        <w:t xml:space="preserve">    </w:t>
      </w:r>
      <w:r>
        <w:rPr>
          <w:sz w:val="24"/>
          <w:szCs w:val="24"/>
        </w:rPr>
        <w:t xml:space="preserve">УТВЕРЖДАЮ                                                                                             </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ОПИСЬ №_____________</w:t>
      </w:r>
      <w:r>
        <w:rPr>
          <w:sz w:val="24"/>
          <w:szCs w:val="24"/>
        </w:rPr>
        <w:tab/>
      </w:r>
      <w:r>
        <w:rPr>
          <w:sz w:val="24"/>
          <w:szCs w:val="24"/>
        </w:rPr>
        <w:tab/>
      </w:r>
      <w:r>
        <w:rPr>
          <w:sz w:val="24"/>
          <w:szCs w:val="24"/>
        </w:rPr>
        <w:tab/>
      </w:r>
      <w:r>
        <w:rPr>
          <w:sz w:val="24"/>
          <w:szCs w:val="24"/>
        </w:rPr>
        <w:tab/>
      </w:r>
      <w:r>
        <w:rPr>
          <w:sz w:val="24"/>
          <w:szCs w:val="24"/>
        </w:rPr>
        <w:tab/>
        <w:t xml:space="preserve">            </w:t>
      </w:r>
      <w:r w:rsidR="00E5792C">
        <w:rPr>
          <w:sz w:val="24"/>
          <w:szCs w:val="24"/>
        </w:rPr>
        <w:t>Н</w:t>
      </w:r>
      <w:r>
        <w:rPr>
          <w:sz w:val="24"/>
          <w:szCs w:val="24"/>
        </w:rPr>
        <w:t>аименование должности</w:t>
      </w:r>
    </w:p>
    <w:p w:rsidR="00C703D4" w:rsidRDefault="00C703D4" w:rsidP="00C703D4">
      <w:pPr>
        <w:pStyle w:val="a3"/>
        <w:jc w:val="both"/>
        <w:rPr>
          <w:b/>
          <w:sz w:val="24"/>
          <w:szCs w:val="24"/>
        </w:rPr>
      </w:pPr>
      <w:r>
        <w:rPr>
          <w:sz w:val="24"/>
          <w:szCs w:val="24"/>
        </w:rPr>
        <w:t xml:space="preserve">дел постоянного хранения                              </w:t>
      </w:r>
      <w:r w:rsidR="000C15D2">
        <w:rPr>
          <w:sz w:val="24"/>
          <w:szCs w:val="24"/>
        </w:rPr>
        <w:t xml:space="preserve">                              </w:t>
      </w:r>
      <w:r>
        <w:rPr>
          <w:sz w:val="24"/>
          <w:szCs w:val="24"/>
        </w:rPr>
        <w:t>руководителя организации</w:t>
      </w:r>
    </w:p>
    <w:p w:rsidR="00C703D4" w:rsidRDefault="00C703D4" w:rsidP="00C703D4">
      <w:pPr>
        <w:pStyle w:val="a3"/>
        <w:jc w:val="both"/>
        <w:rPr>
          <w:b/>
          <w:sz w:val="24"/>
          <w:szCs w:val="24"/>
        </w:rPr>
      </w:pPr>
    </w:p>
    <w:p w:rsidR="000C15D2" w:rsidRDefault="00C703D4" w:rsidP="00C703D4">
      <w:pPr>
        <w:pStyle w:val="a3"/>
        <w:jc w:val="both"/>
        <w:rPr>
          <w:sz w:val="24"/>
          <w:szCs w:val="24"/>
        </w:rPr>
      </w:pPr>
      <w:r>
        <w:rPr>
          <w:sz w:val="24"/>
          <w:szCs w:val="24"/>
        </w:rPr>
        <w:t>за ___</w:t>
      </w:r>
      <w:r w:rsidR="00E5792C">
        <w:rPr>
          <w:sz w:val="24"/>
          <w:szCs w:val="24"/>
        </w:rPr>
        <w:t>____________год</w:t>
      </w:r>
      <w:r w:rsidR="00E5792C">
        <w:rPr>
          <w:sz w:val="24"/>
          <w:szCs w:val="24"/>
        </w:rPr>
        <w:tab/>
        <w:t xml:space="preserve">                       </w:t>
      </w:r>
      <w:r w:rsidR="00647BCB">
        <w:rPr>
          <w:sz w:val="24"/>
          <w:szCs w:val="24"/>
        </w:rPr>
        <w:t xml:space="preserve">                         </w:t>
      </w:r>
      <w:r w:rsidR="000C15D2">
        <w:rPr>
          <w:sz w:val="24"/>
          <w:szCs w:val="24"/>
        </w:rPr>
        <w:t xml:space="preserve">          </w:t>
      </w:r>
      <w:r>
        <w:rPr>
          <w:sz w:val="24"/>
          <w:szCs w:val="24"/>
        </w:rPr>
        <w:t xml:space="preserve">Подпись   </w:t>
      </w:r>
      <w:r w:rsidR="00647BCB">
        <w:rPr>
          <w:sz w:val="24"/>
          <w:szCs w:val="24"/>
        </w:rPr>
        <w:t xml:space="preserve">    </w:t>
      </w:r>
      <w:r>
        <w:rPr>
          <w:sz w:val="24"/>
          <w:szCs w:val="24"/>
        </w:rPr>
        <w:t>Расшифровка</w:t>
      </w:r>
    </w:p>
    <w:p w:rsidR="00647BCB" w:rsidRDefault="000C15D2" w:rsidP="00C703D4">
      <w:pPr>
        <w:pStyle w:val="a3"/>
        <w:jc w:val="both"/>
        <w:rPr>
          <w:sz w:val="24"/>
          <w:szCs w:val="24"/>
        </w:rPr>
      </w:pPr>
      <w:r>
        <w:rPr>
          <w:sz w:val="24"/>
          <w:szCs w:val="24"/>
        </w:rPr>
        <w:t xml:space="preserve">                                                                                                                                    подписи</w:t>
      </w:r>
      <w:r w:rsidR="00C703D4">
        <w:rPr>
          <w:sz w:val="24"/>
          <w:szCs w:val="24"/>
        </w:rPr>
        <w:t xml:space="preserve"> </w:t>
      </w:r>
    </w:p>
    <w:p w:rsidR="00C703D4" w:rsidRDefault="00647BCB" w:rsidP="00C703D4">
      <w:pPr>
        <w:pStyle w:val="a3"/>
        <w:jc w:val="both"/>
        <w:rPr>
          <w:b/>
          <w:sz w:val="24"/>
          <w:szCs w:val="24"/>
        </w:rPr>
      </w:pPr>
      <w:r>
        <w:rPr>
          <w:sz w:val="24"/>
          <w:szCs w:val="24"/>
        </w:rPr>
        <w:t xml:space="preserve">                                                                                                                                             </w:t>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p>
    <w:p w:rsidR="00C703D4" w:rsidRDefault="000C15D2" w:rsidP="00C703D4">
      <w:pPr>
        <w:pStyle w:val="a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703D4">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219"/>
        <w:gridCol w:w="2650"/>
        <w:gridCol w:w="1701"/>
        <w:gridCol w:w="1275"/>
        <w:gridCol w:w="1701"/>
      </w:tblGrid>
      <w:tr w:rsidR="00C703D4" w:rsidTr="00C703D4">
        <w:tc>
          <w:tcPr>
            <w:tcW w:w="634"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 п/п</w:t>
            </w:r>
          </w:p>
        </w:tc>
        <w:tc>
          <w:tcPr>
            <w:tcW w:w="1219"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Индекс дела</w:t>
            </w:r>
          </w:p>
        </w:tc>
        <w:tc>
          <w:tcPr>
            <w:tcW w:w="265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Заголовок дела</w:t>
            </w:r>
          </w:p>
        </w:tc>
        <w:tc>
          <w:tcPr>
            <w:tcW w:w="170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Крайние даты</w:t>
            </w:r>
          </w:p>
        </w:tc>
        <w:tc>
          <w:tcPr>
            <w:tcW w:w="1275"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Кол-во листов</w:t>
            </w:r>
          </w:p>
        </w:tc>
        <w:tc>
          <w:tcPr>
            <w:tcW w:w="170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lang w:val="en-US"/>
              </w:rPr>
            </w:pPr>
            <w:r>
              <w:rPr>
                <w:sz w:val="24"/>
                <w:szCs w:val="24"/>
              </w:rPr>
              <w:t>Примечание</w:t>
            </w:r>
          </w:p>
        </w:tc>
      </w:tr>
      <w:tr w:rsidR="00C703D4" w:rsidTr="00C703D4">
        <w:tc>
          <w:tcPr>
            <w:tcW w:w="634"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1</w:t>
            </w:r>
          </w:p>
        </w:tc>
        <w:tc>
          <w:tcPr>
            <w:tcW w:w="1219"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2</w:t>
            </w:r>
          </w:p>
        </w:tc>
        <w:tc>
          <w:tcPr>
            <w:tcW w:w="265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6</w:t>
            </w:r>
          </w:p>
        </w:tc>
      </w:tr>
      <w:tr w:rsidR="00C703D4" w:rsidTr="00C703D4">
        <w:trPr>
          <w:trHeight w:val="1036"/>
        </w:trPr>
        <w:tc>
          <w:tcPr>
            <w:tcW w:w="63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19"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65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C703D4" w:rsidRDefault="000C15D2" w:rsidP="00E5792C">
      <w:pPr>
        <w:pStyle w:val="a3"/>
        <w:jc w:val="both"/>
        <w:rPr>
          <w:b/>
          <w:sz w:val="24"/>
          <w:szCs w:val="24"/>
        </w:rPr>
      </w:pPr>
      <w:r>
        <w:rPr>
          <w:sz w:val="24"/>
          <w:szCs w:val="24"/>
        </w:rPr>
        <w:tab/>
      </w:r>
      <w:r w:rsidR="00C703D4">
        <w:rPr>
          <w:sz w:val="24"/>
          <w:szCs w:val="24"/>
        </w:rPr>
        <w:t xml:space="preserve">В данный </w:t>
      </w:r>
      <w:r w:rsidR="00832F7F">
        <w:rPr>
          <w:sz w:val="24"/>
          <w:szCs w:val="24"/>
        </w:rPr>
        <w:t>раздел описи внесено____</w:t>
      </w:r>
      <w:r w:rsidR="00C703D4">
        <w:rPr>
          <w:sz w:val="24"/>
          <w:szCs w:val="24"/>
        </w:rPr>
        <w:t>________________</w:t>
      </w:r>
      <w:r w:rsidR="00E5792C">
        <w:rPr>
          <w:sz w:val="24"/>
          <w:szCs w:val="24"/>
        </w:rPr>
        <w:t>_______</w:t>
      </w:r>
      <w:r w:rsidR="00C703D4">
        <w:rPr>
          <w:sz w:val="24"/>
          <w:szCs w:val="24"/>
        </w:rPr>
        <w:t>_________ед. хр.,</w:t>
      </w:r>
      <w:r w:rsidR="00E5792C">
        <w:rPr>
          <w:sz w:val="24"/>
          <w:szCs w:val="24"/>
        </w:rPr>
        <w:t xml:space="preserve"> </w:t>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r>
      <w:r w:rsidR="00C703D4">
        <w:rPr>
          <w:sz w:val="24"/>
          <w:szCs w:val="24"/>
        </w:rPr>
        <w:tab/>
        <w:t>(цифрами и прописью)</w:t>
      </w:r>
    </w:p>
    <w:p w:rsidR="00C703D4" w:rsidRDefault="00C703D4" w:rsidP="00E5792C">
      <w:pPr>
        <w:pStyle w:val="a3"/>
        <w:jc w:val="both"/>
        <w:rPr>
          <w:b/>
          <w:sz w:val="24"/>
          <w:szCs w:val="24"/>
        </w:rPr>
      </w:pPr>
      <w:r>
        <w:rPr>
          <w:sz w:val="24"/>
          <w:szCs w:val="24"/>
        </w:rPr>
        <w:t>с  № ___________________по № _______</w:t>
      </w:r>
      <w:r w:rsidR="00832F7F">
        <w:rPr>
          <w:sz w:val="24"/>
          <w:szCs w:val="24"/>
        </w:rPr>
        <w:t>___</w:t>
      </w:r>
      <w:r>
        <w:rPr>
          <w:sz w:val="24"/>
          <w:szCs w:val="24"/>
        </w:rPr>
        <w:t>_________________________, в том числе:</w:t>
      </w:r>
    </w:p>
    <w:p w:rsidR="00C703D4" w:rsidRDefault="00C703D4" w:rsidP="00E5792C">
      <w:pPr>
        <w:pStyle w:val="a3"/>
        <w:jc w:val="both"/>
        <w:rPr>
          <w:b/>
          <w:sz w:val="24"/>
          <w:szCs w:val="24"/>
        </w:rPr>
      </w:pPr>
      <w:r>
        <w:rPr>
          <w:sz w:val="24"/>
          <w:szCs w:val="24"/>
        </w:rPr>
        <w:t>литерные номера:_______________________________________</w:t>
      </w:r>
      <w:r w:rsidR="00832F7F">
        <w:rPr>
          <w:sz w:val="24"/>
          <w:szCs w:val="24"/>
        </w:rPr>
        <w:t>______________</w:t>
      </w:r>
      <w:r>
        <w:rPr>
          <w:sz w:val="24"/>
          <w:szCs w:val="24"/>
        </w:rPr>
        <w:t>_______</w:t>
      </w:r>
    </w:p>
    <w:p w:rsidR="00C703D4" w:rsidRDefault="00C703D4" w:rsidP="00E5792C">
      <w:pPr>
        <w:pStyle w:val="a3"/>
        <w:jc w:val="both"/>
        <w:rPr>
          <w:b/>
          <w:sz w:val="24"/>
          <w:szCs w:val="24"/>
        </w:rPr>
      </w:pPr>
      <w:r>
        <w:rPr>
          <w:sz w:val="24"/>
          <w:szCs w:val="24"/>
        </w:rPr>
        <w:t>пропущенные номера__________________________________</w:t>
      </w:r>
      <w:r w:rsidR="00832F7F">
        <w:rPr>
          <w:sz w:val="24"/>
          <w:szCs w:val="24"/>
        </w:rPr>
        <w:t>______________</w:t>
      </w:r>
      <w:r>
        <w:rPr>
          <w:sz w:val="24"/>
          <w:szCs w:val="24"/>
        </w:rPr>
        <w:t>_________</w:t>
      </w:r>
    </w:p>
    <w:p w:rsidR="00C703D4" w:rsidRDefault="00C703D4" w:rsidP="00E5792C">
      <w:pPr>
        <w:pStyle w:val="a3"/>
        <w:jc w:val="both"/>
        <w:rPr>
          <w:b/>
          <w:sz w:val="24"/>
          <w:szCs w:val="24"/>
        </w:rPr>
      </w:pPr>
    </w:p>
    <w:p w:rsidR="00C703D4" w:rsidRDefault="00C703D4" w:rsidP="00E5792C">
      <w:pPr>
        <w:pStyle w:val="a3"/>
        <w:jc w:val="both"/>
        <w:rPr>
          <w:b/>
          <w:sz w:val="24"/>
          <w:szCs w:val="24"/>
        </w:rPr>
      </w:pPr>
    </w:p>
    <w:p w:rsidR="00C703D4" w:rsidRDefault="00C703D4" w:rsidP="00C703D4">
      <w:pPr>
        <w:pStyle w:val="a3"/>
        <w:jc w:val="both"/>
        <w:rPr>
          <w:b/>
          <w:sz w:val="24"/>
          <w:szCs w:val="24"/>
        </w:rPr>
      </w:pPr>
      <w:r>
        <w:rPr>
          <w:sz w:val="24"/>
          <w:szCs w:val="24"/>
        </w:rPr>
        <w:t>Наименование должности</w:t>
      </w:r>
    </w:p>
    <w:p w:rsidR="00C703D4" w:rsidRDefault="00C703D4" w:rsidP="00C703D4">
      <w:pPr>
        <w:pStyle w:val="a3"/>
        <w:jc w:val="both"/>
        <w:rPr>
          <w:b/>
          <w:sz w:val="24"/>
          <w:szCs w:val="24"/>
        </w:rPr>
      </w:pPr>
      <w:r>
        <w:rPr>
          <w:sz w:val="24"/>
          <w:szCs w:val="24"/>
        </w:rPr>
        <w:t>составителя описи</w:t>
      </w:r>
      <w:r>
        <w:rPr>
          <w:sz w:val="24"/>
          <w:szCs w:val="24"/>
        </w:rPr>
        <w:tab/>
      </w:r>
      <w:r>
        <w:rPr>
          <w:sz w:val="24"/>
          <w:szCs w:val="24"/>
        </w:rPr>
        <w:tab/>
      </w:r>
      <w:r>
        <w:rPr>
          <w:sz w:val="24"/>
          <w:szCs w:val="24"/>
        </w:rPr>
        <w:tab/>
      </w:r>
      <w:r>
        <w:rPr>
          <w:sz w:val="24"/>
          <w:szCs w:val="24"/>
        </w:rPr>
        <w:tab/>
        <w:t xml:space="preserve">    Подпись  </w:t>
      </w:r>
      <w:r w:rsidR="00832F7F">
        <w:rPr>
          <w:sz w:val="24"/>
          <w:szCs w:val="24"/>
        </w:rPr>
        <w:t xml:space="preserve">                    </w:t>
      </w:r>
      <w:r w:rsidR="00F93C12">
        <w:rPr>
          <w:sz w:val="24"/>
          <w:szCs w:val="24"/>
        </w:rPr>
        <w:t xml:space="preserve"> </w:t>
      </w:r>
      <w:r>
        <w:rPr>
          <w:sz w:val="24"/>
          <w:szCs w:val="24"/>
        </w:rPr>
        <w:t>Расшифровка подписи</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Дата</w:t>
      </w:r>
    </w:p>
    <w:p w:rsidR="00C703D4" w:rsidRDefault="00C703D4" w:rsidP="00C703D4">
      <w:pPr>
        <w:pStyle w:val="a3"/>
        <w:jc w:val="both"/>
        <w:rPr>
          <w:b/>
          <w:sz w:val="24"/>
          <w:szCs w:val="24"/>
        </w:rPr>
      </w:pPr>
    </w:p>
    <w:p w:rsidR="00C703D4" w:rsidRPr="00AA2B65" w:rsidRDefault="00C703D4" w:rsidP="00C703D4">
      <w:pPr>
        <w:pStyle w:val="a3"/>
        <w:jc w:val="both"/>
        <w:rPr>
          <w:sz w:val="24"/>
          <w:szCs w:val="24"/>
        </w:rPr>
      </w:pPr>
      <w:r w:rsidRPr="00AA2B65">
        <w:rPr>
          <w:sz w:val="24"/>
          <w:szCs w:val="24"/>
        </w:rPr>
        <w:t>СОГЛАСОВАНО</w:t>
      </w:r>
    </w:p>
    <w:p w:rsidR="00C703D4" w:rsidRDefault="00C703D4" w:rsidP="00C703D4">
      <w:pPr>
        <w:pStyle w:val="a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703D4" w:rsidRDefault="00C703D4" w:rsidP="00C703D4">
      <w:pPr>
        <w:pStyle w:val="a3"/>
        <w:jc w:val="both"/>
        <w:rPr>
          <w:b/>
          <w:sz w:val="24"/>
          <w:szCs w:val="24"/>
        </w:rPr>
      </w:pPr>
      <w:r>
        <w:rPr>
          <w:sz w:val="24"/>
          <w:szCs w:val="24"/>
        </w:rPr>
        <w:t xml:space="preserve">Протокол ЭК </w:t>
      </w:r>
    </w:p>
    <w:p w:rsidR="00C703D4" w:rsidRDefault="00C703D4" w:rsidP="00C703D4">
      <w:pPr>
        <w:pStyle w:val="a3"/>
        <w:jc w:val="both"/>
        <w:rPr>
          <w:b/>
          <w:sz w:val="24"/>
          <w:szCs w:val="24"/>
        </w:rPr>
      </w:pPr>
      <w:r>
        <w:rPr>
          <w:sz w:val="24"/>
          <w:szCs w:val="24"/>
        </w:rPr>
        <w:t>от           №_____</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rPr>
      </w:pPr>
    </w:p>
    <w:p w:rsidR="00BC20D2" w:rsidRDefault="00BC20D2" w:rsidP="00AA2B65">
      <w:pPr>
        <w:pStyle w:val="a3"/>
        <w:jc w:val="right"/>
      </w:pPr>
    </w:p>
    <w:p w:rsidR="00C703D4" w:rsidRDefault="00E5792C" w:rsidP="00AA2B65">
      <w:pPr>
        <w:pStyle w:val="a3"/>
        <w:jc w:val="right"/>
        <w:rPr>
          <w:b/>
        </w:rPr>
      </w:pPr>
      <w:r>
        <w:lastRenderedPageBreak/>
        <w:t>Приложение 13</w:t>
      </w:r>
    </w:p>
    <w:p w:rsidR="00C703D4" w:rsidRDefault="00C703D4" w:rsidP="00C703D4">
      <w:pPr>
        <w:pStyle w:val="a3"/>
        <w:jc w:val="both"/>
        <w:rPr>
          <w:b/>
        </w:rPr>
      </w:pPr>
      <w:r>
        <w:t xml:space="preserve">                                       </w:t>
      </w:r>
      <w:r w:rsidR="00892FDC">
        <w:t xml:space="preserve">                            </w:t>
      </w:r>
      <w:r w:rsidR="00647BCB">
        <w:t xml:space="preserve"> </w:t>
      </w:r>
      <w:r>
        <w:t>к Инструкции по делопроизводству</w:t>
      </w:r>
    </w:p>
    <w:p w:rsidR="00C703D4" w:rsidRDefault="00C703D4" w:rsidP="00C703D4">
      <w:pPr>
        <w:pStyle w:val="a3"/>
        <w:jc w:val="both"/>
        <w:rPr>
          <w:b/>
        </w:rPr>
      </w:pPr>
      <w:r>
        <w:t xml:space="preserve">                       </w:t>
      </w:r>
      <w:r w:rsidR="00892FDC">
        <w:t xml:space="preserve">                           </w:t>
      </w:r>
      <w:r>
        <w:t>в администрации Ханты-Мансийского района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AA2B65">
      <w:pPr>
        <w:pStyle w:val="a3"/>
        <w:jc w:val="center"/>
        <w:rPr>
          <w:b/>
          <w:sz w:val="24"/>
          <w:szCs w:val="24"/>
        </w:rPr>
      </w:pPr>
      <w:r>
        <w:rPr>
          <w:sz w:val="24"/>
          <w:szCs w:val="24"/>
        </w:rPr>
        <w:t>Форма описи дел по личному составу</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Наименование организации</w:t>
      </w:r>
    </w:p>
    <w:p w:rsidR="00C703D4" w:rsidRDefault="00C703D4" w:rsidP="00892FDC">
      <w:pPr>
        <w:pStyle w:val="a3"/>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УТВЕРЖДАЮ</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ОПИСЬ №_____________</w:t>
      </w:r>
      <w:r>
        <w:rPr>
          <w:sz w:val="24"/>
          <w:szCs w:val="24"/>
        </w:rPr>
        <w:tab/>
      </w:r>
      <w:r>
        <w:rPr>
          <w:sz w:val="24"/>
          <w:szCs w:val="24"/>
        </w:rPr>
        <w:tab/>
      </w:r>
      <w:r>
        <w:rPr>
          <w:sz w:val="24"/>
          <w:szCs w:val="24"/>
        </w:rPr>
        <w:tab/>
        <w:t xml:space="preserve">     </w:t>
      </w:r>
      <w:r w:rsidR="00892FDC">
        <w:rPr>
          <w:sz w:val="24"/>
          <w:szCs w:val="24"/>
        </w:rPr>
        <w:t xml:space="preserve">                             </w:t>
      </w:r>
      <w:r>
        <w:rPr>
          <w:sz w:val="24"/>
          <w:szCs w:val="24"/>
        </w:rPr>
        <w:t xml:space="preserve"> Наименование должности</w:t>
      </w:r>
    </w:p>
    <w:p w:rsidR="00C703D4" w:rsidRDefault="00C703D4" w:rsidP="00C703D4">
      <w:pPr>
        <w:pStyle w:val="a3"/>
        <w:jc w:val="both"/>
        <w:rPr>
          <w:b/>
          <w:sz w:val="24"/>
          <w:szCs w:val="24"/>
        </w:rPr>
      </w:pPr>
      <w:r>
        <w:rPr>
          <w:sz w:val="24"/>
          <w:szCs w:val="24"/>
        </w:rPr>
        <w:t xml:space="preserve">дел по личному составу </w:t>
      </w:r>
      <w:r>
        <w:rPr>
          <w:sz w:val="24"/>
          <w:szCs w:val="24"/>
        </w:rPr>
        <w:tab/>
      </w:r>
      <w:r>
        <w:rPr>
          <w:sz w:val="24"/>
          <w:szCs w:val="24"/>
        </w:rPr>
        <w:tab/>
      </w:r>
      <w:r>
        <w:rPr>
          <w:sz w:val="24"/>
          <w:szCs w:val="24"/>
        </w:rPr>
        <w:tab/>
      </w:r>
      <w:r>
        <w:rPr>
          <w:sz w:val="24"/>
          <w:szCs w:val="24"/>
        </w:rPr>
        <w:tab/>
      </w:r>
      <w:r>
        <w:rPr>
          <w:sz w:val="24"/>
          <w:szCs w:val="24"/>
        </w:rPr>
        <w:tab/>
        <w:t xml:space="preserve">          руководителя организации</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за _______________</w:t>
      </w:r>
      <w:r w:rsidR="00892FDC">
        <w:rPr>
          <w:sz w:val="24"/>
          <w:szCs w:val="24"/>
        </w:rPr>
        <w:t>год</w:t>
      </w:r>
      <w:r w:rsidR="00892FDC">
        <w:rPr>
          <w:sz w:val="24"/>
          <w:szCs w:val="24"/>
        </w:rPr>
        <w:tab/>
      </w:r>
      <w:r w:rsidR="00892FDC">
        <w:rPr>
          <w:sz w:val="24"/>
          <w:szCs w:val="24"/>
        </w:rPr>
        <w:tab/>
      </w:r>
      <w:r w:rsidR="00892FDC">
        <w:rPr>
          <w:sz w:val="24"/>
          <w:szCs w:val="24"/>
        </w:rPr>
        <w:tab/>
      </w:r>
      <w:r w:rsidR="00892FDC">
        <w:rPr>
          <w:sz w:val="24"/>
          <w:szCs w:val="24"/>
        </w:rPr>
        <w:tab/>
        <w:t xml:space="preserve">                       Подпись       </w:t>
      </w:r>
      <w:r>
        <w:rPr>
          <w:sz w:val="24"/>
          <w:szCs w:val="24"/>
        </w:rPr>
        <w:t xml:space="preserve">Расшифровка </w:t>
      </w:r>
    </w:p>
    <w:p w:rsidR="00C703D4" w:rsidRDefault="00892FDC" w:rsidP="00C703D4">
      <w:pPr>
        <w:pStyle w:val="a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подписи</w:t>
      </w:r>
    </w:p>
    <w:p w:rsidR="00C703D4" w:rsidRDefault="00892FDC" w:rsidP="00C703D4">
      <w:pPr>
        <w:pStyle w:val="a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703D4">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033"/>
        <w:gridCol w:w="2268"/>
        <w:gridCol w:w="1559"/>
        <w:gridCol w:w="1276"/>
        <w:gridCol w:w="1256"/>
        <w:gridCol w:w="1080"/>
      </w:tblGrid>
      <w:tr w:rsidR="00C703D4" w:rsidTr="00892FDC">
        <w:trPr>
          <w:gridAfter w:val="1"/>
          <w:wAfter w:w="1080" w:type="dxa"/>
        </w:trPr>
        <w:tc>
          <w:tcPr>
            <w:tcW w:w="8028" w:type="dxa"/>
            <w:gridSpan w:val="6"/>
            <w:tcBorders>
              <w:top w:val="nil"/>
              <w:left w:val="nil"/>
              <w:bottom w:val="single" w:sz="4" w:space="0" w:color="auto"/>
              <w:right w:val="nil"/>
            </w:tcBorders>
          </w:tcPr>
          <w:p w:rsidR="00C703D4" w:rsidRDefault="00C703D4" w:rsidP="00C703D4">
            <w:pPr>
              <w:pStyle w:val="a3"/>
              <w:jc w:val="both"/>
              <w:rPr>
                <w:b/>
                <w:sz w:val="24"/>
                <w:szCs w:val="24"/>
              </w:rPr>
            </w:pPr>
          </w:p>
        </w:tc>
      </w:tr>
      <w:tr w:rsidR="00C703D4" w:rsidTr="00892FDC">
        <w:tc>
          <w:tcPr>
            <w:tcW w:w="63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 п/п</w:t>
            </w:r>
          </w:p>
        </w:tc>
        <w:tc>
          <w:tcPr>
            <w:tcW w:w="1033"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Индекс дела</w:t>
            </w:r>
          </w:p>
        </w:tc>
        <w:tc>
          <w:tcPr>
            <w:tcW w:w="2268"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Заголовок дела</w:t>
            </w:r>
          </w:p>
        </w:tc>
        <w:tc>
          <w:tcPr>
            <w:tcW w:w="1559"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Крайние даты</w:t>
            </w:r>
          </w:p>
        </w:tc>
        <w:tc>
          <w:tcPr>
            <w:tcW w:w="127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Кол-во листов</w:t>
            </w:r>
          </w:p>
        </w:tc>
        <w:tc>
          <w:tcPr>
            <w:tcW w:w="125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Срок хранения</w:t>
            </w:r>
          </w:p>
        </w:tc>
        <w:tc>
          <w:tcPr>
            <w:tcW w:w="108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Приме-  чание</w:t>
            </w:r>
          </w:p>
        </w:tc>
      </w:tr>
      <w:tr w:rsidR="00C703D4" w:rsidTr="00892FDC">
        <w:tc>
          <w:tcPr>
            <w:tcW w:w="63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1</w:t>
            </w:r>
          </w:p>
        </w:tc>
        <w:tc>
          <w:tcPr>
            <w:tcW w:w="1033"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7</w:t>
            </w:r>
          </w:p>
        </w:tc>
      </w:tr>
      <w:tr w:rsidR="00C703D4" w:rsidTr="00892FDC">
        <w:trPr>
          <w:trHeight w:val="1036"/>
        </w:trPr>
        <w:tc>
          <w:tcPr>
            <w:tcW w:w="636"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033"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256"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C703D4" w:rsidRDefault="00892FDC" w:rsidP="00C703D4">
      <w:pPr>
        <w:pStyle w:val="a3"/>
        <w:jc w:val="both"/>
        <w:rPr>
          <w:b/>
          <w:sz w:val="24"/>
          <w:szCs w:val="24"/>
        </w:rPr>
      </w:pPr>
      <w:r>
        <w:rPr>
          <w:sz w:val="24"/>
          <w:szCs w:val="24"/>
        </w:rPr>
        <w:tab/>
      </w:r>
      <w:r w:rsidR="00C703D4">
        <w:rPr>
          <w:sz w:val="24"/>
          <w:szCs w:val="24"/>
        </w:rPr>
        <w:t>В данный раздел опи</w:t>
      </w:r>
      <w:r>
        <w:rPr>
          <w:sz w:val="24"/>
          <w:szCs w:val="24"/>
        </w:rPr>
        <w:t>си внесено _____________________________</w:t>
      </w:r>
      <w:r w:rsidR="00C703D4">
        <w:rPr>
          <w:sz w:val="24"/>
          <w:szCs w:val="24"/>
        </w:rPr>
        <w:t>_______ед. хр.,</w:t>
      </w:r>
    </w:p>
    <w:p w:rsidR="00C703D4" w:rsidRDefault="00C703D4" w:rsidP="00C703D4">
      <w:pPr>
        <w:pStyle w:val="a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F5A1A">
        <w:rPr>
          <w:sz w:val="24"/>
          <w:szCs w:val="24"/>
        </w:rPr>
        <w:t xml:space="preserve">              </w:t>
      </w:r>
      <w:r>
        <w:rPr>
          <w:sz w:val="24"/>
          <w:szCs w:val="24"/>
        </w:rPr>
        <w:t>(цифрами и прописью)</w:t>
      </w:r>
    </w:p>
    <w:p w:rsidR="00C703D4" w:rsidRDefault="00C703D4" w:rsidP="00C703D4">
      <w:pPr>
        <w:pStyle w:val="a3"/>
        <w:jc w:val="both"/>
        <w:rPr>
          <w:b/>
          <w:sz w:val="24"/>
          <w:szCs w:val="24"/>
        </w:rPr>
      </w:pPr>
      <w:r>
        <w:rPr>
          <w:sz w:val="24"/>
          <w:szCs w:val="24"/>
        </w:rPr>
        <w:t>с № ___________________</w:t>
      </w:r>
      <w:r w:rsidR="00892FDC">
        <w:rPr>
          <w:sz w:val="24"/>
          <w:szCs w:val="24"/>
        </w:rPr>
        <w:t>___________по № _______________</w:t>
      </w:r>
      <w:r>
        <w:rPr>
          <w:sz w:val="24"/>
          <w:szCs w:val="24"/>
        </w:rPr>
        <w:t>__________, в том числе:</w:t>
      </w:r>
    </w:p>
    <w:p w:rsidR="00C703D4" w:rsidRDefault="00C703D4" w:rsidP="00C703D4">
      <w:pPr>
        <w:pStyle w:val="a3"/>
        <w:jc w:val="both"/>
        <w:rPr>
          <w:b/>
          <w:sz w:val="24"/>
          <w:szCs w:val="24"/>
        </w:rPr>
      </w:pPr>
      <w:r>
        <w:rPr>
          <w:sz w:val="24"/>
          <w:szCs w:val="24"/>
        </w:rPr>
        <w:t>литерные номера:____________________________________________________________</w:t>
      </w:r>
    </w:p>
    <w:p w:rsidR="00C703D4" w:rsidRDefault="00C703D4" w:rsidP="00C703D4">
      <w:pPr>
        <w:pStyle w:val="a3"/>
        <w:jc w:val="both"/>
        <w:rPr>
          <w:b/>
          <w:sz w:val="24"/>
          <w:szCs w:val="24"/>
        </w:rPr>
      </w:pPr>
      <w:r>
        <w:rPr>
          <w:sz w:val="24"/>
          <w:szCs w:val="24"/>
        </w:rPr>
        <w:t>пропущенные номера:________________________________________________________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Наименование должности</w:t>
      </w:r>
    </w:p>
    <w:p w:rsidR="00C703D4" w:rsidRDefault="00C703D4" w:rsidP="00C703D4">
      <w:pPr>
        <w:pStyle w:val="a3"/>
        <w:jc w:val="both"/>
        <w:rPr>
          <w:b/>
          <w:sz w:val="24"/>
          <w:szCs w:val="24"/>
        </w:rPr>
      </w:pPr>
      <w:r>
        <w:rPr>
          <w:sz w:val="24"/>
          <w:szCs w:val="24"/>
        </w:rPr>
        <w:t>составителя описи</w:t>
      </w:r>
      <w:r>
        <w:rPr>
          <w:sz w:val="24"/>
          <w:szCs w:val="24"/>
        </w:rPr>
        <w:tab/>
      </w:r>
      <w:r>
        <w:rPr>
          <w:sz w:val="24"/>
          <w:szCs w:val="24"/>
        </w:rPr>
        <w:tab/>
      </w:r>
      <w:r>
        <w:rPr>
          <w:sz w:val="24"/>
          <w:szCs w:val="24"/>
        </w:rPr>
        <w:tab/>
      </w:r>
      <w:r>
        <w:rPr>
          <w:sz w:val="24"/>
          <w:szCs w:val="24"/>
        </w:rPr>
        <w:tab/>
        <w:t xml:space="preserve">      Подпись  </w:t>
      </w:r>
      <w:r w:rsidR="00892FDC">
        <w:rPr>
          <w:sz w:val="24"/>
          <w:szCs w:val="24"/>
        </w:rPr>
        <w:t xml:space="preserve">                   </w:t>
      </w:r>
      <w:r>
        <w:rPr>
          <w:sz w:val="24"/>
          <w:szCs w:val="24"/>
        </w:rPr>
        <w:t>Расшифровка подписи</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Дата</w:t>
      </w:r>
    </w:p>
    <w:p w:rsidR="00C703D4" w:rsidRDefault="00C703D4" w:rsidP="00C703D4">
      <w:pPr>
        <w:pStyle w:val="a3"/>
        <w:jc w:val="both"/>
        <w:rPr>
          <w:b/>
          <w:sz w:val="24"/>
          <w:szCs w:val="24"/>
        </w:rPr>
      </w:pPr>
    </w:p>
    <w:p w:rsidR="00C703D4" w:rsidRDefault="00AA2B65" w:rsidP="00C703D4">
      <w:pPr>
        <w:pStyle w:val="a3"/>
        <w:jc w:val="both"/>
        <w:rPr>
          <w:b/>
          <w:sz w:val="24"/>
          <w:szCs w:val="24"/>
        </w:rPr>
      </w:pPr>
      <w:r>
        <w:rPr>
          <w:sz w:val="24"/>
          <w:szCs w:val="24"/>
        </w:rPr>
        <w:t>СОГЛАСОВАНО</w:t>
      </w:r>
    </w:p>
    <w:p w:rsidR="00C703D4" w:rsidRDefault="00C703D4" w:rsidP="00C703D4">
      <w:pPr>
        <w:pStyle w:val="a3"/>
        <w:jc w:val="both"/>
        <w:rPr>
          <w:b/>
          <w:sz w:val="24"/>
          <w:szCs w:val="24"/>
        </w:rPr>
      </w:pPr>
      <w:r>
        <w:rPr>
          <w:sz w:val="24"/>
          <w:szCs w:val="24"/>
        </w:rPr>
        <w:t>Протокол ЭК</w:t>
      </w:r>
    </w:p>
    <w:p w:rsidR="00C703D4" w:rsidRDefault="00C703D4" w:rsidP="00C703D4">
      <w:pPr>
        <w:pStyle w:val="a3"/>
        <w:jc w:val="both"/>
        <w:rPr>
          <w:b/>
          <w:sz w:val="24"/>
          <w:szCs w:val="24"/>
        </w:rPr>
      </w:pPr>
      <w:r>
        <w:rPr>
          <w:sz w:val="24"/>
          <w:szCs w:val="24"/>
        </w:rPr>
        <w:t>от______________№___________</w:t>
      </w:r>
      <w:r>
        <w:rPr>
          <w:sz w:val="24"/>
          <w:szCs w:val="24"/>
        </w:rPr>
        <w:tab/>
      </w:r>
    </w:p>
    <w:p w:rsidR="00C703D4" w:rsidRDefault="00C703D4" w:rsidP="00C703D4">
      <w:pPr>
        <w:pStyle w:val="a3"/>
        <w:jc w:val="both"/>
        <w:rPr>
          <w:b/>
          <w:sz w:val="24"/>
          <w:szCs w:val="24"/>
        </w:rPr>
      </w:pPr>
    </w:p>
    <w:p w:rsidR="00C703D4" w:rsidRDefault="00C703D4" w:rsidP="00C703D4">
      <w:pPr>
        <w:pStyle w:val="a3"/>
        <w:jc w:val="both"/>
        <w:rPr>
          <w:sz w:val="24"/>
          <w:szCs w:val="24"/>
        </w:rPr>
      </w:pPr>
    </w:p>
    <w:p w:rsidR="00C703D4" w:rsidRDefault="00C703D4" w:rsidP="00C703D4">
      <w:pPr>
        <w:pStyle w:val="a3"/>
        <w:jc w:val="both"/>
        <w:rPr>
          <w:b/>
          <w:sz w:val="24"/>
          <w:szCs w:val="24"/>
        </w:rPr>
      </w:pPr>
    </w:p>
    <w:p w:rsidR="00E5792C" w:rsidRDefault="00E5792C" w:rsidP="00C703D4">
      <w:pPr>
        <w:pStyle w:val="a3"/>
        <w:jc w:val="both"/>
        <w:rPr>
          <w:b/>
          <w:sz w:val="24"/>
          <w:szCs w:val="24"/>
        </w:rPr>
      </w:pPr>
    </w:p>
    <w:p w:rsidR="00E5792C" w:rsidRDefault="00E5792C" w:rsidP="00C703D4">
      <w:pPr>
        <w:pStyle w:val="a3"/>
        <w:jc w:val="both"/>
        <w:rPr>
          <w:b/>
          <w:sz w:val="24"/>
          <w:szCs w:val="24"/>
        </w:rPr>
      </w:pPr>
    </w:p>
    <w:p w:rsidR="00C703D4" w:rsidRDefault="00C703D4" w:rsidP="00AA2B65">
      <w:pPr>
        <w:pStyle w:val="a3"/>
        <w:jc w:val="right"/>
        <w:rPr>
          <w:b/>
        </w:rPr>
      </w:pPr>
      <w:r>
        <w:rPr>
          <w:sz w:val="24"/>
          <w:szCs w:val="24"/>
        </w:rPr>
        <w:lastRenderedPageBreak/>
        <w:t xml:space="preserve">                                                                                                                   </w:t>
      </w:r>
      <w:r w:rsidR="00E5792C">
        <w:t>Приложение 14</w:t>
      </w:r>
    </w:p>
    <w:p w:rsidR="00C703D4" w:rsidRDefault="00C703D4" w:rsidP="00C703D4">
      <w:pPr>
        <w:pStyle w:val="a3"/>
        <w:jc w:val="both"/>
        <w:rPr>
          <w:b/>
        </w:rPr>
      </w:pPr>
      <w:r>
        <w:t xml:space="preserve">                                       </w:t>
      </w:r>
      <w:r w:rsidR="00D714BC">
        <w:t xml:space="preserve">                             </w:t>
      </w:r>
      <w:r>
        <w:t>к Инструкции по делопроизводству</w:t>
      </w:r>
    </w:p>
    <w:p w:rsidR="00C703D4" w:rsidRDefault="00C703D4" w:rsidP="00C703D4">
      <w:pPr>
        <w:pStyle w:val="a3"/>
        <w:jc w:val="both"/>
        <w:rPr>
          <w:b/>
        </w:rPr>
      </w:pPr>
      <w:r>
        <w:t xml:space="preserve">                                             </w:t>
      </w:r>
      <w:r w:rsidR="00D714BC">
        <w:t xml:space="preserve">     </w:t>
      </w:r>
      <w:r>
        <w:t>в администрации Ханты-Мансийского района</w:t>
      </w:r>
    </w:p>
    <w:p w:rsidR="00C703D4" w:rsidRDefault="00C703D4" w:rsidP="00C703D4">
      <w:pPr>
        <w:pStyle w:val="a3"/>
        <w:jc w:val="both"/>
        <w:rPr>
          <w:b/>
          <w:sz w:val="24"/>
          <w:szCs w:val="24"/>
        </w:rPr>
      </w:pPr>
    </w:p>
    <w:p w:rsidR="00C703D4" w:rsidRDefault="00C703D4" w:rsidP="00E5792C">
      <w:pPr>
        <w:pStyle w:val="a3"/>
        <w:jc w:val="center"/>
        <w:rPr>
          <w:b/>
          <w:sz w:val="24"/>
          <w:szCs w:val="24"/>
        </w:rPr>
      </w:pPr>
      <w:r>
        <w:rPr>
          <w:sz w:val="24"/>
          <w:szCs w:val="24"/>
        </w:rPr>
        <w:t>Форма акта о выделении к уничтожению документов, не подлежащих хранению</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Наименование организации</w:t>
      </w:r>
    </w:p>
    <w:p w:rsidR="00C703D4" w:rsidRDefault="00C703D4" w:rsidP="00C703D4">
      <w:pPr>
        <w:pStyle w:val="a3"/>
        <w:jc w:val="both"/>
        <w:rPr>
          <w:b/>
          <w:sz w:val="24"/>
          <w:szCs w:val="24"/>
        </w:rPr>
      </w:pPr>
    </w:p>
    <w:p w:rsidR="00C703D4" w:rsidRDefault="00C703D4" w:rsidP="00D714BC">
      <w:pPr>
        <w:pStyle w:val="a3"/>
        <w:jc w:val="right"/>
        <w:rPr>
          <w:b/>
          <w:sz w:val="24"/>
          <w:szCs w:val="24"/>
        </w:rPr>
      </w:pPr>
      <w:r>
        <w:rPr>
          <w:sz w:val="24"/>
          <w:szCs w:val="24"/>
        </w:rPr>
        <w:t>АКТ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47BCB">
        <w:rPr>
          <w:sz w:val="24"/>
          <w:szCs w:val="24"/>
        </w:rPr>
        <w:t xml:space="preserve">                         </w:t>
      </w:r>
      <w:r>
        <w:rPr>
          <w:sz w:val="24"/>
          <w:szCs w:val="24"/>
        </w:rPr>
        <w:t>УТВЕРЖДАЮ</w:t>
      </w:r>
    </w:p>
    <w:p w:rsidR="00C703D4" w:rsidRDefault="00C703D4" w:rsidP="0008221C">
      <w:pPr>
        <w:pStyle w:val="a3"/>
        <w:rPr>
          <w:b/>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t>Наименование должности</w:t>
      </w:r>
    </w:p>
    <w:p w:rsidR="00C703D4" w:rsidRDefault="00D714BC" w:rsidP="0008221C">
      <w:pPr>
        <w:pStyle w:val="a3"/>
        <w:jc w:val="right"/>
        <w:rPr>
          <w:b/>
          <w:sz w:val="24"/>
          <w:szCs w:val="24"/>
        </w:rPr>
      </w:pPr>
      <w:r>
        <w:rPr>
          <w:sz w:val="24"/>
          <w:szCs w:val="24"/>
        </w:rPr>
        <w:t>________________________</w:t>
      </w:r>
      <w:r>
        <w:rPr>
          <w:sz w:val="24"/>
          <w:szCs w:val="24"/>
        </w:rPr>
        <w:tab/>
      </w:r>
      <w:r>
        <w:rPr>
          <w:sz w:val="24"/>
          <w:szCs w:val="24"/>
        </w:rPr>
        <w:tab/>
      </w:r>
      <w:r>
        <w:rPr>
          <w:sz w:val="24"/>
          <w:szCs w:val="24"/>
        </w:rPr>
        <w:tab/>
      </w:r>
      <w:r>
        <w:rPr>
          <w:sz w:val="24"/>
          <w:szCs w:val="24"/>
        </w:rPr>
        <w:tab/>
      </w:r>
      <w:r w:rsidR="00C703D4">
        <w:rPr>
          <w:sz w:val="24"/>
          <w:szCs w:val="24"/>
        </w:rPr>
        <w:t>руководителя организации</w:t>
      </w:r>
    </w:p>
    <w:p w:rsidR="00C703D4" w:rsidRDefault="00C703D4" w:rsidP="00C703D4">
      <w:pPr>
        <w:pStyle w:val="a3"/>
        <w:jc w:val="both"/>
        <w:rPr>
          <w:b/>
          <w:sz w:val="24"/>
          <w:szCs w:val="24"/>
        </w:rPr>
      </w:pPr>
      <w:r>
        <w:rPr>
          <w:sz w:val="24"/>
          <w:szCs w:val="24"/>
        </w:rPr>
        <w:t>(место составления)</w:t>
      </w:r>
    </w:p>
    <w:p w:rsidR="00C703D4" w:rsidRDefault="00D714BC" w:rsidP="00C703D4">
      <w:pPr>
        <w:pStyle w:val="a3"/>
        <w:jc w:val="both"/>
        <w:rPr>
          <w:b/>
          <w:sz w:val="24"/>
          <w:szCs w:val="24"/>
        </w:rPr>
      </w:pPr>
      <w:r>
        <w:rPr>
          <w:sz w:val="24"/>
          <w:szCs w:val="24"/>
        </w:rPr>
        <w:t>о выделении к уничтожению</w:t>
      </w:r>
      <w:r>
        <w:rPr>
          <w:sz w:val="24"/>
          <w:szCs w:val="24"/>
        </w:rPr>
        <w:tab/>
      </w:r>
      <w:r>
        <w:rPr>
          <w:sz w:val="24"/>
          <w:szCs w:val="24"/>
        </w:rPr>
        <w:tab/>
      </w:r>
      <w:r>
        <w:rPr>
          <w:sz w:val="24"/>
          <w:szCs w:val="24"/>
        </w:rPr>
        <w:tab/>
      </w:r>
      <w:r>
        <w:rPr>
          <w:sz w:val="24"/>
          <w:szCs w:val="24"/>
        </w:rPr>
        <w:tab/>
        <w:t xml:space="preserve">       </w:t>
      </w:r>
      <w:r w:rsidR="00C703D4">
        <w:rPr>
          <w:sz w:val="24"/>
          <w:szCs w:val="24"/>
        </w:rPr>
        <w:t xml:space="preserve">Подпись         </w:t>
      </w:r>
      <w:r w:rsidR="00E5792C">
        <w:rPr>
          <w:sz w:val="24"/>
          <w:szCs w:val="24"/>
        </w:rPr>
        <w:t xml:space="preserve">  </w:t>
      </w:r>
      <w:r w:rsidR="00C703D4">
        <w:rPr>
          <w:sz w:val="24"/>
          <w:szCs w:val="24"/>
        </w:rPr>
        <w:t>Расшифровка</w:t>
      </w:r>
    </w:p>
    <w:p w:rsidR="00C703D4" w:rsidRDefault="00C703D4" w:rsidP="00C703D4">
      <w:pPr>
        <w:pStyle w:val="a3"/>
        <w:jc w:val="both"/>
        <w:rPr>
          <w:b/>
          <w:sz w:val="24"/>
          <w:szCs w:val="24"/>
        </w:rPr>
      </w:pPr>
      <w:r>
        <w:rPr>
          <w:sz w:val="24"/>
          <w:szCs w:val="24"/>
        </w:rPr>
        <w:t xml:space="preserve">документов, не подлежащих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5792C">
        <w:rPr>
          <w:sz w:val="24"/>
          <w:szCs w:val="24"/>
        </w:rPr>
        <w:t xml:space="preserve">   </w:t>
      </w:r>
      <w:r>
        <w:rPr>
          <w:sz w:val="24"/>
          <w:szCs w:val="24"/>
        </w:rPr>
        <w:t>подписи</w:t>
      </w:r>
    </w:p>
    <w:p w:rsidR="00C703D4" w:rsidRDefault="00C703D4" w:rsidP="00C703D4">
      <w:pPr>
        <w:pStyle w:val="a3"/>
        <w:jc w:val="both"/>
        <w:rPr>
          <w:b/>
          <w:sz w:val="24"/>
          <w:szCs w:val="24"/>
        </w:rPr>
      </w:pPr>
      <w:r>
        <w:rPr>
          <w:sz w:val="24"/>
          <w:szCs w:val="24"/>
        </w:rPr>
        <w:t>хранению</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714BC">
        <w:rPr>
          <w:sz w:val="24"/>
          <w:szCs w:val="24"/>
        </w:rPr>
        <w:t xml:space="preserve">       </w:t>
      </w:r>
      <w:r>
        <w:rPr>
          <w:sz w:val="24"/>
          <w:szCs w:val="24"/>
        </w:rPr>
        <w:t>Дата</w:t>
      </w:r>
    </w:p>
    <w:p w:rsidR="00C703D4" w:rsidRDefault="00C703D4" w:rsidP="00C703D4">
      <w:pPr>
        <w:pStyle w:val="a3"/>
        <w:jc w:val="both"/>
        <w:rPr>
          <w:b/>
          <w:sz w:val="24"/>
          <w:szCs w:val="24"/>
        </w:rPr>
      </w:pPr>
    </w:p>
    <w:p w:rsidR="00C703D4" w:rsidRDefault="000F5A1A" w:rsidP="00C703D4">
      <w:pPr>
        <w:pStyle w:val="a3"/>
        <w:jc w:val="both"/>
        <w:rPr>
          <w:b/>
          <w:sz w:val="24"/>
          <w:szCs w:val="24"/>
        </w:rPr>
      </w:pPr>
      <w:r>
        <w:rPr>
          <w:sz w:val="24"/>
          <w:szCs w:val="24"/>
        </w:rPr>
        <w:tab/>
      </w:r>
      <w:r w:rsidR="00D714BC">
        <w:rPr>
          <w:sz w:val="24"/>
          <w:szCs w:val="24"/>
        </w:rPr>
        <w:t>На основании __________</w:t>
      </w:r>
      <w:r>
        <w:rPr>
          <w:sz w:val="24"/>
          <w:szCs w:val="24"/>
        </w:rPr>
        <w:t>_____</w:t>
      </w:r>
      <w:r w:rsidR="00C703D4">
        <w:rPr>
          <w:sz w:val="24"/>
          <w:szCs w:val="24"/>
        </w:rPr>
        <w:t>___________</w:t>
      </w:r>
      <w:r w:rsidR="00E5792C">
        <w:rPr>
          <w:sz w:val="24"/>
          <w:szCs w:val="24"/>
        </w:rPr>
        <w:t>____________________</w:t>
      </w:r>
      <w:r w:rsidR="00C703D4">
        <w:rPr>
          <w:sz w:val="24"/>
          <w:szCs w:val="24"/>
        </w:rPr>
        <w:t>___________</w:t>
      </w:r>
    </w:p>
    <w:p w:rsidR="00C703D4" w:rsidRDefault="00C703D4" w:rsidP="00C703D4">
      <w:pPr>
        <w:pStyle w:val="a3"/>
        <w:jc w:val="both"/>
        <w:rPr>
          <w:b/>
          <w:sz w:val="24"/>
          <w:szCs w:val="24"/>
        </w:rPr>
      </w:pPr>
      <w:r>
        <w:rPr>
          <w:sz w:val="24"/>
          <w:szCs w:val="24"/>
        </w:rPr>
        <w:t xml:space="preserve">(название и выходные данные перечня документов с указанием сроков их хранения) </w:t>
      </w:r>
    </w:p>
    <w:p w:rsidR="00C703D4" w:rsidRDefault="00C703D4" w:rsidP="00C703D4">
      <w:pPr>
        <w:pStyle w:val="a3"/>
        <w:jc w:val="both"/>
        <w:rPr>
          <w:b/>
          <w:sz w:val="24"/>
          <w:szCs w:val="24"/>
        </w:rPr>
      </w:pPr>
      <w:r>
        <w:rPr>
          <w:sz w:val="24"/>
          <w:szCs w:val="24"/>
        </w:rPr>
        <w:t>______________________________________________</w:t>
      </w:r>
      <w:r w:rsidR="00D714BC">
        <w:rPr>
          <w:sz w:val="24"/>
          <w:szCs w:val="24"/>
        </w:rPr>
        <w:t>_____________________________</w:t>
      </w:r>
    </w:p>
    <w:p w:rsidR="00C703D4" w:rsidRDefault="000F5A1A" w:rsidP="00C703D4">
      <w:pPr>
        <w:pStyle w:val="a3"/>
        <w:jc w:val="both"/>
        <w:rPr>
          <w:b/>
          <w:sz w:val="24"/>
          <w:szCs w:val="24"/>
        </w:rPr>
      </w:pPr>
      <w:r>
        <w:rPr>
          <w:sz w:val="24"/>
          <w:szCs w:val="24"/>
        </w:rPr>
        <w:t>отобраны к уничтожению</w:t>
      </w:r>
      <w:r w:rsidR="00C703D4">
        <w:rPr>
          <w:sz w:val="24"/>
          <w:szCs w:val="24"/>
        </w:rPr>
        <w:t xml:space="preserve"> как не имеющие научно-исторической ценности </w:t>
      </w:r>
      <w:r w:rsidR="00D714BC">
        <w:rPr>
          <w:sz w:val="24"/>
          <w:szCs w:val="24"/>
        </w:rPr>
        <w:t xml:space="preserve">                             </w:t>
      </w:r>
      <w:r w:rsidR="00C703D4">
        <w:rPr>
          <w:sz w:val="24"/>
          <w:szCs w:val="24"/>
        </w:rPr>
        <w:t>и утратившие практическо</w:t>
      </w:r>
      <w:r w:rsidR="00D714BC">
        <w:rPr>
          <w:sz w:val="24"/>
          <w:szCs w:val="24"/>
        </w:rPr>
        <w:t>е значение</w:t>
      </w:r>
      <w:r w:rsidR="00C703D4">
        <w:rPr>
          <w:sz w:val="24"/>
          <w:szCs w:val="24"/>
        </w:rPr>
        <w:t xml:space="preserve"> документы фонда № ______</w:t>
      </w:r>
      <w:r w:rsidR="00D714BC">
        <w:rPr>
          <w:sz w:val="24"/>
          <w:szCs w:val="24"/>
        </w:rPr>
        <w:t>___________________</w:t>
      </w:r>
    </w:p>
    <w:p w:rsidR="00647BCB" w:rsidRPr="000F5A1A" w:rsidRDefault="00647BCB" w:rsidP="00C703D4">
      <w:pPr>
        <w:pStyle w:val="a3"/>
        <w:jc w:val="both"/>
        <w:rPr>
          <w:sz w:val="24"/>
          <w:szCs w:val="24"/>
        </w:rPr>
      </w:pPr>
      <w:r>
        <w:rPr>
          <w:sz w:val="24"/>
          <w:szCs w:val="24"/>
        </w:rPr>
        <w:t xml:space="preserve">                                                                                                 </w:t>
      </w:r>
      <w:r w:rsidR="00D714BC">
        <w:rPr>
          <w:sz w:val="24"/>
          <w:szCs w:val="24"/>
        </w:rPr>
        <w:t xml:space="preserve">             </w:t>
      </w:r>
      <w:r>
        <w:rPr>
          <w:sz w:val="24"/>
          <w:szCs w:val="24"/>
        </w:rPr>
        <w:t xml:space="preserve"> </w:t>
      </w:r>
      <w:r w:rsidR="000F5A1A">
        <w:rPr>
          <w:sz w:val="24"/>
          <w:szCs w:val="24"/>
        </w:rPr>
        <w:t>(название фонда)</w:t>
      </w:r>
    </w:p>
    <w:p w:rsidR="00C703D4" w:rsidRDefault="00C703D4" w:rsidP="00C703D4">
      <w:pPr>
        <w:pStyle w:val="a3"/>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1"/>
        <w:gridCol w:w="1614"/>
        <w:gridCol w:w="965"/>
        <w:gridCol w:w="1547"/>
        <w:gridCol w:w="1487"/>
      </w:tblGrid>
      <w:tr w:rsidR="00C703D4" w:rsidTr="00D714BC">
        <w:tc>
          <w:tcPr>
            <w:tcW w:w="54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 п/п</w:t>
            </w:r>
          </w:p>
        </w:tc>
        <w:tc>
          <w:tcPr>
            <w:tcW w:w="288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Заголовок дела или групповой заголовок документов</w:t>
            </w:r>
          </w:p>
        </w:tc>
        <w:tc>
          <w:tcPr>
            <w:tcW w:w="1614"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Крайние даты</w:t>
            </w:r>
          </w:p>
        </w:tc>
        <w:tc>
          <w:tcPr>
            <w:tcW w:w="965"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Кол-во ед. хр.</w:t>
            </w:r>
          </w:p>
        </w:tc>
        <w:tc>
          <w:tcPr>
            <w:tcW w:w="1547"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Сроки хранения и номера статей по перечню</w:t>
            </w:r>
          </w:p>
        </w:tc>
        <w:tc>
          <w:tcPr>
            <w:tcW w:w="1487"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Примечание</w:t>
            </w:r>
          </w:p>
        </w:tc>
      </w:tr>
      <w:tr w:rsidR="00C703D4" w:rsidTr="00D714BC">
        <w:tc>
          <w:tcPr>
            <w:tcW w:w="540"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1</w:t>
            </w:r>
          </w:p>
        </w:tc>
        <w:tc>
          <w:tcPr>
            <w:tcW w:w="2881"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2</w:t>
            </w:r>
          </w:p>
        </w:tc>
        <w:tc>
          <w:tcPr>
            <w:tcW w:w="1614"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4</w:t>
            </w:r>
          </w:p>
        </w:tc>
        <w:tc>
          <w:tcPr>
            <w:tcW w:w="1547"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5</w:t>
            </w:r>
          </w:p>
        </w:tc>
        <w:tc>
          <w:tcPr>
            <w:tcW w:w="1487" w:type="dxa"/>
            <w:tcBorders>
              <w:top w:val="single" w:sz="4" w:space="0" w:color="auto"/>
              <w:left w:val="single" w:sz="4" w:space="0" w:color="auto"/>
              <w:bottom w:val="single" w:sz="4" w:space="0" w:color="auto"/>
              <w:right w:val="single" w:sz="4" w:space="0" w:color="auto"/>
            </w:tcBorders>
            <w:hideMark/>
          </w:tcPr>
          <w:p w:rsidR="00C703D4" w:rsidRDefault="00C703D4" w:rsidP="00F93C12">
            <w:pPr>
              <w:pStyle w:val="a3"/>
              <w:jc w:val="center"/>
              <w:rPr>
                <w:b/>
                <w:sz w:val="24"/>
                <w:szCs w:val="24"/>
              </w:rPr>
            </w:pPr>
            <w:r>
              <w:rPr>
                <w:sz w:val="24"/>
                <w:szCs w:val="24"/>
              </w:rPr>
              <w:t>6</w:t>
            </w:r>
          </w:p>
        </w:tc>
      </w:tr>
      <w:tr w:rsidR="00C703D4" w:rsidTr="00D714BC">
        <w:tc>
          <w:tcPr>
            <w:tcW w:w="54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88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1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965"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48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D714BC">
        <w:tc>
          <w:tcPr>
            <w:tcW w:w="54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88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1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965"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48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r w:rsidR="00C703D4" w:rsidTr="00D714BC">
        <w:tc>
          <w:tcPr>
            <w:tcW w:w="540"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2881"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614"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965"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c>
          <w:tcPr>
            <w:tcW w:w="1487" w:type="dxa"/>
            <w:tcBorders>
              <w:top w:val="single" w:sz="4" w:space="0" w:color="auto"/>
              <w:left w:val="single" w:sz="4" w:space="0" w:color="auto"/>
              <w:bottom w:val="single" w:sz="4" w:space="0" w:color="auto"/>
              <w:right w:val="single" w:sz="4" w:space="0" w:color="auto"/>
            </w:tcBorders>
          </w:tcPr>
          <w:p w:rsidR="00C703D4" w:rsidRDefault="00C703D4" w:rsidP="00C703D4">
            <w:pPr>
              <w:pStyle w:val="a3"/>
              <w:jc w:val="both"/>
              <w:rPr>
                <w:b/>
                <w:sz w:val="24"/>
                <w:szCs w:val="24"/>
              </w:rPr>
            </w:pPr>
          </w:p>
        </w:tc>
      </w:tr>
    </w:tbl>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Итого____________________</w:t>
      </w:r>
      <w:r w:rsidR="00D714BC">
        <w:rPr>
          <w:sz w:val="24"/>
          <w:szCs w:val="24"/>
        </w:rPr>
        <w:t xml:space="preserve">_______________           </w:t>
      </w:r>
      <w:r>
        <w:rPr>
          <w:sz w:val="24"/>
          <w:szCs w:val="24"/>
        </w:rPr>
        <w:t>ед.</w:t>
      </w:r>
      <w:r w:rsidR="000F5A1A">
        <w:rPr>
          <w:sz w:val="24"/>
          <w:szCs w:val="24"/>
        </w:rPr>
        <w:t xml:space="preserve"> </w:t>
      </w:r>
      <w:r>
        <w:rPr>
          <w:sz w:val="24"/>
          <w:szCs w:val="24"/>
        </w:rPr>
        <w:t>хр. за__________________годы</w:t>
      </w:r>
    </w:p>
    <w:p w:rsidR="00C703D4" w:rsidRDefault="00D714BC" w:rsidP="00C703D4">
      <w:pPr>
        <w:pStyle w:val="a3"/>
        <w:jc w:val="both"/>
        <w:rPr>
          <w:b/>
          <w:sz w:val="24"/>
          <w:szCs w:val="24"/>
        </w:rPr>
      </w:pPr>
      <w:r>
        <w:rPr>
          <w:sz w:val="24"/>
          <w:szCs w:val="24"/>
        </w:rPr>
        <w:t xml:space="preserve">                      </w:t>
      </w:r>
      <w:r w:rsidR="00C703D4">
        <w:rPr>
          <w:sz w:val="24"/>
          <w:szCs w:val="24"/>
        </w:rPr>
        <w:t>(цифрами и прописью)</w:t>
      </w:r>
    </w:p>
    <w:p w:rsidR="00C703D4" w:rsidRDefault="00C703D4" w:rsidP="00C703D4">
      <w:pPr>
        <w:pStyle w:val="a3"/>
        <w:jc w:val="both"/>
        <w:rPr>
          <w:b/>
          <w:sz w:val="24"/>
          <w:szCs w:val="24"/>
        </w:rPr>
      </w:pPr>
      <w:r>
        <w:rPr>
          <w:sz w:val="24"/>
          <w:szCs w:val="24"/>
        </w:rPr>
        <w:t>Описи д</w:t>
      </w:r>
      <w:r w:rsidR="00D714BC">
        <w:rPr>
          <w:sz w:val="24"/>
          <w:szCs w:val="24"/>
        </w:rPr>
        <w:t>ел постоянного хранения за ____</w:t>
      </w:r>
      <w:r>
        <w:rPr>
          <w:sz w:val="24"/>
          <w:szCs w:val="24"/>
        </w:rPr>
        <w:t>_______годы утверждены, по личному составу</w:t>
      </w:r>
    </w:p>
    <w:p w:rsidR="00C703D4" w:rsidRDefault="00D714BC" w:rsidP="00C703D4">
      <w:pPr>
        <w:pStyle w:val="a3"/>
        <w:jc w:val="both"/>
        <w:rPr>
          <w:b/>
          <w:sz w:val="24"/>
          <w:szCs w:val="24"/>
        </w:rPr>
      </w:pPr>
      <w:r>
        <w:rPr>
          <w:sz w:val="24"/>
          <w:szCs w:val="24"/>
        </w:rPr>
        <w:t>с</w:t>
      </w:r>
      <w:r w:rsidR="00C703D4">
        <w:rPr>
          <w:sz w:val="24"/>
          <w:szCs w:val="24"/>
        </w:rPr>
        <w:t>огласованы с ЭПМК _______________________________</w:t>
      </w:r>
      <w:r w:rsidR="00647BCB">
        <w:rPr>
          <w:sz w:val="24"/>
          <w:szCs w:val="24"/>
        </w:rPr>
        <w:t>_____________</w:t>
      </w:r>
      <w:r>
        <w:rPr>
          <w:sz w:val="24"/>
          <w:szCs w:val="24"/>
        </w:rPr>
        <w:t>___________</w:t>
      </w:r>
    </w:p>
    <w:p w:rsidR="00C703D4" w:rsidRDefault="00C703D4" w:rsidP="00C703D4">
      <w:pPr>
        <w:pStyle w:val="a3"/>
        <w:jc w:val="both"/>
        <w:rPr>
          <w:b/>
          <w:sz w:val="24"/>
          <w:szCs w:val="24"/>
        </w:rPr>
      </w:pPr>
      <w:r>
        <w:rPr>
          <w:sz w:val="24"/>
          <w:szCs w:val="24"/>
        </w:rPr>
        <w:t xml:space="preserve">                                 </w:t>
      </w:r>
      <w:r w:rsidR="00647BCB">
        <w:rPr>
          <w:sz w:val="24"/>
          <w:szCs w:val="24"/>
        </w:rPr>
        <w:t xml:space="preserve">                   </w:t>
      </w:r>
      <w:r>
        <w:rPr>
          <w:sz w:val="24"/>
          <w:szCs w:val="24"/>
        </w:rPr>
        <w:t xml:space="preserve">          (наименование архивного учреждения)</w:t>
      </w:r>
    </w:p>
    <w:p w:rsidR="00C703D4" w:rsidRDefault="00C703D4" w:rsidP="00C703D4">
      <w:pPr>
        <w:pStyle w:val="a3"/>
        <w:jc w:val="both"/>
        <w:rPr>
          <w:b/>
          <w:sz w:val="24"/>
          <w:szCs w:val="24"/>
        </w:rPr>
      </w:pPr>
      <w:r>
        <w:rPr>
          <w:sz w:val="24"/>
          <w:szCs w:val="24"/>
        </w:rPr>
        <w:t>(протокол от ________________________№ _______________________)</w:t>
      </w:r>
    </w:p>
    <w:p w:rsidR="00C703D4" w:rsidRDefault="00C703D4" w:rsidP="00C703D4">
      <w:pPr>
        <w:pStyle w:val="a3"/>
        <w:jc w:val="both"/>
        <w:rPr>
          <w:b/>
          <w:sz w:val="24"/>
          <w:szCs w:val="24"/>
        </w:rPr>
      </w:pPr>
    </w:p>
    <w:p w:rsidR="00D714BC" w:rsidRDefault="00D714BC" w:rsidP="00C703D4">
      <w:pPr>
        <w:pStyle w:val="a3"/>
        <w:jc w:val="both"/>
        <w:rPr>
          <w:b/>
          <w:sz w:val="24"/>
          <w:szCs w:val="24"/>
        </w:rPr>
      </w:pPr>
    </w:p>
    <w:p w:rsidR="00C703D4" w:rsidRDefault="00C703D4" w:rsidP="00C703D4">
      <w:pPr>
        <w:pStyle w:val="a3"/>
        <w:jc w:val="both"/>
        <w:rPr>
          <w:b/>
          <w:sz w:val="24"/>
          <w:szCs w:val="24"/>
        </w:rPr>
      </w:pPr>
      <w:r>
        <w:rPr>
          <w:sz w:val="24"/>
          <w:szCs w:val="24"/>
        </w:rPr>
        <w:t>Наименование должности лица,</w:t>
      </w:r>
    </w:p>
    <w:p w:rsidR="00C703D4" w:rsidRDefault="00C703D4" w:rsidP="00C703D4">
      <w:pPr>
        <w:pStyle w:val="a3"/>
        <w:jc w:val="both"/>
        <w:rPr>
          <w:b/>
          <w:sz w:val="24"/>
          <w:szCs w:val="24"/>
        </w:rPr>
      </w:pPr>
      <w:r>
        <w:rPr>
          <w:sz w:val="24"/>
          <w:szCs w:val="24"/>
        </w:rPr>
        <w:t>проводившего экспертизу</w:t>
      </w:r>
    </w:p>
    <w:p w:rsidR="00C703D4" w:rsidRDefault="00C703D4" w:rsidP="000F5A1A">
      <w:pPr>
        <w:pStyle w:val="a3"/>
        <w:rPr>
          <w:b/>
          <w:sz w:val="24"/>
          <w:szCs w:val="24"/>
        </w:rPr>
      </w:pPr>
      <w:r>
        <w:rPr>
          <w:sz w:val="24"/>
          <w:szCs w:val="24"/>
        </w:rPr>
        <w:t>ценности документов</w:t>
      </w:r>
      <w:r w:rsidR="00D714BC">
        <w:rPr>
          <w:sz w:val="24"/>
          <w:szCs w:val="24"/>
        </w:rPr>
        <w:t xml:space="preserve">                              </w:t>
      </w:r>
      <w:r>
        <w:rPr>
          <w:sz w:val="24"/>
          <w:szCs w:val="24"/>
        </w:rPr>
        <w:t xml:space="preserve">Подпись   </w:t>
      </w:r>
      <w:r w:rsidR="00D714BC">
        <w:rPr>
          <w:sz w:val="24"/>
          <w:szCs w:val="24"/>
        </w:rPr>
        <w:t xml:space="preserve">                           </w:t>
      </w:r>
      <w:r>
        <w:rPr>
          <w:sz w:val="24"/>
          <w:szCs w:val="24"/>
        </w:rPr>
        <w:t>Расшифровка подписи</w:t>
      </w:r>
    </w:p>
    <w:p w:rsidR="00C703D4" w:rsidRDefault="00C703D4" w:rsidP="00C703D4">
      <w:pPr>
        <w:pStyle w:val="a3"/>
        <w:jc w:val="both"/>
        <w:rPr>
          <w:b/>
          <w:sz w:val="24"/>
          <w:szCs w:val="24"/>
        </w:rPr>
      </w:pPr>
      <w:r>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0F5A1A">
      <w:pPr>
        <w:pStyle w:val="a3"/>
        <w:rPr>
          <w:b/>
          <w:sz w:val="24"/>
          <w:szCs w:val="24"/>
        </w:rPr>
      </w:pPr>
      <w:r>
        <w:rPr>
          <w:sz w:val="24"/>
          <w:szCs w:val="24"/>
        </w:rPr>
        <w:t>СОГЛАСОВАНО</w:t>
      </w:r>
    </w:p>
    <w:p w:rsidR="00C703D4" w:rsidRDefault="00C703D4" w:rsidP="00C703D4">
      <w:pPr>
        <w:pStyle w:val="a3"/>
        <w:jc w:val="both"/>
        <w:rPr>
          <w:b/>
          <w:sz w:val="24"/>
          <w:szCs w:val="24"/>
        </w:rPr>
      </w:pPr>
      <w:r>
        <w:rPr>
          <w:sz w:val="24"/>
          <w:szCs w:val="24"/>
        </w:rPr>
        <w:t>Протокол ЭК</w:t>
      </w:r>
    </w:p>
    <w:p w:rsidR="00C703D4" w:rsidRDefault="00C703D4" w:rsidP="00C703D4">
      <w:pPr>
        <w:pStyle w:val="a3"/>
        <w:jc w:val="both"/>
        <w:rPr>
          <w:b/>
          <w:sz w:val="24"/>
          <w:szCs w:val="24"/>
        </w:rPr>
      </w:pPr>
      <w:r>
        <w:rPr>
          <w:sz w:val="24"/>
          <w:szCs w:val="24"/>
        </w:rPr>
        <w:t>от ____________№________________</w:t>
      </w: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 xml:space="preserve">Документы </w:t>
      </w:r>
      <w:r w:rsidR="00D714BC">
        <w:rPr>
          <w:sz w:val="24"/>
          <w:szCs w:val="24"/>
        </w:rPr>
        <w:t>в количестве___________________</w:t>
      </w:r>
      <w:r>
        <w:rPr>
          <w:sz w:val="24"/>
          <w:szCs w:val="24"/>
        </w:rPr>
        <w:t>_____</w:t>
      </w:r>
      <w:r w:rsidR="00647BCB">
        <w:rPr>
          <w:sz w:val="24"/>
          <w:szCs w:val="24"/>
        </w:rPr>
        <w:t>________________________ед. хр.</w:t>
      </w:r>
    </w:p>
    <w:p w:rsidR="00C703D4" w:rsidRDefault="00C703D4" w:rsidP="00C703D4">
      <w:pPr>
        <w:pStyle w:val="a3"/>
        <w:jc w:val="both"/>
        <w:rPr>
          <w:b/>
          <w:sz w:val="24"/>
          <w:szCs w:val="24"/>
        </w:rPr>
      </w:pPr>
      <w:r>
        <w:rPr>
          <w:sz w:val="24"/>
          <w:szCs w:val="24"/>
        </w:rPr>
        <w:tab/>
      </w:r>
      <w:r>
        <w:rPr>
          <w:sz w:val="24"/>
          <w:szCs w:val="24"/>
        </w:rPr>
        <w:tab/>
      </w:r>
      <w:r>
        <w:rPr>
          <w:sz w:val="24"/>
          <w:szCs w:val="24"/>
        </w:rPr>
        <w:tab/>
      </w:r>
      <w:r>
        <w:rPr>
          <w:sz w:val="24"/>
          <w:szCs w:val="24"/>
        </w:rPr>
        <w:tab/>
      </w:r>
      <w:r w:rsidR="00647BCB">
        <w:rPr>
          <w:sz w:val="24"/>
          <w:szCs w:val="24"/>
        </w:rPr>
        <w:t xml:space="preserve">                        </w:t>
      </w:r>
      <w:r>
        <w:rPr>
          <w:sz w:val="24"/>
          <w:szCs w:val="24"/>
        </w:rPr>
        <w:t>(цифрами и прописью)</w:t>
      </w:r>
    </w:p>
    <w:p w:rsidR="00C703D4" w:rsidRDefault="00D714BC" w:rsidP="00C703D4">
      <w:pPr>
        <w:pStyle w:val="a3"/>
        <w:jc w:val="both"/>
        <w:rPr>
          <w:b/>
          <w:sz w:val="24"/>
          <w:szCs w:val="24"/>
        </w:rPr>
      </w:pPr>
      <w:r>
        <w:rPr>
          <w:sz w:val="24"/>
          <w:szCs w:val="24"/>
        </w:rPr>
        <w:t>у</w:t>
      </w:r>
      <w:r w:rsidR="00C703D4">
        <w:rPr>
          <w:sz w:val="24"/>
          <w:szCs w:val="24"/>
        </w:rPr>
        <w:t>ничтожены путем сжигания или сда</w:t>
      </w:r>
      <w:r>
        <w:rPr>
          <w:sz w:val="24"/>
          <w:szCs w:val="24"/>
        </w:rPr>
        <w:t>ны в _____________</w:t>
      </w:r>
      <w:r w:rsidR="00647BCB">
        <w:rPr>
          <w:sz w:val="24"/>
          <w:szCs w:val="24"/>
        </w:rPr>
        <w:t>________</w:t>
      </w:r>
      <w:r w:rsidR="00C703D4">
        <w:rPr>
          <w:sz w:val="24"/>
          <w:szCs w:val="24"/>
        </w:rPr>
        <w:t>__________________</w:t>
      </w:r>
    </w:p>
    <w:p w:rsidR="00C703D4" w:rsidRDefault="00C703D4" w:rsidP="00C703D4">
      <w:pPr>
        <w:pStyle w:val="a3"/>
        <w:jc w:val="both"/>
        <w:rPr>
          <w:b/>
          <w:sz w:val="24"/>
          <w:szCs w:val="24"/>
        </w:rPr>
      </w:pPr>
      <w:r>
        <w:rPr>
          <w:sz w:val="24"/>
          <w:szCs w:val="24"/>
        </w:rPr>
        <w:tab/>
      </w:r>
      <w:r>
        <w:rPr>
          <w:sz w:val="24"/>
          <w:szCs w:val="24"/>
        </w:rPr>
        <w:tab/>
      </w:r>
      <w:r>
        <w:rPr>
          <w:sz w:val="24"/>
          <w:szCs w:val="24"/>
        </w:rPr>
        <w:tab/>
      </w:r>
      <w:r>
        <w:rPr>
          <w:sz w:val="24"/>
          <w:szCs w:val="24"/>
        </w:rPr>
        <w:tab/>
      </w:r>
      <w:r w:rsidR="00647BCB">
        <w:rPr>
          <w:sz w:val="24"/>
          <w:szCs w:val="24"/>
        </w:rPr>
        <w:t xml:space="preserve">                                        </w:t>
      </w:r>
      <w:r>
        <w:rPr>
          <w:sz w:val="24"/>
          <w:szCs w:val="24"/>
        </w:rPr>
        <w:t>(наименование организации)</w:t>
      </w:r>
    </w:p>
    <w:p w:rsidR="00647BCB" w:rsidRDefault="00C703D4" w:rsidP="00C703D4">
      <w:pPr>
        <w:pStyle w:val="a3"/>
        <w:jc w:val="both"/>
        <w:rPr>
          <w:b/>
          <w:sz w:val="24"/>
          <w:szCs w:val="24"/>
        </w:rPr>
      </w:pPr>
      <w:r>
        <w:rPr>
          <w:sz w:val="24"/>
          <w:szCs w:val="24"/>
        </w:rPr>
        <w:t>на переработку</w:t>
      </w:r>
      <w:r w:rsidR="00647BCB">
        <w:rPr>
          <w:sz w:val="24"/>
          <w:szCs w:val="24"/>
        </w:rPr>
        <w:t>.</w:t>
      </w:r>
    </w:p>
    <w:p w:rsidR="00647BCB" w:rsidRDefault="00647BCB" w:rsidP="00C703D4">
      <w:pPr>
        <w:pStyle w:val="a3"/>
        <w:jc w:val="both"/>
        <w:rPr>
          <w:b/>
          <w:sz w:val="24"/>
          <w:szCs w:val="24"/>
        </w:rPr>
      </w:pPr>
    </w:p>
    <w:p w:rsidR="00647BCB" w:rsidRDefault="00647BCB" w:rsidP="00C703D4">
      <w:pPr>
        <w:pStyle w:val="a3"/>
        <w:jc w:val="both"/>
        <w:rPr>
          <w:b/>
          <w:sz w:val="24"/>
          <w:szCs w:val="24"/>
        </w:rPr>
      </w:pPr>
    </w:p>
    <w:p w:rsidR="00647BCB" w:rsidRDefault="00647BCB" w:rsidP="00C703D4">
      <w:pPr>
        <w:pStyle w:val="a3"/>
        <w:jc w:val="both"/>
        <w:rPr>
          <w:b/>
          <w:sz w:val="24"/>
          <w:szCs w:val="24"/>
        </w:rPr>
      </w:pPr>
    </w:p>
    <w:p w:rsidR="00647BCB" w:rsidRDefault="00647BCB" w:rsidP="00C703D4">
      <w:pPr>
        <w:pStyle w:val="a3"/>
        <w:jc w:val="both"/>
        <w:rPr>
          <w:b/>
          <w:sz w:val="24"/>
          <w:szCs w:val="24"/>
        </w:rPr>
      </w:pPr>
    </w:p>
    <w:p w:rsidR="00C703D4" w:rsidRDefault="00C703D4" w:rsidP="00C703D4">
      <w:pPr>
        <w:pStyle w:val="a3"/>
        <w:jc w:val="both"/>
        <w:rPr>
          <w:b/>
          <w:sz w:val="24"/>
          <w:szCs w:val="24"/>
        </w:rPr>
      </w:pPr>
      <w:r>
        <w:rPr>
          <w:sz w:val="24"/>
          <w:szCs w:val="24"/>
        </w:rPr>
        <w:t>Наименование должности работника,</w:t>
      </w:r>
    </w:p>
    <w:p w:rsidR="00C703D4" w:rsidRDefault="00D714BC" w:rsidP="00C703D4">
      <w:pPr>
        <w:pStyle w:val="a3"/>
        <w:jc w:val="both"/>
        <w:rPr>
          <w:b/>
          <w:sz w:val="24"/>
          <w:szCs w:val="24"/>
        </w:rPr>
      </w:pPr>
      <w:r>
        <w:rPr>
          <w:sz w:val="24"/>
          <w:szCs w:val="24"/>
        </w:rPr>
        <w:t>сдавшего документы</w:t>
      </w:r>
      <w:r>
        <w:rPr>
          <w:sz w:val="24"/>
          <w:szCs w:val="24"/>
        </w:rPr>
        <w:tab/>
        <w:t xml:space="preserve">             </w:t>
      </w:r>
      <w:r w:rsidR="00C703D4">
        <w:rPr>
          <w:sz w:val="24"/>
          <w:szCs w:val="24"/>
        </w:rPr>
        <w:tab/>
        <w:t xml:space="preserve">  </w:t>
      </w:r>
      <w:r>
        <w:rPr>
          <w:sz w:val="24"/>
          <w:szCs w:val="24"/>
        </w:rPr>
        <w:t xml:space="preserve">     </w:t>
      </w:r>
      <w:r w:rsidR="00C703D4">
        <w:rPr>
          <w:sz w:val="24"/>
          <w:szCs w:val="24"/>
        </w:rPr>
        <w:t xml:space="preserve"> </w:t>
      </w:r>
      <w:r>
        <w:rPr>
          <w:sz w:val="24"/>
          <w:szCs w:val="24"/>
        </w:rPr>
        <w:t xml:space="preserve">   </w:t>
      </w:r>
      <w:r w:rsidR="00C703D4">
        <w:rPr>
          <w:sz w:val="24"/>
          <w:szCs w:val="24"/>
        </w:rPr>
        <w:t xml:space="preserve">Подпись </w:t>
      </w:r>
      <w:r>
        <w:rPr>
          <w:sz w:val="24"/>
          <w:szCs w:val="24"/>
        </w:rPr>
        <w:t xml:space="preserve">               </w:t>
      </w:r>
      <w:r w:rsidR="00C703D4">
        <w:rPr>
          <w:sz w:val="24"/>
          <w:szCs w:val="24"/>
        </w:rPr>
        <w:t>Расшифровка подписи</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pStyle w:val="a3"/>
        <w:jc w:val="both"/>
        <w:rPr>
          <w:b/>
          <w:sz w:val="24"/>
          <w:szCs w:val="24"/>
        </w:rPr>
      </w:pPr>
      <w:r>
        <w:rPr>
          <w:sz w:val="24"/>
          <w:szCs w:val="24"/>
        </w:rPr>
        <w:t>Дата</w:t>
      </w:r>
    </w:p>
    <w:p w:rsidR="00C703D4" w:rsidRDefault="00C703D4" w:rsidP="00C703D4">
      <w:pPr>
        <w:pStyle w:val="a3"/>
        <w:jc w:val="both"/>
        <w:rPr>
          <w:b/>
          <w:sz w:val="24"/>
          <w:szCs w:val="24"/>
        </w:rPr>
      </w:pPr>
    </w:p>
    <w:p w:rsidR="00C703D4" w:rsidRDefault="00C703D4" w:rsidP="00C703D4">
      <w:pPr>
        <w:pStyle w:val="a3"/>
        <w:jc w:val="both"/>
        <w:rPr>
          <w:b/>
          <w:sz w:val="24"/>
          <w:szCs w:val="24"/>
        </w:rPr>
      </w:pPr>
    </w:p>
    <w:p w:rsidR="00C703D4" w:rsidRDefault="00C703D4" w:rsidP="00C703D4">
      <w:pPr>
        <w:ind w:left="8789" w:hanging="7796"/>
        <w:outlineLvl w:val="0"/>
        <w:rPr>
          <w:rFonts w:cs="Times New Roman"/>
          <w:sz w:val="24"/>
          <w:szCs w:val="24"/>
        </w:rPr>
      </w:pPr>
      <w:r>
        <w:rPr>
          <w:rFonts w:cs="Times New Roman"/>
          <w:sz w:val="24"/>
          <w:szCs w:val="24"/>
        </w:rPr>
        <w:t xml:space="preserve">                                               </w:t>
      </w:r>
    </w:p>
    <w:p w:rsidR="00C703D4" w:rsidRDefault="00C703D4" w:rsidP="00C703D4">
      <w:pPr>
        <w:jc w:val="both"/>
        <w:rPr>
          <w:rFonts w:cs="Times New Roman"/>
          <w:sz w:val="24"/>
          <w:szCs w:val="24"/>
        </w:rPr>
      </w:pPr>
    </w:p>
    <w:p w:rsidR="006F61DB" w:rsidRDefault="006F61DB" w:rsidP="003F0137">
      <w:pPr>
        <w:ind w:left="8222" w:hanging="8222"/>
        <w:jc w:val="right"/>
        <w:rPr>
          <w:rFonts w:cs="Times New Roman"/>
          <w:szCs w:val="28"/>
        </w:rPr>
      </w:pPr>
    </w:p>
    <w:p w:rsidR="006F61DB" w:rsidRDefault="006F61DB" w:rsidP="003F0137">
      <w:pPr>
        <w:ind w:left="8222" w:hanging="8222"/>
        <w:jc w:val="right"/>
        <w:rPr>
          <w:rFonts w:cs="Times New Roman"/>
          <w:szCs w:val="28"/>
        </w:rPr>
      </w:pPr>
    </w:p>
    <w:p w:rsidR="006F61DB" w:rsidRDefault="006F61DB" w:rsidP="003F0137">
      <w:pPr>
        <w:ind w:left="8222" w:hanging="8222"/>
        <w:jc w:val="right"/>
        <w:rPr>
          <w:rFonts w:cs="Times New Roman"/>
          <w:szCs w:val="28"/>
        </w:rPr>
      </w:pPr>
    </w:p>
    <w:p w:rsidR="006F61DB" w:rsidRDefault="006F61DB" w:rsidP="003F0137">
      <w:pPr>
        <w:ind w:left="8222" w:hanging="8222"/>
        <w:jc w:val="right"/>
        <w:rPr>
          <w:rFonts w:cs="Times New Roman"/>
          <w:szCs w:val="28"/>
        </w:rPr>
      </w:pPr>
    </w:p>
    <w:sectPr w:rsidR="006F61DB" w:rsidSect="00E77F11">
      <w:headerReference w:type="default" r:id="rId14"/>
      <w:pgSz w:w="11906" w:h="16838"/>
      <w:pgMar w:top="1418" w:right="1276" w:bottom="1021" w:left="1559"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F9" w:rsidRDefault="005B2EF9" w:rsidP="00686FFA">
      <w:pPr>
        <w:spacing w:after="0" w:line="240" w:lineRule="auto"/>
      </w:pPr>
      <w:r>
        <w:separator/>
      </w:r>
    </w:p>
  </w:endnote>
  <w:endnote w:type="continuationSeparator" w:id="0">
    <w:p w:rsidR="005B2EF9" w:rsidRDefault="005B2EF9" w:rsidP="0068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F9" w:rsidRDefault="005B2EF9" w:rsidP="00686FFA">
      <w:pPr>
        <w:spacing w:after="0" w:line="240" w:lineRule="auto"/>
      </w:pPr>
      <w:r>
        <w:separator/>
      </w:r>
    </w:p>
  </w:footnote>
  <w:footnote w:type="continuationSeparator" w:id="0">
    <w:p w:rsidR="005B2EF9" w:rsidRDefault="005B2EF9" w:rsidP="00686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0831"/>
      <w:docPartObj>
        <w:docPartGallery w:val="Page Numbers (Top of Page)"/>
        <w:docPartUnique/>
      </w:docPartObj>
    </w:sdtPr>
    <w:sdtEndPr/>
    <w:sdtContent>
      <w:p w:rsidR="00844D60" w:rsidRDefault="00844D60">
        <w:pPr>
          <w:pStyle w:val="a5"/>
          <w:jc w:val="center"/>
        </w:pPr>
        <w:r w:rsidRPr="00686FFA">
          <w:rPr>
            <w:sz w:val="24"/>
            <w:szCs w:val="24"/>
          </w:rPr>
          <w:fldChar w:fldCharType="begin"/>
        </w:r>
        <w:r w:rsidRPr="00686FFA">
          <w:rPr>
            <w:sz w:val="24"/>
            <w:szCs w:val="24"/>
          </w:rPr>
          <w:instrText xml:space="preserve"> PAGE   \* MERGEFORMAT </w:instrText>
        </w:r>
        <w:r w:rsidRPr="00686FFA">
          <w:rPr>
            <w:sz w:val="24"/>
            <w:szCs w:val="24"/>
          </w:rPr>
          <w:fldChar w:fldCharType="separate"/>
        </w:r>
        <w:r w:rsidR="001D786E">
          <w:rPr>
            <w:noProof/>
            <w:sz w:val="24"/>
            <w:szCs w:val="24"/>
          </w:rPr>
          <w:t>1</w:t>
        </w:r>
        <w:r w:rsidRPr="00686FFA">
          <w:rPr>
            <w:sz w:val="24"/>
            <w:szCs w:val="24"/>
          </w:rPr>
          <w:fldChar w:fldCharType="end"/>
        </w:r>
      </w:p>
    </w:sdtContent>
  </w:sdt>
  <w:p w:rsidR="00844D60" w:rsidRDefault="00844D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6BF1358"/>
    <w:multiLevelType w:val="hybridMultilevel"/>
    <w:tmpl w:val="B3E045FE"/>
    <w:lvl w:ilvl="0" w:tplc="5A922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431D"/>
    <w:rsid w:val="00000FE7"/>
    <w:rsid w:val="00002CEE"/>
    <w:rsid w:val="000046BB"/>
    <w:rsid w:val="00004D88"/>
    <w:rsid w:val="00005106"/>
    <w:rsid w:val="000053B5"/>
    <w:rsid w:val="000055B1"/>
    <w:rsid w:val="00005602"/>
    <w:rsid w:val="00005A2C"/>
    <w:rsid w:val="00005BF9"/>
    <w:rsid w:val="0000612F"/>
    <w:rsid w:val="0000639F"/>
    <w:rsid w:val="00007B8F"/>
    <w:rsid w:val="00010868"/>
    <w:rsid w:val="000109E8"/>
    <w:rsid w:val="00010A5E"/>
    <w:rsid w:val="00011D48"/>
    <w:rsid w:val="00011E96"/>
    <w:rsid w:val="000121FD"/>
    <w:rsid w:val="00012C26"/>
    <w:rsid w:val="00013884"/>
    <w:rsid w:val="00013A4E"/>
    <w:rsid w:val="00013B56"/>
    <w:rsid w:val="000145A3"/>
    <w:rsid w:val="00014E3C"/>
    <w:rsid w:val="0001627D"/>
    <w:rsid w:val="000179AA"/>
    <w:rsid w:val="0002065B"/>
    <w:rsid w:val="00020FE8"/>
    <w:rsid w:val="00021840"/>
    <w:rsid w:val="00021AA5"/>
    <w:rsid w:val="000222A9"/>
    <w:rsid w:val="000223F5"/>
    <w:rsid w:val="00022997"/>
    <w:rsid w:val="0002299E"/>
    <w:rsid w:val="00022C9C"/>
    <w:rsid w:val="000234F5"/>
    <w:rsid w:val="00023F4E"/>
    <w:rsid w:val="000246B3"/>
    <w:rsid w:val="000252F1"/>
    <w:rsid w:val="00025830"/>
    <w:rsid w:val="00025BF4"/>
    <w:rsid w:val="00025ED2"/>
    <w:rsid w:val="00026324"/>
    <w:rsid w:val="0002676C"/>
    <w:rsid w:val="00026965"/>
    <w:rsid w:val="00026D24"/>
    <w:rsid w:val="00027386"/>
    <w:rsid w:val="000313C3"/>
    <w:rsid w:val="00032492"/>
    <w:rsid w:val="00033FA9"/>
    <w:rsid w:val="0003412E"/>
    <w:rsid w:val="00034269"/>
    <w:rsid w:val="00034314"/>
    <w:rsid w:val="000357FD"/>
    <w:rsid w:val="0003597D"/>
    <w:rsid w:val="00035F74"/>
    <w:rsid w:val="00037770"/>
    <w:rsid w:val="00042553"/>
    <w:rsid w:val="000459BA"/>
    <w:rsid w:val="00045BF6"/>
    <w:rsid w:val="000461D3"/>
    <w:rsid w:val="000472EA"/>
    <w:rsid w:val="00047F44"/>
    <w:rsid w:val="000502F7"/>
    <w:rsid w:val="00050DE9"/>
    <w:rsid w:val="0005103B"/>
    <w:rsid w:val="00052359"/>
    <w:rsid w:val="000523F3"/>
    <w:rsid w:val="00052861"/>
    <w:rsid w:val="000528DD"/>
    <w:rsid w:val="000530BE"/>
    <w:rsid w:val="0005516D"/>
    <w:rsid w:val="000556F5"/>
    <w:rsid w:val="000562E5"/>
    <w:rsid w:val="00056A16"/>
    <w:rsid w:val="00056D43"/>
    <w:rsid w:val="00056FCC"/>
    <w:rsid w:val="00057A01"/>
    <w:rsid w:val="00057FF5"/>
    <w:rsid w:val="000617A3"/>
    <w:rsid w:val="000621F4"/>
    <w:rsid w:val="00063C39"/>
    <w:rsid w:val="000658BF"/>
    <w:rsid w:val="0006591C"/>
    <w:rsid w:val="00065BD2"/>
    <w:rsid w:val="00067C65"/>
    <w:rsid w:val="00070510"/>
    <w:rsid w:val="00070EF5"/>
    <w:rsid w:val="0007174F"/>
    <w:rsid w:val="00071890"/>
    <w:rsid w:val="00071C88"/>
    <w:rsid w:val="000731DB"/>
    <w:rsid w:val="00074E4F"/>
    <w:rsid w:val="00075024"/>
    <w:rsid w:val="00076183"/>
    <w:rsid w:val="0007699A"/>
    <w:rsid w:val="00077B01"/>
    <w:rsid w:val="00077B0D"/>
    <w:rsid w:val="000802D3"/>
    <w:rsid w:val="00080BF9"/>
    <w:rsid w:val="00081F27"/>
    <w:rsid w:val="0008221C"/>
    <w:rsid w:val="00082A36"/>
    <w:rsid w:val="000834B2"/>
    <w:rsid w:val="0008460C"/>
    <w:rsid w:val="00084FFE"/>
    <w:rsid w:val="00085549"/>
    <w:rsid w:val="00086109"/>
    <w:rsid w:val="0008635C"/>
    <w:rsid w:val="0008681E"/>
    <w:rsid w:val="00087B3B"/>
    <w:rsid w:val="0009025D"/>
    <w:rsid w:val="00091AAC"/>
    <w:rsid w:val="00092AB0"/>
    <w:rsid w:val="00092AE3"/>
    <w:rsid w:val="00093755"/>
    <w:rsid w:val="00093A30"/>
    <w:rsid w:val="00094CAB"/>
    <w:rsid w:val="00094D0E"/>
    <w:rsid w:val="00095103"/>
    <w:rsid w:val="0009542A"/>
    <w:rsid w:val="0009648C"/>
    <w:rsid w:val="00096AE5"/>
    <w:rsid w:val="0009727C"/>
    <w:rsid w:val="000A2AFE"/>
    <w:rsid w:val="000A2EE5"/>
    <w:rsid w:val="000A3CED"/>
    <w:rsid w:val="000A51F7"/>
    <w:rsid w:val="000A5B1A"/>
    <w:rsid w:val="000A5FCB"/>
    <w:rsid w:val="000A6414"/>
    <w:rsid w:val="000B0520"/>
    <w:rsid w:val="000B18EB"/>
    <w:rsid w:val="000B1F00"/>
    <w:rsid w:val="000B214B"/>
    <w:rsid w:val="000B2638"/>
    <w:rsid w:val="000B36C8"/>
    <w:rsid w:val="000B41E6"/>
    <w:rsid w:val="000B4D37"/>
    <w:rsid w:val="000B584E"/>
    <w:rsid w:val="000B716F"/>
    <w:rsid w:val="000B75F3"/>
    <w:rsid w:val="000B7AA1"/>
    <w:rsid w:val="000C02FE"/>
    <w:rsid w:val="000C15D2"/>
    <w:rsid w:val="000C456D"/>
    <w:rsid w:val="000C4E28"/>
    <w:rsid w:val="000C57A3"/>
    <w:rsid w:val="000C6741"/>
    <w:rsid w:val="000C78E2"/>
    <w:rsid w:val="000C7960"/>
    <w:rsid w:val="000D07B0"/>
    <w:rsid w:val="000D126A"/>
    <w:rsid w:val="000D1F09"/>
    <w:rsid w:val="000D2F38"/>
    <w:rsid w:val="000D4D27"/>
    <w:rsid w:val="000D5214"/>
    <w:rsid w:val="000D6584"/>
    <w:rsid w:val="000D6827"/>
    <w:rsid w:val="000D6AF4"/>
    <w:rsid w:val="000D6E67"/>
    <w:rsid w:val="000D72EC"/>
    <w:rsid w:val="000D7555"/>
    <w:rsid w:val="000D77C9"/>
    <w:rsid w:val="000D7C77"/>
    <w:rsid w:val="000E0631"/>
    <w:rsid w:val="000E0AE6"/>
    <w:rsid w:val="000E0FE4"/>
    <w:rsid w:val="000E11D2"/>
    <w:rsid w:val="000E1403"/>
    <w:rsid w:val="000E2AF1"/>
    <w:rsid w:val="000E346E"/>
    <w:rsid w:val="000E3A77"/>
    <w:rsid w:val="000E3DEA"/>
    <w:rsid w:val="000E3F6B"/>
    <w:rsid w:val="000E4325"/>
    <w:rsid w:val="000E4918"/>
    <w:rsid w:val="000E4C94"/>
    <w:rsid w:val="000E543D"/>
    <w:rsid w:val="000E6DC3"/>
    <w:rsid w:val="000E6EF1"/>
    <w:rsid w:val="000E7041"/>
    <w:rsid w:val="000F0C1A"/>
    <w:rsid w:val="000F0C39"/>
    <w:rsid w:val="000F0E45"/>
    <w:rsid w:val="000F1434"/>
    <w:rsid w:val="000F1C0E"/>
    <w:rsid w:val="000F3F19"/>
    <w:rsid w:val="000F4469"/>
    <w:rsid w:val="000F4B05"/>
    <w:rsid w:val="000F4E60"/>
    <w:rsid w:val="000F5A1A"/>
    <w:rsid w:val="000F5C19"/>
    <w:rsid w:val="000F66B5"/>
    <w:rsid w:val="000F6D33"/>
    <w:rsid w:val="000F723B"/>
    <w:rsid w:val="000F7251"/>
    <w:rsid w:val="000F7290"/>
    <w:rsid w:val="00100526"/>
    <w:rsid w:val="0010064E"/>
    <w:rsid w:val="00100807"/>
    <w:rsid w:val="00101C50"/>
    <w:rsid w:val="0010213A"/>
    <w:rsid w:val="001023D5"/>
    <w:rsid w:val="00102512"/>
    <w:rsid w:val="001035F7"/>
    <w:rsid w:val="00103F5E"/>
    <w:rsid w:val="00104F28"/>
    <w:rsid w:val="001051F4"/>
    <w:rsid w:val="0010589F"/>
    <w:rsid w:val="00105E4C"/>
    <w:rsid w:val="001062F5"/>
    <w:rsid w:val="001067D1"/>
    <w:rsid w:val="00106A3E"/>
    <w:rsid w:val="00107B14"/>
    <w:rsid w:val="00107F25"/>
    <w:rsid w:val="0011099E"/>
    <w:rsid w:val="00111479"/>
    <w:rsid w:val="0011163F"/>
    <w:rsid w:val="00111A84"/>
    <w:rsid w:val="00111AA0"/>
    <w:rsid w:val="00112503"/>
    <w:rsid w:val="0011297B"/>
    <w:rsid w:val="00113797"/>
    <w:rsid w:val="0011425B"/>
    <w:rsid w:val="001142F0"/>
    <w:rsid w:val="00114974"/>
    <w:rsid w:val="00114AA0"/>
    <w:rsid w:val="00114EF9"/>
    <w:rsid w:val="00114FC7"/>
    <w:rsid w:val="0011573C"/>
    <w:rsid w:val="001167F3"/>
    <w:rsid w:val="0011730E"/>
    <w:rsid w:val="001205B2"/>
    <w:rsid w:val="00121964"/>
    <w:rsid w:val="00122949"/>
    <w:rsid w:val="001232F0"/>
    <w:rsid w:val="00124212"/>
    <w:rsid w:val="0012494C"/>
    <w:rsid w:val="00124998"/>
    <w:rsid w:val="001254BF"/>
    <w:rsid w:val="00132F74"/>
    <w:rsid w:val="001356E5"/>
    <w:rsid w:val="0013573D"/>
    <w:rsid w:val="0013589C"/>
    <w:rsid w:val="00135D7D"/>
    <w:rsid w:val="001368C9"/>
    <w:rsid w:val="00136DFB"/>
    <w:rsid w:val="00137AB9"/>
    <w:rsid w:val="00140349"/>
    <w:rsid w:val="00140473"/>
    <w:rsid w:val="00141354"/>
    <w:rsid w:val="00141979"/>
    <w:rsid w:val="00141AA5"/>
    <w:rsid w:val="00141F3D"/>
    <w:rsid w:val="00143545"/>
    <w:rsid w:val="00143CEC"/>
    <w:rsid w:val="00143EAE"/>
    <w:rsid w:val="0014424C"/>
    <w:rsid w:val="00144342"/>
    <w:rsid w:val="001443D3"/>
    <w:rsid w:val="00145476"/>
    <w:rsid w:val="00145988"/>
    <w:rsid w:val="0014621B"/>
    <w:rsid w:val="00146330"/>
    <w:rsid w:val="00147664"/>
    <w:rsid w:val="00147851"/>
    <w:rsid w:val="00150845"/>
    <w:rsid w:val="0015237D"/>
    <w:rsid w:val="001525E4"/>
    <w:rsid w:val="00152E4F"/>
    <w:rsid w:val="00153843"/>
    <w:rsid w:val="001539AB"/>
    <w:rsid w:val="00154ECC"/>
    <w:rsid w:val="0015512B"/>
    <w:rsid w:val="0015550E"/>
    <w:rsid w:val="00155700"/>
    <w:rsid w:val="00156067"/>
    <w:rsid w:val="0015681E"/>
    <w:rsid w:val="001610A9"/>
    <w:rsid w:val="00161C01"/>
    <w:rsid w:val="00161D0E"/>
    <w:rsid w:val="001621F7"/>
    <w:rsid w:val="00163D11"/>
    <w:rsid w:val="00163EE9"/>
    <w:rsid w:val="00164426"/>
    <w:rsid w:val="0016549B"/>
    <w:rsid w:val="00166A86"/>
    <w:rsid w:val="00167124"/>
    <w:rsid w:val="001677A5"/>
    <w:rsid w:val="001722BE"/>
    <w:rsid w:val="001726B8"/>
    <w:rsid w:val="001728B4"/>
    <w:rsid w:val="00173226"/>
    <w:rsid w:val="00173944"/>
    <w:rsid w:val="001739D5"/>
    <w:rsid w:val="00173E94"/>
    <w:rsid w:val="0017427E"/>
    <w:rsid w:val="00174E68"/>
    <w:rsid w:val="00174F0F"/>
    <w:rsid w:val="001753E4"/>
    <w:rsid w:val="00175451"/>
    <w:rsid w:val="00176AFA"/>
    <w:rsid w:val="001778DE"/>
    <w:rsid w:val="00177E9B"/>
    <w:rsid w:val="00180048"/>
    <w:rsid w:val="0018012D"/>
    <w:rsid w:val="0018153E"/>
    <w:rsid w:val="00182809"/>
    <w:rsid w:val="00184596"/>
    <w:rsid w:val="00185DE5"/>
    <w:rsid w:val="00185ED9"/>
    <w:rsid w:val="001861B3"/>
    <w:rsid w:val="00186558"/>
    <w:rsid w:val="001866AC"/>
    <w:rsid w:val="001878D9"/>
    <w:rsid w:val="00187DEB"/>
    <w:rsid w:val="00190714"/>
    <w:rsid w:val="00190E29"/>
    <w:rsid w:val="001922BC"/>
    <w:rsid w:val="00192BB0"/>
    <w:rsid w:val="001945F3"/>
    <w:rsid w:val="0019486A"/>
    <w:rsid w:val="00196923"/>
    <w:rsid w:val="00196ECA"/>
    <w:rsid w:val="00197033"/>
    <w:rsid w:val="001A071B"/>
    <w:rsid w:val="001A076E"/>
    <w:rsid w:val="001A0A58"/>
    <w:rsid w:val="001A1733"/>
    <w:rsid w:val="001A1CCA"/>
    <w:rsid w:val="001A1EC8"/>
    <w:rsid w:val="001A205B"/>
    <w:rsid w:val="001A20E6"/>
    <w:rsid w:val="001A3701"/>
    <w:rsid w:val="001A4A88"/>
    <w:rsid w:val="001A641F"/>
    <w:rsid w:val="001A745D"/>
    <w:rsid w:val="001A7940"/>
    <w:rsid w:val="001A7B93"/>
    <w:rsid w:val="001B09D4"/>
    <w:rsid w:val="001B0EE0"/>
    <w:rsid w:val="001B0F4F"/>
    <w:rsid w:val="001B24F0"/>
    <w:rsid w:val="001B2F5E"/>
    <w:rsid w:val="001B489D"/>
    <w:rsid w:val="001B506F"/>
    <w:rsid w:val="001B5883"/>
    <w:rsid w:val="001B5AAB"/>
    <w:rsid w:val="001B6425"/>
    <w:rsid w:val="001B6515"/>
    <w:rsid w:val="001B6FA3"/>
    <w:rsid w:val="001C17E4"/>
    <w:rsid w:val="001C2074"/>
    <w:rsid w:val="001C300A"/>
    <w:rsid w:val="001C3391"/>
    <w:rsid w:val="001C4951"/>
    <w:rsid w:val="001C5BD6"/>
    <w:rsid w:val="001C6077"/>
    <w:rsid w:val="001C6F56"/>
    <w:rsid w:val="001C72CA"/>
    <w:rsid w:val="001C72E7"/>
    <w:rsid w:val="001C7380"/>
    <w:rsid w:val="001C771A"/>
    <w:rsid w:val="001C7925"/>
    <w:rsid w:val="001C7A2C"/>
    <w:rsid w:val="001D0D2F"/>
    <w:rsid w:val="001D1C35"/>
    <w:rsid w:val="001D26EF"/>
    <w:rsid w:val="001D2894"/>
    <w:rsid w:val="001D2FF6"/>
    <w:rsid w:val="001D386D"/>
    <w:rsid w:val="001D3FE9"/>
    <w:rsid w:val="001D5C98"/>
    <w:rsid w:val="001D5E6A"/>
    <w:rsid w:val="001D699E"/>
    <w:rsid w:val="001D73F8"/>
    <w:rsid w:val="001D786E"/>
    <w:rsid w:val="001E0347"/>
    <w:rsid w:val="001E0E36"/>
    <w:rsid w:val="001E14D9"/>
    <w:rsid w:val="001E1FAD"/>
    <w:rsid w:val="001E27B1"/>
    <w:rsid w:val="001E29CB"/>
    <w:rsid w:val="001E2AB2"/>
    <w:rsid w:val="001E4386"/>
    <w:rsid w:val="001E55AB"/>
    <w:rsid w:val="001E653F"/>
    <w:rsid w:val="001E7F5E"/>
    <w:rsid w:val="001F046C"/>
    <w:rsid w:val="001F232C"/>
    <w:rsid w:val="001F39E2"/>
    <w:rsid w:val="001F3A8E"/>
    <w:rsid w:val="001F48DD"/>
    <w:rsid w:val="001F5DA6"/>
    <w:rsid w:val="001F74E9"/>
    <w:rsid w:val="002000BF"/>
    <w:rsid w:val="00200ECF"/>
    <w:rsid w:val="00201524"/>
    <w:rsid w:val="00201594"/>
    <w:rsid w:val="00201E94"/>
    <w:rsid w:val="00203116"/>
    <w:rsid w:val="002032B6"/>
    <w:rsid w:val="002032ED"/>
    <w:rsid w:val="00203315"/>
    <w:rsid w:val="00203B72"/>
    <w:rsid w:val="00204613"/>
    <w:rsid w:val="00204DE4"/>
    <w:rsid w:val="00204EB2"/>
    <w:rsid w:val="0020671C"/>
    <w:rsid w:val="00206BDD"/>
    <w:rsid w:val="00210486"/>
    <w:rsid w:val="00210DCF"/>
    <w:rsid w:val="00210F1E"/>
    <w:rsid w:val="0021133E"/>
    <w:rsid w:val="00211527"/>
    <w:rsid w:val="00211F3C"/>
    <w:rsid w:val="00212CD5"/>
    <w:rsid w:val="002130FB"/>
    <w:rsid w:val="00213DEB"/>
    <w:rsid w:val="002160F3"/>
    <w:rsid w:val="002163C8"/>
    <w:rsid w:val="00217973"/>
    <w:rsid w:val="00217FAC"/>
    <w:rsid w:val="00221DAE"/>
    <w:rsid w:val="00223199"/>
    <w:rsid w:val="00223ABB"/>
    <w:rsid w:val="002247A8"/>
    <w:rsid w:val="00224C45"/>
    <w:rsid w:val="00224CDF"/>
    <w:rsid w:val="0022676D"/>
    <w:rsid w:val="0022692D"/>
    <w:rsid w:val="0022761F"/>
    <w:rsid w:val="00231B78"/>
    <w:rsid w:val="00232920"/>
    <w:rsid w:val="00233B76"/>
    <w:rsid w:val="00233E7E"/>
    <w:rsid w:val="002359FB"/>
    <w:rsid w:val="00235C3F"/>
    <w:rsid w:val="00236024"/>
    <w:rsid w:val="0023735E"/>
    <w:rsid w:val="0023788E"/>
    <w:rsid w:val="00240636"/>
    <w:rsid w:val="00240A07"/>
    <w:rsid w:val="00240A6F"/>
    <w:rsid w:val="00240D51"/>
    <w:rsid w:val="002415B4"/>
    <w:rsid w:val="0024197E"/>
    <w:rsid w:val="002431BB"/>
    <w:rsid w:val="00243306"/>
    <w:rsid w:val="002458CE"/>
    <w:rsid w:val="00245913"/>
    <w:rsid w:val="0025052C"/>
    <w:rsid w:val="00250ACE"/>
    <w:rsid w:val="002512DB"/>
    <w:rsid w:val="00251CAA"/>
    <w:rsid w:val="00251CB9"/>
    <w:rsid w:val="00252419"/>
    <w:rsid w:val="00252C32"/>
    <w:rsid w:val="00254FD4"/>
    <w:rsid w:val="0025595F"/>
    <w:rsid w:val="0025630A"/>
    <w:rsid w:val="0025720A"/>
    <w:rsid w:val="00257977"/>
    <w:rsid w:val="002604A7"/>
    <w:rsid w:val="00261223"/>
    <w:rsid w:val="002613BD"/>
    <w:rsid w:val="00262807"/>
    <w:rsid w:val="0026342C"/>
    <w:rsid w:val="00263F0B"/>
    <w:rsid w:val="0026416B"/>
    <w:rsid w:val="0026575B"/>
    <w:rsid w:val="002657D8"/>
    <w:rsid w:val="00265862"/>
    <w:rsid w:val="00266ECB"/>
    <w:rsid w:val="00266FF7"/>
    <w:rsid w:val="0027042E"/>
    <w:rsid w:val="00270475"/>
    <w:rsid w:val="002715A1"/>
    <w:rsid w:val="00271E6A"/>
    <w:rsid w:val="00272127"/>
    <w:rsid w:val="0027214B"/>
    <w:rsid w:val="00273AFA"/>
    <w:rsid w:val="00274DD4"/>
    <w:rsid w:val="00275012"/>
    <w:rsid w:val="00275662"/>
    <w:rsid w:val="0027610A"/>
    <w:rsid w:val="002762F4"/>
    <w:rsid w:val="0028043C"/>
    <w:rsid w:val="00282756"/>
    <w:rsid w:val="002828C8"/>
    <w:rsid w:val="00282DA8"/>
    <w:rsid w:val="00283585"/>
    <w:rsid w:val="00284B04"/>
    <w:rsid w:val="002853B6"/>
    <w:rsid w:val="002862E0"/>
    <w:rsid w:val="0028668D"/>
    <w:rsid w:val="00287481"/>
    <w:rsid w:val="00290836"/>
    <w:rsid w:val="0029170E"/>
    <w:rsid w:val="002919C6"/>
    <w:rsid w:val="00292095"/>
    <w:rsid w:val="00292E22"/>
    <w:rsid w:val="00293F90"/>
    <w:rsid w:val="00294E6C"/>
    <w:rsid w:val="00295901"/>
    <w:rsid w:val="0029619F"/>
    <w:rsid w:val="00296327"/>
    <w:rsid w:val="00296396"/>
    <w:rsid w:val="002A0AE0"/>
    <w:rsid w:val="002A17F4"/>
    <w:rsid w:val="002A23E9"/>
    <w:rsid w:val="002A264E"/>
    <w:rsid w:val="002A3937"/>
    <w:rsid w:val="002A4207"/>
    <w:rsid w:val="002A47C8"/>
    <w:rsid w:val="002A5600"/>
    <w:rsid w:val="002A64AA"/>
    <w:rsid w:val="002A714A"/>
    <w:rsid w:val="002B0334"/>
    <w:rsid w:val="002B27ED"/>
    <w:rsid w:val="002B2CB9"/>
    <w:rsid w:val="002B2DE2"/>
    <w:rsid w:val="002B3676"/>
    <w:rsid w:val="002B3A7A"/>
    <w:rsid w:val="002B6347"/>
    <w:rsid w:val="002C00B8"/>
    <w:rsid w:val="002C01C7"/>
    <w:rsid w:val="002C0715"/>
    <w:rsid w:val="002C1925"/>
    <w:rsid w:val="002C1B91"/>
    <w:rsid w:val="002C34C3"/>
    <w:rsid w:val="002C4D51"/>
    <w:rsid w:val="002C4DA9"/>
    <w:rsid w:val="002C4E7C"/>
    <w:rsid w:val="002C647A"/>
    <w:rsid w:val="002C72C4"/>
    <w:rsid w:val="002C7A83"/>
    <w:rsid w:val="002C7CF6"/>
    <w:rsid w:val="002C7D01"/>
    <w:rsid w:val="002C7E1F"/>
    <w:rsid w:val="002D0F7D"/>
    <w:rsid w:val="002D2275"/>
    <w:rsid w:val="002D272E"/>
    <w:rsid w:val="002D2F5B"/>
    <w:rsid w:val="002D3CB9"/>
    <w:rsid w:val="002D42E1"/>
    <w:rsid w:val="002D447F"/>
    <w:rsid w:val="002D5412"/>
    <w:rsid w:val="002D5910"/>
    <w:rsid w:val="002D74B4"/>
    <w:rsid w:val="002D7C3A"/>
    <w:rsid w:val="002E09FD"/>
    <w:rsid w:val="002E0CC9"/>
    <w:rsid w:val="002E152F"/>
    <w:rsid w:val="002E2A17"/>
    <w:rsid w:val="002E356C"/>
    <w:rsid w:val="002E399D"/>
    <w:rsid w:val="002E4CD6"/>
    <w:rsid w:val="002E68F5"/>
    <w:rsid w:val="002E7006"/>
    <w:rsid w:val="002E75D9"/>
    <w:rsid w:val="002E7E53"/>
    <w:rsid w:val="002F000F"/>
    <w:rsid w:val="002F03EE"/>
    <w:rsid w:val="002F07F1"/>
    <w:rsid w:val="002F0A11"/>
    <w:rsid w:val="002F1231"/>
    <w:rsid w:val="002F1F1F"/>
    <w:rsid w:val="002F3689"/>
    <w:rsid w:val="002F3B28"/>
    <w:rsid w:val="002F3B7F"/>
    <w:rsid w:val="002F535D"/>
    <w:rsid w:val="002F5363"/>
    <w:rsid w:val="002F5F02"/>
    <w:rsid w:val="002F747F"/>
    <w:rsid w:val="002F7A4A"/>
    <w:rsid w:val="002F7C34"/>
    <w:rsid w:val="00300D14"/>
    <w:rsid w:val="003011AD"/>
    <w:rsid w:val="003021D0"/>
    <w:rsid w:val="003026E3"/>
    <w:rsid w:val="003028DB"/>
    <w:rsid w:val="00302C6C"/>
    <w:rsid w:val="003043D2"/>
    <w:rsid w:val="003044E6"/>
    <w:rsid w:val="00305259"/>
    <w:rsid w:val="00305805"/>
    <w:rsid w:val="00305EF7"/>
    <w:rsid w:val="00306B79"/>
    <w:rsid w:val="003129FB"/>
    <w:rsid w:val="00313027"/>
    <w:rsid w:val="003131F7"/>
    <w:rsid w:val="003132DB"/>
    <w:rsid w:val="00313335"/>
    <w:rsid w:val="003135BF"/>
    <w:rsid w:val="00313AC0"/>
    <w:rsid w:val="003149EC"/>
    <w:rsid w:val="00315019"/>
    <w:rsid w:val="003155B3"/>
    <w:rsid w:val="00315759"/>
    <w:rsid w:val="0031592A"/>
    <w:rsid w:val="00315B8F"/>
    <w:rsid w:val="00316820"/>
    <w:rsid w:val="003179E3"/>
    <w:rsid w:val="00317B0E"/>
    <w:rsid w:val="003200FA"/>
    <w:rsid w:val="00321885"/>
    <w:rsid w:val="003236B6"/>
    <w:rsid w:val="003237E4"/>
    <w:rsid w:val="00323A9C"/>
    <w:rsid w:val="00323EAC"/>
    <w:rsid w:val="0032482C"/>
    <w:rsid w:val="0032484F"/>
    <w:rsid w:val="00326AB3"/>
    <w:rsid w:val="0032737F"/>
    <w:rsid w:val="003274D9"/>
    <w:rsid w:val="003303F4"/>
    <w:rsid w:val="00330467"/>
    <w:rsid w:val="00330AD9"/>
    <w:rsid w:val="00331937"/>
    <w:rsid w:val="003321D1"/>
    <w:rsid w:val="00335876"/>
    <w:rsid w:val="00336139"/>
    <w:rsid w:val="00336770"/>
    <w:rsid w:val="00336AB7"/>
    <w:rsid w:val="0033743C"/>
    <w:rsid w:val="003378A0"/>
    <w:rsid w:val="0034026B"/>
    <w:rsid w:val="00340371"/>
    <w:rsid w:val="003413C0"/>
    <w:rsid w:val="00341FDD"/>
    <w:rsid w:val="0034227D"/>
    <w:rsid w:val="0034422B"/>
    <w:rsid w:val="0034491C"/>
    <w:rsid w:val="00344986"/>
    <w:rsid w:val="00344DBA"/>
    <w:rsid w:val="0034502A"/>
    <w:rsid w:val="003463A2"/>
    <w:rsid w:val="0035026C"/>
    <w:rsid w:val="00350E24"/>
    <w:rsid w:val="003515AA"/>
    <w:rsid w:val="00351D3B"/>
    <w:rsid w:val="00352284"/>
    <w:rsid w:val="003526C5"/>
    <w:rsid w:val="00353826"/>
    <w:rsid w:val="00354668"/>
    <w:rsid w:val="00354B60"/>
    <w:rsid w:val="00355549"/>
    <w:rsid w:val="0035558D"/>
    <w:rsid w:val="00355635"/>
    <w:rsid w:val="003561ED"/>
    <w:rsid w:val="00356385"/>
    <w:rsid w:val="00356929"/>
    <w:rsid w:val="003569D0"/>
    <w:rsid w:val="00356A7A"/>
    <w:rsid w:val="003571A1"/>
    <w:rsid w:val="0035756A"/>
    <w:rsid w:val="00357C7D"/>
    <w:rsid w:val="00360912"/>
    <w:rsid w:val="00360AD1"/>
    <w:rsid w:val="003614BD"/>
    <w:rsid w:val="003615E7"/>
    <w:rsid w:val="00361A9F"/>
    <w:rsid w:val="003626A7"/>
    <w:rsid w:val="00363A77"/>
    <w:rsid w:val="003644A4"/>
    <w:rsid w:val="0036544B"/>
    <w:rsid w:val="00365711"/>
    <w:rsid w:val="00365DDC"/>
    <w:rsid w:val="003661E7"/>
    <w:rsid w:val="00367158"/>
    <w:rsid w:val="0037148C"/>
    <w:rsid w:val="00371886"/>
    <w:rsid w:val="003721FC"/>
    <w:rsid w:val="003725A5"/>
    <w:rsid w:val="00373431"/>
    <w:rsid w:val="00373F46"/>
    <w:rsid w:val="00377F3C"/>
    <w:rsid w:val="00377F7B"/>
    <w:rsid w:val="0038044B"/>
    <w:rsid w:val="00380639"/>
    <w:rsid w:val="00380F15"/>
    <w:rsid w:val="00380F6E"/>
    <w:rsid w:val="00383284"/>
    <w:rsid w:val="003833A9"/>
    <w:rsid w:val="003836E4"/>
    <w:rsid w:val="00383B26"/>
    <w:rsid w:val="00383E3A"/>
    <w:rsid w:val="00384299"/>
    <w:rsid w:val="00386435"/>
    <w:rsid w:val="00386AEB"/>
    <w:rsid w:val="00387299"/>
    <w:rsid w:val="003928D0"/>
    <w:rsid w:val="00392F8F"/>
    <w:rsid w:val="003935A9"/>
    <w:rsid w:val="003946A0"/>
    <w:rsid w:val="00394FFD"/>
    <w:rsid w:val="0039577D"/>
    <w:rsid w:val="003958E5"/>
    <w:rsid w:val="003961DF"/>
    <w:rsid w:val="0039678C"/>
    <w:rsid w:val="003976BC"/>
    <w:rsid w:val="00397880"/>
    <w:rsid w:val="00397CB8"/>
    <w:rsid w:val="003A02E9"/>
    <w:rsid w:val="003A0674"/>
    <w:rsid w:val="003A11AF"/>
    <w:rsid w:val="003A1227"/>
    <w:rsid w:val="003A1326"/>
    <w:rsid w:val="003A2C17"/>
    <w:rsid w:val="003A3D3E"/>
    <w:rsid w:val="003A4113"/>
    <w:rsid w:val="003A4E4A"/>
    <w:rsid w:val="003A722B"/>
    <w:rsid w:val="003B0DD9"/>
    <w:rsid w:val="003B2A04"/>
    <w:rsid w:val="003B370D"/>
    <w:rsid w:val="003B386E"/>
    <w:rsid w:val="003B3870"/>
    <w:rsid w:val="003B3DFE"/>
    <w:rsid w:val="003B3FDD"/>
    <w:rsid w:val="003B743B"/>
    <w:rsid w:val="003B743E"/>
    <w:rsid w:val="003C072D"/>
    <w:rsid w:val="003C18B1"/>
    <w:rsid w:val="003C1FB6"/>
    <w:rsid w:val="003C3556"/>
    <w:rsid w:val="003C35E9"/>
    <w:rsid w:val="003C4600"/>
    <w:rsid w:val="003C522C"/>
    <w:rsid w:val="003C5A31"/>
    <w:rsid w:val="003C65A5"/>
    <w:rsid w:val="003C6F09"/>
    <w:rsid w:val="003D00F8"/>
    <w:rsid w:val="003D042F"/>
    <w:rsid w:val="003D124D"/>
    <w:rsid w:val="003D2C69"/>
    <w:rsid w:val="003D349D"/>
    <w:rsid w:val="003D41CE"/>
    <w:rsid w:val="003D43C8"/>
    <w:rsid w:val="003D4E59"/>
    <w:rsid w:val="003D57CF"/>
    <w:rsid w:val="003D5AC0"/>
    <w:rsid w:val="003D60B9"/>
    <w:rsid w:val="003D6A1E"/>
    <w:rsid w:val="003D725D"/>
    <w:rsid w:val="003D72F5"/>
    <w:rsid w:val="003D788E"/>
    <w:rsid w:val="003E0062"/>
    <w:rsid w:val="003E09B4"/>
    <w:rsid w:val="003E17D8"/>
    <w:rsid w:val="003E2441"/>
    <w:rsid w:val="003E2602"/>
    <w:rsid w:val="003E2D91"/>
    <w:rsid w:val="003E327A"/>
    <w:rsid w:val="003E648D"/>
    <w:rsid w:val="003E6BB9"/>
    <w:rsid w:val="003E763C"/>
    <w:rsid w:val="003E78E2"/>
    <w:rsid w:val="003E795D"/>
    <w:rsid w:val="003F0137"/>
    <w:rsid w:val="003F0160"/>
    <w:rsid w:val="003F070B"/>
    <w:rsid w:val="003F07C4"/>
    <w:rsid w:val="003F0D60"/>
    <w:rsid w:val="003F0E3F"/>
    <w:rsid w:val="003F1756"/>
    <w:rsid w:val="003F179F"/>
    <w:rsid w:val="003F1AE2"/>
    <w:rsid w:val="003F1DF7"/>
    <w:rsid w:val="003F1FBF"/>
    <w:rsid w:val="003F2A75"/>
    <w:rsid w:val="003F2F03"/>
    <w:rsid w:val="003F3924"/>
    <w:rsid w:val="003F5313"/>
    <w:rsid w:val="003F5736"/>
    <w:rsid w:val="003F582B"/>
    <w:rsid w:val="003F5E0B"/>
    <w:rsid w:val="003F606F"/>
    <w:rsid w:val="003F619E"/>
    <w:rsid w:val="003F6DD5"/>
    <w:rsid w:val="003F7BED"/>
    <w:rsid w:val="00400713"/>
    <w:rsid w:val="00401A6A"/>
    <w:rsid w:val="00401EED"/>
    <w:rsid w:val="00402FB2"/>
    <w:rsid w:val="0040321A"/>
    <w:rsid w:val="0040383D"/>
    <w:rsid w:val="004048BD"/>
    <w:rsid w:val="004058A3"/>
    <w:rsid w:val="004061F0"/>
    <w:rsid w:val="00407E1C"/>
    <w:rsid w:val="004124D6"/>
    <w:rsid w:val="00412964"/>
    <w:rsid w:val="00414030"/>
    <w:rsid w:val="004165D1"/>
    <w:rsid w:val="00421A89"/>
    <w:rsid w:val="00421CA3"/>
    <w:rsid w:val="00422022"/>
    <w:rsid w:val="00422157"/>
    <w:rsid w:val="00423F3E"/>
    <w:rsid w:val="00424F0E"/>
    <w:rsid w:val="004251AB"/>
    <w:rsid w:val="00425C1C"/>
    <w:rsid w:val="004261EB"/>
    <w:rsid w:val="004276B9"/>
    <w:rsid w:val="00430131"/>
    <w:rsid w:val="0043042C"/>
    <w:rsid w:val="00430D63"/>
    <w:rsid w:val="00431024"/>
    <w:rsid w:val="00431B88"/>
    <w:rsid w:val="00434086"/>
    <w:rsid w:val="004341C8"/>
    <w:rsid w:val="004341F8"/>
    <w:rsid w:val="004348F2"/>
    <w:rsid w:val="00434CA0"/>
    <w:rsid w:val="00435662"/>
    <w:rsid w:val="004366BC"/>
    <w:rsid w:val="00437348"/>
    <w:rsid w:val="00437740"/>
    <w:rsid w:val="00437D01"/>
    <w:rsid w:val="00440D2C"/>
    <w:rsid w:val="00440EA2"/>
    <w:rsid w:val="00440EF6"/>
    <w:rsid w:val="00440F65"/>
    <w:rsid w:val="004412C8"/>
    <w:rsid w:val="00441763"/>
    <w:rsid w:val="00441BD1"/>
    <w:rsid w:val="004420F2"/>
    <w:rsid w:val="00443069"/>
    <w:rsid w:val="00443850"/>
    <w:rsid w:val="00444102"/>
    <w:rsid w:val="004441F2"/>
    <w:rsid w:val="00444B22"/>
    <w:rsid w:val="00445026"/>
    <w:rsid w:val="00445F0E"/>
    <w:rsid w:val="004471B3"/>
    <w:rsid w:val="0044761D"/>
    <w:rsid w:val="004501E0"/>
    <w:rsid w:val="00451836"/>
    <w:rsid w:val="00452B28"/>
    <w:rsid w:val="00452C96"/>
    <w:rsid w:val="00453E2D"/>
    <w:rsid w:val="00454012"/>
    <w:rsid w:val="00454047"/>
    <w:rsid w:val="00455464"/>
    <w:rsid w:val="00456256"/>
    <w:rsid w:val="0045746B"/>
    <w:rsid w:val="00460723"/>
    <w:rsid w:val="004612A6"/>
    <w:rsid w:val="00461A13"/>
    <w:rsid w:val="00462BE9"/>
    <w:rsid w:val="004631A9"/>
    <w:rsid w:val="00463574"/>
    <w:rsid w:val="0046494A"/>
    <w:rsid w:val="00464DFE"/>
    <w:rsid w:val="004655D5"/>
    <w:rsid w:val="00465612"/>
    <w:rsid w:val="00465ACD"/>
    <w:rsid w:val="0046702F"/>
    <w:rsid w:val="00467B89"/>
    <w:rsid w:val="00467E40"/>
    <w:rsid w:val="00470E01"/>
    <w:rsid w:val="00471024"/>
    <w:rsid w:val="00472745"/>
    <w:rsid w:val="00472811"/>
    <w:rsid w:val="00472A21"/>
    <w:rsid w:val="00472CCC"/>
    <w:rsid w:val="00473AC0"/>
    <w:rsid w:val="00473EE7"/>
    <w:rsid w:val="00474D13"/>
    <w:rsid w:val="00474D7E"/>
    <w:rsid w:val="00475BAB"/>
    <w:rsid w:val="00475E9F"/>
    <w:rsid w:val="00476F25"/>
    <w:rsid w:val="0047761C"/>
    <w:rsid w:val="0047792B"/>
    <w:rsid w:val="00480334"/>
    <w:rsid w:val="0048056E"/>
    <w:rsid w:val="004815E0"/>
    <w:rsid w:val="00481E5A"/>
    <w:rsid w:val="004820E7"/>
    <w:rsid w:val="00482468"/>
    <w:rsid w:val="00482D27"/>
    <w:rsid w:val="00486418"/>
    <w:rsid w:val="00487717"/>
    <w:rsid w:val="00491127"/>
    <w:rsid w:val="004912F3"/>
    <w:rsid w:val="004924B0"/>
    <w:rsid w:val="00493861"/>
    <w:rsid w:val="00494373"/>
    <w:rsid w:val="00494FFE"/>
    <w:rsid w:val="00495260"/>
    <w:rsid w:val="004A045C"/>
    <w:rsid w:val="004A1A8C"/>
    <w:rsid w:val="004A202D"/>
    <w:rsid w:val="004A3083"/>
    <w:rsid w:val="004A477D"/>
    <w:rsid w:val="004A4E66"/>
    <w:rsid w:val="004A7A9B"/>
    <w:rsid w:val="004B034D"/>
    <w:rsid w:val="004B1F66"/>
    <w:rsid w:val="004B22BD"/>
    <w:rsid w:val="004B25DB"/>
    <w:rsid w:val="004B3CA4"/>
    <w:rsid w:val="004B4A05"/>
    <w:rsid w:val="004B4AF2"/>
    <w:rsid w:val="004B5DB1"/>
    <w:rsid w:val="004B6902"/>
    <w:rsid w:val="004B7EA0"/>
    <w:rsid w:val="004C02F3"/>
    <w:rsid w:val="004C0989"/>
    <w:rsid w:val="004C0FF7"/>
    <w:rsid w:val="004C20A3"/>
    <w:rsid w:val="004C2ECB"/>
    <w:rsid w:val="004C3C88"/>
    <w:rsid w:val="004C4154"/>
    <w:rsid w:val="004C45F5"/>
    <w:rsid w:val="004C48A7"/>
    <w:rsid w:val="004C56B3"/>
    <w:rsid w:val="004C619B"/>
    <w:rsid w:val="004C7E86"/>
    <w:rsid w:val="004D3591"/>
    <w:rsid w:val="004D3BFB"/>
    <w:rsid w:val="004D420E"/>
    <w:rsid w:val="004D50DB"/>
    <w:rsid w:val="004D51FB"/>
    <w:rsid w:val="004D5CC6"/>
    <w:rsid w:val="004D740A"/>
    <w:rsid w:val="004E0791"/>
    <w:rsid w:val="004E1288"/>
    <w:rsid w:val="004E1F36"/>
    <w:rsid w:val="004E212D"/>
    <w:rsid w:val="004E21A9"/>
    <w:rsid w:val="004E3189"/>
    <w:rsid w:val="004E326E"/>
    <w:rsid w:val="004E44AC"/>
    <w:rsid w:val="004E4D8A"/>
    <w:rsid w:val="004E4EFA"/>
    <w:rsid w:val="004E4F30"/>
    <w:rsid w:val="004E56E4"/>
    <w:rsid w:val="004E6553"/>
    <w:rsid w:val="004E67F2"/>
    <w:rsid w:val="004E7164"/>
    <w:rsid w:val="004E7591"/>
    <w:rsid w:val="004F02C6"/>
    <w:rsid w:val="004F0BF3"/>
    <w:rsid w:val="004F13E8"/>
    <w:rsid w:val="004F157D"/>
    <w:rsid w:val="004F2FB9"/>
    <w:rsid w:val="004F32E4"/>
    <w:rsid w:val="004F3FAA"/>
    <w:rsid w:val="004F4D2E"/>
    <w:rsid w:val="004F5DBB"/>
    <w:rsid w:val="004F6098"/>
    <w:rsid w:val="004F6A83"/>
    <w:rsid w:val="004F6C41"/>
    <w:rsid w:val="004F705D"/>
    <w:rsid w:val="00500377"/>
    <w:rsid w:val="00500849"/>
    <w:rsid w:val="00501694"/>
    <w:rsid w:val="0050175D"/>
    <w:rsid w:val="00501C73"/>
    <w:rsid w:val="005031D0"/>
    <w:rsid w:val="00503556"/>
    <w:rsid w:val="0050451B"/>
    <w:rsid w:val="00504A45"/>
    <w:rsid w:val="00504D4C"/>
    <w:rsid w:val="00505A2C"/>
    <w:rsid w:val="005061E4"/>
    <w:rsid w:val="005065C5"/>
    <w:rsid w:val="005069A6"/>
    <w:rsid w:val="00507555"/>
    <w:rsid w:val="0050772E"/>
    <w:rsid w:val="005079DC"/>
    <w:rsid w:val="00507AC5"/>
    <w:rsid w:val="00507BA4"/>
    <w:rsid w:val="00510061"/>
    <w:rsid w:val="00511F10"/>
    <w:rsid w:val="00513916"/>
    <w:rsid w:val="00515C8D"/>
    <w:rsid w:val="00515EA2"/>
    <w:rsid w:val="005163F2"/>
    <w:rsid w:val="0051659A"/>
    <w:rsid w:val="00516B75"/>
    <w:rsid w:val="00520922"/>
    <w:rsid w:val="00522E8E"/>
    <w:rsid w:val="005230D1"/>
    <w:rsid w:val="00523416"/>
    <w:rsid w:val="005234AF"/>
    <w:rsid w:val="005236EF"/>
    <w:rsid w:val="00523E8A"/>
    <w:rsid w:val="00524028"/>
    <w:rsid w:val="005241A8"/>
    <w:rsid w:val="00525137"/>
    <w:rsid w:val="00526387"/>
    <w:rsid w:val="005267BC"/>
    <w:rsid w:val="00527429"/>
    <w:rsid w:val="00527A6A"/>
    <w:rsid w:val="00530C69"/>
    <w:rsid w:val="00531255"/>
    <w:rsid w:val="005313BA"/>
    <w:rsid w:val="005318F3"/>
    <w:rsid w:val="00531BEC"/>
    <w:rsid w:val="00531D5B"/>
    <w:rsid w:val="00531E12"/>
    <w:rsid w:val="00532B4E"/>
    <w:rsid w:val="00532E78"/>
    <w:rsid w:val="00532F48"/>
    <w:rsid w:val="0053362C"/>
    <w:rsid w:val="00534BE5"/>
    <w:rsid w:val="00534C0D"/>
    <w:rsid w:val="0053596D"/>
    <w:rsid w:val="00535CDD"/>
    <w:rsid w:val="00535D8C"/>
    <w:rsid w:val="005379A4"/>
    <w:rsid w:val="005404C6"/>
    <w:rsid w:val="00541C7D"/>
    <w:rsid w:val="00542243"/>
    <w:rsid w:val="00542393"/>
    <w:rsid w:val="005428F5"/>
    <w:rsid w:val="005430CC"/>
    <w:rsid w:val="00543857"/>
    <w:rsid w:val="00543980"/>
    <w:rsid w:val="00543BCE"/>
    <w:rsid w:val="005459A6"/>
    <w:rsid w:val="0055188D"/>
    <w:rsid w:val="00551A34"/>
    <w:rsid w:val="005532AB"/>
    <w:rsid w:val="00553A73"/>
    <w:rsid w:val="0055439E"/>
    <w:rsid w:val="00554992"/>
    <w:rsid w:val="00554D18"/>
    <w:rsid w:val="005551D5"/>
    <w:rsid w:val="00555770"/>
    <w:rsid w:val="00556013"/>
    <w:rsid w:val="005560DF"/>
    <w:rsid w:val="005569A7"/>
    <w:rsid w:val="00556DBA"/>
    <w:rsid w:val="00557214"/>
    <w:rsid w:val="00557ABC"/>
    <w:rsid w:val="00561770"/>
    <w:rsid w:val="00561E2F"/>
    <w:rsid w:val="0056243A"/>
    <w:rsid w:val="005629F8"/>
    <w:rsid w:val="00562B65"/>
    <w:rsid w:val="00562EFD"/>
    <w:rsid w:val="005665CF"/>
    <w:rsid w:val="00566A30"/>
    <w:rsid w:val="0056766B"/>
    <w:rsid w:val="00570684"/>
    <w:rsid w:val="00570BEE"/>
    <w:rsid w:val="00570CF8"/>
    <w:rsid w:val="0057159B"/>
    <w:rsid w:val="00571627"/>
    <w:rsid w:val="00573731"/>
    <w:rsid w:val="00573AD8"/>
    <w:rsid w:val="005740DE"/>
    <w:rsid w:val="00574161"/>
    <w:rsid w:val="0057417C"/>
    <w:rsid w:val="00574924"/>
    <w:rsid w:val="00575ADD"/>
    <w:rsid w:val="00575B73"/>
    <w:rsid w:val="0057754B"/>
    <w:rsid w:val="005777BD"/>
    <w:rsid w:val="0058092D"/>
    <w:rsid w:val="00580BBA"/>
    <w:rsid w:val="00580CAB"/>
    <w:rsid w:val="00581136"/>
    <w:rsid w:val="00582FF6"/>
    <w:rsid w:val="00583581"/>
    <w:rsid w:val="0058427D"/>
    <w:rsid w:val="0058447A"/>
    <w:rsid w:val="00584F85"/>
    <w:rsid w:val="00585524"/>
    <w:rsid w:val="005860BC"/>
    <w:rsid w:val="0058624F"/>
    <w:rsid w:val="005863EA"/>
    <w:rsid w:val="005879C2"/>
    <w:rsid w:val="00587C91"/>
    <w:rsid w:val="005908D8"/>
    <w:rsid w:val="00590D5C"/>
    <w:rsid w:val="005913DC"/>
    <w:rsid w:val="005917D1"/>
    <w:rsid w:val="00591ED6"/>
    <w:rsid w:val="00592340"/>
    <w:rsid w:val="005942F3"/>
    <w:rsid w:val="00594694"/>
    <w:rsid w:val="0059481A"/>
    <w:rsid w:val="00596E3A"/>
    <w:rsid w:val="005A0522"/>
    <w:rsid w:val="005A08B7"/>
    <w:rsid w:val="005A200E"/>
    <w:rsid w:val="005A24ED"/>
    <w:rsid w:val="005A2614"/>
    <w:rsid w:val="005A3B27"/>
    <w:rsid w:val="005A410B"/>
    <w:rsid w:val="005A4916"/>
    <w:rsid w:val="005A49BB"/>
    <w:rsid w:val="005A5F27"/>
    <w:rsid w:val="005A5FB6"/>
    <w:rsid w:val="005A68D0"/>
    <w:rsid w:val="005A759B"/>
    <w:rsid w:val="005B0297"/>
    <w:rsid w:val="005B1754"/>
    <w:rsid w:val="005B2341"/>
    <w:rsid w:val="005B2EF9"/>
    <w:rsid w:val="005B3401"/>
    <w:rsid w:val="005B3439"/>
    <w:rsid w:val="005B3ED7"/>
    <w:rsid w:val="005B481C"/>
    <w:rsid w:val="005B5752"/>
    <w:rsid w:val="005B5CC9"/>
    <w:rsid w:val="005B5D08"/>
    <w:rsid w:val="005B678C"/>
    <w:rsid w:val="005B6F2D"/>
    <w:rsid w:val="005B6FE5"/>
    <w:rsid w:val="005B7825"/>
    <w:rsid w:val="005C06E7"/>
    <w:rsid w:val="005C0C90"/>
    <w:rsid w:val="005C0FBB"/>
    <w:rsid w:val="005C12B0"/>
    <w:rsid w:val="005C2499"/>
    <w:rsid w:val="005C267C"/>
    <w:rsid w:val="005C2FDD"/>
    <w:rsid w:val="005C33D9"/>
    <w:rsid w:val="005C4467"/>
    <w:rsid w:val="005C4D77"/>
    <w:rsid w:val="005C500A"/>
    <w:rsid w:val="005C6A0A"/>
    <w:rsid w:val="005C7616"/>
    <w:rsid w:val="005D1E5C"/>
    <w:rsid w:val="005D24AB"/>
    <w:rsid w:val="005D2578"/>
    <w:rsid w:val="005D558A"/>
    <w:rsid w:val="005E1217"/>
    <w:rsid w:val="005E154C"/>
    <w:rsid w:val="005E2ED3"/>
    <w:rsid w:val="005E2EF9"/>
    <w:rsid w:val="005E3A8D"/>
    <w:rsid w:val="005E3AF2"/>
    <w:rsid w:val="005E3EA8"/>
    <w:rsid w:val="005E52F9"/>
    <w:rsid w:val="005E5382"/>
    <w:rsid w:val="005E55DB"/>
    <w:rsid w:val="005E60CC"/>
    <w:rsid w:val="005E6640"/>
    <w:rsid w:val="005F0A12"/>
    <w:rsid w:val="005F0F17"/>
    <w:rsid w:val="005F1168"/>
    <w:rsid w:val="005F2E53"/>
    <w:rsid w:val="005F3627"/>
    <w:rsid w:val="005F3C5C"/>
    <w:rsid w:val="005F492D"/>
    <w:rsid w:val="005F4ADB"/>
    <w:rsid w:val="005F4CD5"/>
    <w:rsid w:val="005F5174"/>
    <w:rsid w:val="005F5249"/>
    <w:rsid w:val="005F5662"/>
    <w:rsid w:val="005F5D93"/>
    <w:rsid w:val="005F73B1"/>
    <w:rsid w:val="005F798F"/>
    <w:rsid w:val="00600033"/>
    <w:rsid w:val="00600FA9"/>
    <w:rsid w:val="00602D11"/>
    <w:rsid w:val="0060541C"/>
    <w:rsid w:val="00606ECA"/>
    <w:rsid w:val="00610942"/>
    <w:rsid w:val="00610BEA"/>
    <w:rsid w:val="00610F40"/>
    <w:rsid w:val="0061236C"/>
    <w:rsid w:val="0061374E"/>
    <w:rsid w:val="00613E80"/>
    <w:rsid w:val="0061448E"/>
    <w:rsid w:val="00615068"/>
    <w:rsid w:val="00615194"/>
    <w:rsid w:val="006175CD"/>
    <w:rsid w:val="0061778F"/>
    <w:rsid w:val="006177E3"/>
    <w:rsid w:val="00617801"/>
    <w:rsid w:val="00617D41"/>
    <w:rsid w:val="006206D7"/>
    <w:rsid w:val="00621ABE"/>
    <w:rsid w:val="0062240C"/>
    <w:rsid w:val="00622BD6"/>
    <w:rsid w:val="0062346B"/>
    <w:rsid w:val="00624887"/>
    <w:rsid w:val="00624899"/>
    <w:rsid w:val="00624A72"/>
    <w:rsid w:val="00624F5A"/>
    <w:rsid w:val="0062581B"/>
    <w:rsid w:val="00625A38"/>
    <w:rsid w:val="0062625C"/>
    <w:rsid w:val="0062681E"/>
    <w:rsid w:val="00626BBE"/>
    <w:rsid w:val="006270DD"/>
    <w:rsid w:val="00627288"/>
    <w:rsid w:val="006301FD"/>
    <w:rsid w:val="00630EE6"/>
    <w:rsid w:val="0063178A"/>
    <w:rsid w:val="00632559"/>
    <w:rsid w:val="00633389"/>
    <w:rsid w:val="00633F28"/>
    <w:rsid w:val="00633F47"/>
    <w:rsid w:val="00633F5F"/>
    <w:rsid w:val="006348EF"/>
    <w:rsid w:val="006356C8"/>
    <w:rsid w:val="006358E1"/>
    <w:rsid w:val="00635BCD"/>
    <w:rsid w:val="0063673E"/>
    <w:rsid w:val="006371A1"/>
    <w:rsid w:val="00637266"/>
    <w:rsid w:val="006378B2"/>
    <w:rsid w:val="00640DF4"/>
    <w:rsid w:val="00641175"/>
    <w:rsid w:val="00641AFD"/>
    <w:rsid w:val="00644741"/>
    <w:rsid w:val="00644778"/>
    <w:rsid w:val="006448DA"/>
    <w:rsid w:val="00645673"/>
    <w:rsid w:val="006471DF"/>
    <w:rsid w:val="006475A9"/>
    <w:rsid w:val="00647BCB"/>
    <w:rsid w:val="00650C30"/>
    <w:rsid w:val="00651635"/>
    <w:rsid w:val="0065195B"/>
    <w:rsid w:val="006519F7"/>
    <w:rsid w:val="00652053"/>
    <w:rsid w:val="00653FA4"/>
    <w:rsid w:val="00653FF7"/>
    <w:rsid w:val="006555A6"/>
    <w:rsid w:val="00655704"/>
    <w:rsid w:val="00655BEA"/>
    <w:rsid w:val="00655FD2"/>
    <w:rsid w:val="00656FDF"/>
    <w:rsid w:val="00657047"/>
    <w:rsid w:val="00657BBF"/>
    <w:rsid w:val="0066041B"/>
    <w:rsid w:val="00660ED8"/>
    <w:rsid w:val="00660EE6"/>
    <w:rsid w:val="006611D4"/>
    <w:rsid w:val="00662DA0"/>
    <w:rsid w:val="00662F7F"/>
    <w:rsid w:val="0066306A"/>
    <w:rsid w:val="00663BBA"/>
    <w:rsid w:val="00663E80"/>
    <w:rsid w:val="00663F0B"/>
    <w:rsid w:val="0066506A"/>
    <w:rsid w:val="0066522D"/>
    <w:rsid w:val="00665B26"/>
    <w:rsid w:val="006664FF"/>
    <w:rsid w:val="00666556"/>
    <w:rsid w:val="00667D83"/>
    <w:rsid w:val="00671839"/>
    <w:rsid w:val="00671AEE"/>
    <w:rsid w:val="00673CE3"/>
    <w:rsid w:val="006749B6"/>
    <w:rsid w:val="00674CB8"/>
    <w:rsid w:val="00674D26"/>
    <w:rsid w:val="0067501A"/>
    <w:rsid w:val="0067511C"/>
    <w:rsid w:val="00676BAC"/>
    <w:rsid w:val="00677217"/>
    <w:rsid w:val="0067774A"/>
    <w:rsid w:val="006779BF"/>
    <w:rsid w:val="006807E1"/>
    <w:rsid w:val="0068166D"/>
    <w:rsid w:val="00681A61"/>
    <w:rsid w:val="00682364"/>
    <w:rsid w:val="00682F9A"/>
    <w:rsid w:val="006832C2"/>
    <w:rsid w:val="006836A0"/>
    <w:rsid w:val="00683ABC"/>
    <w:rsid w:val="0068651D"/>
    <w:rsid w:val="00686FFA"/>
    <w:rsid w:val="0068732F"/>
    <w:rsid w:val="006875A6"/>
    <w:rsid w:val="006876D9"/>
    <w:rsid w:val="00690058"/>
    <w:rsid w:val="00690059"/>
    <w:rsid w:val="006901A3"/>
    <w:rsid w:val="00690E21"/>
    <w:rsid w:val="00692AFF"/>
    <w:rsid w:val="006939A6"/>
    <w:rsid w:val="00694719"/>
    <w:rsid w:val="00694D80"/>
    <w:rsid w:val="006957B3"/>
    <w:rsid w:val="00695ED2"/>
    <w:rsid w:val="0069637C"/>
    <w:rsid w:val="006969D2"/>
    <w:rsid w:val="00697F37"/>
    <w:rsid w:val="006A0432"/>
    <w:rsid w:val="006A0CCD"/>
    <w:rsid w:val="006A1548"/>
    <w:rsid w:val="006A1A14"/>
    <w:rsid w:val="006A1F67"/>
    <w:rsid w:val="006A2D8E"/>
    <w:rsid w:val="006A2FEA"/>
    <w:rsid w:val="006A3035"/>
    <w:rsid w:val="006A3EC9"/>
    <w:rsid w:val="006A4531"/>
    <w:rsid w:val="006A4729"/>
    <w:rsid w:val="006A4784"/>
    <w:rsid w:val="006A5037"/>
    <w:rsid w:val="006A63DD"/>
    <w:rsid w:val="006A6A90"/>
    <w:rsid w:val="006A6C53"/>
    <w:rsid w:val="006A7FEF"/>
    <w:rsid w:val="006B07CF"/>
    <w:rsid w:val="006B0F00"/>
    <w:rsid w:val="006B1762"/>
    <w:rsid w:val="006B295D"/>
    <w:rsid w:val="006B2F0B"/>
    <w:rsid w:val="006B3097"/>
    <w:rsid w:val="006B33B9"/>
    <w:rsid w:val="006B45ED"/>
    <w:rsid w:val="006B55B5"/>
    <w:rsid w:val="006C0378"/>
    <w:rsid w:val="006C0468"/>
    <w:rsid w:val="006C0C4C"/>
    <w:rsid w:val="006C2000"/>
    <w:rsid w:val="006C2395"/>
    <w:rsid w:val="006C251B"/>
    <w:rsid w:val="006C2AFF"/>
    <w:rsid w:val="006C2D22"/>
    <w:rsid w:val="006C3410"/>
    <w:rsid w:val="006C4963"/>
    <w:rsid w:val="006C4ACD"/>
    <w:rsid w:val="006C529F"/>
    <w:rsid w:val="006C561F"/>
    <w:rsid w:val="006C5ABF"/>
    <w:rsid w:val="006C5DA3"/>
    <w:rsid w:val="006C683E"/>
    <w:rsid w:val="006C6BC0"/>
    <w:rsid w:val="006C77F5"/>
    <w:rsid w:val="006C7C44"/>
    <w:rsid w:val="006D004C"/>
    <w:rsid w:val="006D094A"/>
    <w:rsid w:val="006D10FA"/>
    <w:rsid w:val="006D17E8"/>
    <w:rsid w:val="006D1D0F"/>
    <w:rsid w:val="006D2456"/>
    <w:rsid w:val="006D2C07"/>
    <w:rsid w:val="006D3391"/>
    <w:rsid w:val="006D4227"/>
    <w:rsid w:val="006D439F"/>
    <w:rsid w:val="006D450B"/>
    <w:rsid w:val="006D4C9A"/>
    <w:rsid w:val="006D5B65"/>
    <w:rsid w:val="006D5FDE"/>
    <w:rsid w:val="006D6B5E"/>
    <w:rsid w:val="006D6B6C"/>
    <w:rsid w:val="006D6D58"/>
    <w:rsid w:val="006D7744"/>
    <w:rsid w:val="006E062D"/>
    <w:rsid w:val="006E11DB"/>
    <w:rsid w:val="006E1686"/>
    <w:rsid w:val="006E1FFD"/>
    <w:rsid w:val="006E2169"/>
    <w:rsid w:val="006E21DB"/>
    <w:rsid w:val="006E23BE"/>
    <w:rsid w:val="006E2692"/>
    <w:rsid w:val="006E3362"/>
    <w:rsid w:val="006E3BE7"/>
    <w:rsid w:val="006E3C60"/>
    <w:rsid w:val="006E4F8B"/>
    <w:rsid w:val="006E5116"/>
    <w:rsid w:val="006E5597"/>
    <w:rsid w:val="006E6BD1"/>
    <w:rsid w:val="006E7CD3"/>
    <w:rsid w:val="006F0939"/>
    <w:rsid w:val="006F09B7"/>
    <w:rsid w:val="006F2301"/>
    <w:rsid w:val="006F3108"/>
    <w:rsid w:val="006F4140"/>
    <w:rsid w:val="006F4574"/>
    <w:rsid w:val="006F4AFC"/>
    <w:rsid w:val="006F509D"/>
    <w:rsid w:val="006F51D7"/>
    <w:rsid w:val="006F5360"/>
    <w:rsid w:val="006F617F"/>
    <w:rsid w:val="006F61DB"/>
    <w:rsid w:val="006F62AE"/>
    <w:rsid w:val="006F6548"/>
    <w:rsid w:val="006F7461"/>
    <w:rsid w:val="00700178"/>
    <w:rsid w:val="00701855"/>
    <w:rsid w:val="00702788"/>
    <w:rsid w:val="007047FE"/>
    <w:rsid w:val="007055D3"/>
    <w:rsid w:val="00705B49"/>
    <w:rsid w:val="007061F9"/>
    <w:rsid w:val="00706AFB"/>
    <w:rsid w:val="0071072F"/>
    <w:rsid w:val="007124E8"/>
    <w:rsid w:val="00712B5B"/>
    <w:rsid w:val="00712F1D"/>
    <w:rsid w:val="007134E5"/>
    <w:rsid w:val="00714831"/>
    <w:rsid w:val="0071490E"/>
    <w:rsid w:val="00715479"/>
    <w:rsid w:val="00715C51"/>
    <w:rsid w:val="0071696B"/>
    <w:rsid w:val="00717505"/>
    <w:rsid w:val="00717CB0"/>
    <w:rsid w:val="0072019F"/>
    <w:rsid w:val="00721E01"/>
    <w:rsid w:val="00722242"/>
    <w:rsid w:val="00722C30"/>
    <w:rsid w:val="00723BC4"/>
    <w:rsid w:val="0072531D"/>
    <w:rsid w:val="007258E6"/>
    <w:rsid w:val="007261C4"/>
    <w:rsid w:val="007268EA"/>
    <w:rsid w:val="0072740D"/>
    <w:rsid w:val="00727511"/>
    <w:rsid w:val="00727B34"/>
    <w:rsid w:val="00727B71"/>
    <w:rsid w:val="00727BE0"/>
    <w:rsid w:val="007302F6"/>
    <w:rsid w:val="007317B0"/>
    <w:rsid w:val="0073191C"/>
    <w:rsid w:val="0073223A"/>
    <w:rsid w:val="0073268E"/>
    <w:rsid w:val="007326CD"/>
    <w:rsid w:val="00733647"/>
    <w:rsid w:val="00733B50"/>
    <w:rsid w:val="00733E1A"/>
    <w:rsid w:val="007354E1"/>
    <w:rsid w:val="0073629B"/>
    <w:rsid w:val="007366F5"/>
    <w:rsid w:val="007367EE"/>
    <w:rsid w:val="007372E7"/>
    <w:rsid w:val="00737F18"/>
    <w:rsid w:val="00740421"/>
    <w:rsid w:val="0074044D"/>
    <w:rsid w:val="00741F44"/>
    <w:rsid w:val="007429CE"/>
    <w:rsid w:val="007438E5"/>
    <w:rsid w:val="007441BB"/>
    <w:rsid w:val="00744830"/>
    <w:rsid w:val="00744E13"/>
    <w:rsid w:val="007461EA"/>
    <w:rsid w:val="0074746F"/>
    <w:rsid w:val="0074771E"/>
    <w:rsid w:val="00747B68"/>
    <w:rsid w:val="0075029E"/>
    <w:rsid w:val="00750A07"/>
    <w:rsid w:val="0075106D"/>
    <w:rsid w:val="007518A4"/>
    <w:rsid w:val="00752F1F"/>
    <w:rsid w:val="00752F50"/>
    <w:rsid w:val="00753157"/>
    <w:rsid w:val="0075324E"/>
    <w:rsid w:val="007559D5"/>
    <w:rsid w:val="00755A73"/>
    <w:rsid w:val="00756213"/>
    <w:rsid w:val="00756505"/>
    <w:rsid w:val="00757718"/>
    <w:rsid w:val="00757A0D"/>
    <w:rsid w:val="00757A84"/>
    <w:rsid w:val="00757F97"/>
    <w:rsid w:val="0076048E"/>
    <w:rsid w:val="00760ADD"/>
    <w:rsid w:val="00760B06"/>
    <w:rsid w:val="00761A05"/>
    <w:rsid w:val="007620C5"/>
    <w:rsid w:val="007627F4"/>
    <w:rsid w:val="00763BE5"/>
    <w:rsid w:val="00763C0C"/>
    <w:rsid w:val="00763DFE"/>
    <w:rsid w:val="0076451B"/>
    <w:rsid w:val="00764664"/>
    <w:rsid w:val="00764707"/>
    <w:rsid w:val="00767BF8"/>
    <w:rsid w:val="00767D95"/>
    <w:rsid w:val="00773A3F"/>
    <w:rsid w:val="00773E41"/>
    <w:rsid w:val="00773EA4"/>
    <w:rsid w:val="00776019"/>
    <w:rsid w:val="00776AFD"/>
    <w:rsid w:val="00780F7F"/>
    <w:rsid w:val="0078173D"/>
    <w:rsid w:val="00781828"/>
    <w:rsid w:val="00781E3A"/>
    <w:rsid w:val="00781EE1"/>
    <w:rsid w:val="007823F6"/>
    <w:rsid w:val="00782D68"/>
    <w:rsid w:val="00782FA9"/>
    <w:rsid w:val="0078431D"/>
    <w:rsid w:val="00785579"/>
    <w:rsid w:val="0078574E"/>
    <w:rsid w:val="00785D34"/>
    <w:rsid w:val="007864B3"/>
    <w:rsid w:val="00786554"/>
    <w:rsid w:val="007865EC"/>
    <w:rsid w:val="00787460"/>
    <w:rsid w:val="007879A4"/>
    <w:rsid w:val="00787F60"/>
    <w:rsid w:val="0079110A"/>
    <w:rsid w:val="007918EF"/>
    <w:rsid w:val="00791C33"/>
    <w:rsid w:val="007936DE"/>
    <w:rsid w:val="0079456D"/>
    <w:rsid w:val="00795928"/>
    <w:rsid w:val="00795BCB"/>
    <w:rsid w:val="007976EA"/>
    <w:rsid w:val="00797CA1"/>
    <w:rsid w:val="007A0765"/>
    <w:rsid w:val="007A0B80"/>
    <w:rsid w:val="007A0B91"/>
    <w:rsid w:val="007A14C0"/>
    <w:rsid w:val="007A18B7"/>
    <w:rsid w:val="007A259C"/>
    <w:rsid w:val="007A2809"/>
    <w:rsid w:val="007A3C9B"/>
    <w:rsid w:val="007A78C8"/>
    <w:rsid w:val="007B0ED2"/>
    <w:rsid w:val="007B1430"/>
    <w:rsid w:val="007B34C2"/>
    <w:rsid w:val="007B37EB"/>
    <w:rsid w:val="007B3CAE"/>
    <w:rsid w:val="007B3EDE"/>
    <w:rsid w:val="007B517E"/>
    <w:rsid w:val="007B61DD"/>
    <w:rsid w:val="007B705E"/>
    <w:rsid w:val="007B7511"/>
    <w:rsid w:val="007C1DAF"/>
    <w:rsid w:val="007C2717"/>
    <w:rsid w:val="007C2845"/>
    <w:rsid w:val="007C2FDB"/>
    <w:rsid w:val="007C3237"/>
    <w:rsid w:val="007C3430"/>
    <w:rsid w:val="007C3524"/>
    <w:rsid w:val="007C4B48"/>
    <w:rsid w:val="007C7200"/>
    <w:rsid w:val="007C7202"/>
    <w:rsid w:val="007C7953"/>
    <w:rsid w:val="007D07C0"/>
    <w:rsid w:val="007D11E5"/>
    <w:rsid w:val="007D11E7"/>
    <w:rsid w:val="007D1208"/>
    <w:rsid w:val="007D1F45"/>
    <w:rsid w:val="007D215D"/>
    <w:rsid w:val="007D29EF"/>
    <w:rsid w:val="007D2EA7"/>
    <w:rsid w:val="007D38BB"/>
    <w:rsid w:val="007D3D3B"/>
    <w:rsid w:val="007D56BF"/>
    <w:rsid w:val="007D5943"/>
    <w:rsid w:val="007D65F7"/>
    <w:rsid w:val="007D676D"/>
    <w:rsid w:val="007D6C18"/>
    <w:rsid w:val="007D75AE"/>
    <w:rsid w:val="007D798F"/>
    <w:rsid w:val="007D7EB0"/>
    <w:rsid w:val="007E029A"/>
    <w:rsid w:val="007E05C8"/>
    <w:rsid w:val="007E20DF"/>
    <w:rsid w:val="007E2DB8"/>
    <w:rsid w:val="007E43EE"/>
    <w:rsid w:val="007E449C"/>
    <w:rsid w:val="007E4E3C"/>
    <w:rsid w:val="007E4E65"/>
    <w:rsid w:val="007E5607"/>
    <w:rsid w:val="007E5B23"/>
    <w:rsid w:val="007E5E3A"/>
    <w:rsid w:val="007E6687"/>
    <w:rsid w:val="007E6D87"/>
    <w:rsid w:val="007E7ACD"/>
    <w:rsid w:val="007F00EA"/>
    <w:rsid w:val="007F1B50"/>
    <w:rsid w:val="007F2273"/>
    <w:rsid w:val="007F2903"/>
    <w:rsid w:val="007F4589"/>
    <w:rsid w:val="007F571E"/>
    <w:rsid w:val="007F5C0D"/>
    <w:rsid w:val="007F5F90"/>
    <w:rsid w:val="007F77B6"/>
    <w:rsid w:val="007F7BDC"/>
    <w:rsid w:val="008009EC"/>
    <w:rsid w:val="00801FBE"/>
    <w:rsid w:val="00802FC8"/>
    <w:rsid w:val="008030F7"/>
    <w:rsid w:val="00803858"/>
    <w:rsid w:val="00803AA6"/>
    <w:rsid w:val="00803E9B"/>
    <w:rsid w:val="00804613"/>
    <w:rsid w:val="00804794"/>
    <w:rsid w:val="00804BE0"/>
    <w:rsid w:val="00805A9A"/>
    <w:rsid w:val="0080698D"/>
    <w:rsid w:val="00807979"/>
    <w:rsid w:val="008108F8"/>
    <w:rsid w:val="00811635"/>
    <w:rsid w:val="00812CD6"/>
    <w:rsid w:val="008133A4"/>
    <w:rsid w:val="008134EF"/>
    <w:rsid w:val="00813BEA"/>
    <w:rsid w:val="00813CE2"/>
    <w:rsid w:val="0081450B"/>
    <w:rsid w:val="008145E6"/>
    <w:rsid w:val="00815908"/>
    <w:rsid w:val="00815C7F"/>
    <w:rsid w:val="00815F94"/>
    <w:rsid w:val="00816092"/>
    <w:rsid w:val="0081723C"/>
    <w:rsid w:val="00817FE3"/>
    <w:rsid w:val="0082003B"/>
    <w:rsid w:val="008201C4"/>
    <w:rsid w:val="0082144C"/>
    <w:rsid w:val="00822140"/>
    <w:rsid w:val="00823930"/>
    <w:rsid w:val="00824E89"/>
    <w:rsid w:val="008266A8"/>
    <w:rsid w:val="008266DC"/>
    <w:rsid w:val="00827626"/>
    <w:rsid w:val="00830A64"/>
    <w:rsid w:val="0083242E"/>
    <w:rsid w:val="00832643"/>
    <w:rsid w:val="0083264F"/>
    <w:rsid w:val="00832EE2"/>
    <w:rsid w:val="00832F7F"/>
    <w:rsid w:val="008336E7"/>
    <w:rsid w:val="008346AD"/>
    <w:rsid w:val="008347DD"/>
    <w:rsid w:val="00835483"/>
    <w:rsid w:val="008368CC"/>
    <w:rsid w:val="00840740"/>
    <w:rsid w:val="00840749"/>
    <w:rsid w:val="008409FA"/>
    <w:rsid w:val="0084144F"/>
    <w:rsid w:val="008414AC"/>
    <w:rsid w:val="008416F1"/>
    <w:rsid w:val="00841C55"/>
    <w:rsid w:val="00841FDD"/>
    <w:rsid w:val="00842675"/>
    <w:rsid w:val="00844363"/>
    <w:rsid w:val="00844D60"/>
    <w:rsid w:val="008461B8"/>
    <w:rsid w:val="008477B3"/>
    <w:rsid w:val="00847C92"/>
    <w:rsid w:val="00847CA8"/>
    <w:rsid w:val="00850D22"/>
    <w:rsid w:val="00850EAB"/>
    <w:rsid w:val="0085181E"/>
    <w:rsid w:val="008538E4"/>
    <w:rsid w:val="00853FDE"/>
    <w:rsid w:val="0085485C"/>
    <w:rsid w:val="008563DD"/>
    <w:rsid w:val="00856F6D"/>
    <w:rsid w:val="00857869"/>
    <w:rsid w:val="00857C91"/>
    <w:rsid w:val="0086038C"/>
    <w:rsid w:val="008609F6"/>
    <w:rsid w:val="00862A69"/>
    <w:rsid w:val="00862E04"/>
    <w:rsid w:val="00862FB9"/>
    <w:rsid w:val="008634F5"/>
    <w:rsid w:val="00864637"/>
    <w:rsid w:val="00864D49"/>
    <w:rsid w:val="008659B8"/>
    <w:rsid w:val="0086617B"/>
    <w:rsid w:val="008663AD"/>
    <w:rsid w:val="00866FA3"/>
    <w:rsid w:val="00867B23"/>
    <w:rsid w:val="00867CAA"/>
    <w:rsid w:val="00867D91"/>
    <w:rsid w:val="00867DA2"/>
    <w:rsid w:val="0087006E"/>
    <w:rsid w:val="008714E8"/>
    <w:rsid w:val="00871919"/>
    <w:rsid w:val="008723D5"/>
    <w:rsid w:val="008724F0"/>
    <w:rsid w:val="00873848"/>
    <w:rsid w:val="00874294"/>
    <w:rsid w:val="0087462E"/>
    <w:rsid w:val="00875516"/>
    <w:rsid w:val="0087638D"/>
    <w:rsid w:val="008768B0"/>
    <w:rsid w:val="00880FC2"/>
    <w:rsid w:val="00881308"/>
    <w:rsid w:val="00881512"/>
    <w:rsid w:val="00881890"/>
    <w:rsid w:val="00883365"/>
    <w:rsid w:val="008836CB"/>
    <w:rsid w:val="00883966"/>
    <w:rsid w:val="00884103"/>
    <w:rsid w:val="008842B6"/>
    <w:rsid w:val="008843CF"/>
    <w:rsid w:val="00884F1E"/>
    <w:rsid w:val="008859B9"/>
    <w:rsid w:val="00890225"/>
    <w:rsid w:val="00891B4B"/>
    <w:rsid w:val="00892FDC"/>
    <w:rsid w:val="0089385F"/>
    <w:rsid w:val="00894A02"/>
    <w:rsid w:val="00894E99"/>
    <w:rsid w:val="00894F5E"/>
    <w:rsid w:val="0089598E"/>
    <w:rsid w:val="00896042"/>
    <w:rsid w:val="00896B3A"/>
    <w:rsid w:val="00896FB6"/>
    <w:rsid w:val="0089722B"/>
    <w:rsid w:val="00897D2E"/>
    <w:rsid w:val="008A032A"/>
    <w:rsid w:val="008A07A3"/>
    <w:rsid w:val="008A0B5B"/>
    <w:rsid w:val="008A0DEB"/>
    <w:rsid w:val="008A14BA"/>
    <w:rsid w:val="008A1D4E"/>
    <w:rsid w:val="008A2014"/>
    <w:rsid w:val="008A2124"/>
    <w:rsid w:val="008A260C"/>
    <w:rsid w:val="008A27F1"/>
    <w:rsid w:val="008A4F0E"/>
    <w:rsid w:val="008A6096"/>
    <w:rsid w:val="008A77C0"/>
    <w:rsid w:val="008A7973"/>
    <w:rsid w:val="008A7FF2"/>
    <w:rsid w:val="008B04B0"/>
    <w:rsid w:val="008B0D9D"/>
    <w:rsid w:val="008B1371"/>
    <w:rsid w:val="008B1DCB"/>
    <w:rsid w:val="008B2AF2"/>
    <w:rsid w:val="008B434D"/>
    <w:rsid w:val="008B44BE"/>
    <w:rsid w:val="008B4D0C"/>
    <w:rsid w:val="008B6304"/>
    <w:rsid w:val="008B7664"/>
    <w:rsid w:val="008B7B83"/>
    <w:rsid w:val="008C0188"/>
    <w:rsid w:val="008C0EDF"/>
    <w:rsid w:val="008C114F"/>
    <w:rsid w:val="008C1942"/>
    <w:rsid w:val="008C1AFA"/>
    <w:rsid w:val="008C23F4"/>
    <w:rsid w:val="008C245B"/>
    <w:rsid w:val="008C3D67"/>
    <w:rsid w:val="008C50D6"/>
    <w:rsid w:val="008C513D"/>
    <w:rsid w:val="008C6BD8"/>
    <w:rsid w:val="008D105F"/>
    <w:rsid w:val="008D10EF"/>
    <w:rsid w:val="008D16AA"/>
    <w:rsid w:val="008D27A1"/>
    <w:rsid w:val="008D2CC4"/>
    <w:rsid w:val="008D2CFA"/>
    <w:rsid w:val="008D3A83"/>
    <w:rsid w:val="008D42E8"/>
    <w:rsid w:val="008D4795"/>
    <w:rsid w:val="008D48BD"/>
    <w:rsid w:val="008D4DAE"/>
    <w:rsid w:val="008D5318"/>
    <w:rsid w:val="008D568D"/>
    <w:rsid w:val="008E0009"/>
    <w:rsid w:val="008E0FF4"/>
    <w:rsid w:val="008E1524"/>
    <w:rsid w:val="008E24B5"/>
    <w:rsid w:val="008E29AF"/>
    <w:rsid w:val="008E3460"/>
    <w:rsid w:val="008E4E34"/>
    <w:rsid w:val="008E4F5F"/>
    <w:rsid w:val="008E7113"/>
    <w:rsid w:val="008E79AE"/>
    <w:rsid w:val="008F16BE"/>
    <w:rsid w:val="008F216A"/>
    <w:rsid w:val="008F3605"/>
    <w:rsid w:val="008F3EAE"/>
    <w:rsid w:val="008F40AB"/>
    <w:rsid w:val="008F4ADE"/>
    <w:rsid w:val="008F4B2C"/>
    <w:rsid w:val="008F5C2F"/>
    <w:rsid w:val="008F642E"/>
    <w:rsid w:val="00900910"/>
    <w:rsid w:val="009009D2"/>
    <w:rsid w:val="00900A34"/>
    <w:rsid w:val="00900C1F"/>
    <w:rsid w:val="0090272C"/>
    <w:rsid w:val="00902A00"/>
    <w:rsid w:val="00902A89"/>
    <w:rsid w:val="0090387C"/>
    <w:rsid w:val="009050CC"/>
    <w:rsid w:val="009102FF"/>
    <w:rsid w:val="00911278"/>
    <w:rsid w:val="009117D3"/>
    <w:rsid w:val="00911997"/>
    <w:rsid w:val="00912C57"/>
    <w:rsid w:val="009131E8"/>
    <w:rsid w:val="009134E4"/>
    <w:rsid w:val="009137A0"/>
    <w:rsid w:val="00913DC8"/>
    <w:rsid w:val="009142A3"/>
    <w:rsid w:val="00914598"/>
    <w:rsid w:val="00915AE4"/>
    <w:rsid w:val="00916481"/>
    <w:rsid w:val="00916A83"/>
    <w:rsid w:val="00917975"/>
    <w:rsid w:val="00917CC4"/>
    <w:rsid w:val="00920022"/>
    <w:rsid w:val="00923771"/>
    <w:rsid w:val="00923EEC"/>
    <w:rsid w:val="009241EA"/>
    <w:rsid w:val="00924416"/>
    <w:rsid w:val="00924C02"/>
    <w:rsid w:val="00925039"/>
    <w:rsid w:val="009257CB"/>
    <w:rsid w:val="00926778"/>
    <w:rsid w:val="009267F8"/>
    <w:rsid w:val="00926E41"/>
    <w:rsid w:val="00927FAF"/>
    <w:rsid w:val="0093003B"/>
    <w:rsid w:val="009307FB"/>
    <w:rsid w:val="00930EF7"/>
    <w:rsid w:val="009318B2"/>
    <w:rsid w:val="009318C2"/>
    <w:rsid w:val="00931B9F"/>
    <w:rsid w:val="00933D6E"/>
    <w:rsid w:val="00935328"/>
    <w:rsid w:val="0093541D"/>
    <w:rsid w:val="009354B6"/>
    <w:rsid w:val="0093561E"/>
    <w:rsid w:val="00935BE1"/>
    <w:rsid w:val="0093759D"/>
    <w:rsid w:val="00937EB7"/>
    <w:rsid w:val="00940468"/>
    <w:rsid w:val="00940A7C"/>
    <w:rsid w:val="00941152"/>
    <w:rsid w:val="00942319"/>
    <w:rsid w:val="00942ECF"/>
    <w:rsid w:val="009435CD"/>
    <w:rsid w:val="00943920"/>
    <w:rsid w:val="00944644"/>
    <w:rsid w:val="00944BF9"/>
    <w:rsid w:val="009458CD"/>
    <w:rsid w:val="009464AF"/>
    <w:rsid w:val="00946F61"/>
    <w:rsid w:val="00950F80"/>
    <w:rsid w:val="00951A40"/>
    <w:rsid w:val="00951C1E"/>
    <w:rsid w:val="00951E86"/>
    <w:rsid w:val="0095303B"/>
    <w:rsid w:val="0095332B"/>
    <w:rsid w:val="00953E7A"/>
    <w:rsid w:val="00954036"/>
    <w:rsid w:val="009543EF"/>
    <w:rsid w:val="00954836"/>
    <w:rsid w:val="0095552D"/>
    <w:rsid w:val="009556EB"/>
    <w:rsid w:val="009559E9"/>
    <w:rsid w:val="00955F1E"/>
    <w:rsid w:val="0095665A"/>
    <w:rsid w:val="009572F0"/>
    <w:rsid w:val="00957C4D"/>
    <w:rsid w:val="0096445C"/>
    <w:rsid w:val="00964FED"/>
    <w:rsid w:val="009653FC"/>
    <w:rsid w:val="00965973"/>
    <w:rsid w:val="00965A0B"/>
    <w:rsid w:val="00966C1E"/>
    <w:rsid w:val="009701A1"/>
    <w:rsid w:val="00970715"/>
    <w:rsid w:val="00971CFF"/>
    <w:rsid w:val="00972D60"/>
    <w:rsid w:val="009734DD"/>
    <w:rsid w:val="00973AB8"/>
    <w:rsid w:val="00973E76"/>
    <w:rsid w:val="00974590"/>
    <w:rsid w:val="0097507E"/>
    <w:rsid w:val="009753DC"/>
    <w:rsid w:val="009754D4"/>
    <w:rsid w:val="009758D6"/>
    <w:rsid w:val="00975D3C"/>
    <w:rsid w:val="009760E5"/>
    <w:rsid w:val="00976290"/>
    <w:rsid w:val="009763C2"/>
    <w:rsid w:val="00976909"/>
    <w:rsid w:val="00976BD0"/>
    <w:rsid w:val="00977B07"/>
    <w:rsid w:val="00981D3B"/>
    <w:rsid w:val="00981FBC"/>
    <w:rsid w:val="00982CC1"/>
    <w:rsid w:val="00983EF3"/>
    <w:rsid w:val="0098419A"/>
    <w:rsid w:val="00984E6E"/>
    <w:rsid w:val="00986577"/>
    <w:rsid w:val="00986734"/>
    <w:rsid w:val="0098719C"/>
    <w:rsid w:val="00987C42"/>
    <w:rsid w:val="0099157C"/>
    <w:rsid w:val="0099397B"/>
    <w:rsid w:val="00995289"/>
    <w:rsid w:val="00996069"/>
    <w:rsid w:val="00996183"/>
    <w:rsid w:val="00996F59"/>
    <w:rsid w:val="00997822"/>
    <w:rsid w:val="00997E31"/>
    <w:rsid w:val="009A01D9"/>
    <w:rsid w:val="009A0C3C"/>
    <w:rsid w:val="009A19BC"/>
    <w:rsid w:val="009A1A40"/>
    <w:rsid w:val="009A1B81"/>
    <w:rsid w:val="009A29FB"/>
    <w:rsid w:val="009A2FF0"/>
    <w:rsid w:val="009A3B1F"/>
    <w:rsid w:val="009A5185"/>
    <w:rsid w:val="009A6091"/>
    <w:rsid w:val="009A62BF"/>
    <w:rsid w:val="009A6531"/>
    <w:rsid w:val="009A7D62"/>
    <w:rsid w:val="009B0A61"/>
    <w:rsid w:val="009B240A"/>
    <w:rsid w:val="009B27C5"/>
    <w:rsid w:val="009B36CD"/>
    <w:rsid w:val="009B3737"/>
    <w:rsid w:val="009B3A62"/>
    <w:rsid w:val="009B3F2C"/>
    <w:rsid w:val="009B5145"/>
    <w:rsid w:val="009B58FA"/>
    <w:rsid w:val="009B5BC5"/>
    <w:rsid w:val="009B6377"/>
    <w:rsid w:val="009B6A8F"/>
    <w:rsid w:val="009C0EF9"/>
    <w:rsid w:val="009C153B"/>
    <w:rsid w:val="009C1B46"/>
    <w:rsid w:val="009C2BFC"/>
    <w:rsid w:val="009C3067"/>
    <w:rsid w:val="009C3754"/>
    <w:rsid w:val="009C3A88"/>
    <w:rsid w:val="009C401B"/>
    <w:rsid w:val="009C40BE"/>
    <w:rsid w:val="009C4604"/>
    <w:rsid w:val="009C5771"/>
    <w:rsid w:val="009C6A40"/>
    <w:rsid w:val="009C6CBB"/>
    <w:rsid w:val="009C6DA2"/>
    <w:rsid w:val="009C7202"/>
    <w:rsid w:val="009C7F18"/>
    <w:rsid w:val="009D192A"/>
    <w:rsid w:val="009D1CD2"/>
    <w:rsid w:val="009D26C1"/>
    <w:rsid w:val="009D34F4"/>
    <w:rsid w:val="009D3798"/>
    <w:rsid w:val="009D595D"/>
    <w:rsid w:val="009D5B8B"/>
    <w:rsid w:val="009D5C9C"/>
    <w:rsid w:val="009D5F9B"/>
    <w:rsid w:val="009D660A"/>
    <w:rsid w:val="009D6B51"/>
    <w:rsid w:val="009D7E50"/>
    <w:rsid w:val="009E06DC"/>
    <w:rsid w:val="009E08DF"/>
    <w:rsid w:val="009E15AE"/>
    <w:rsid w:val="009E2157"/>
    <w:rsid w:val="009E34E1"/>
    <w:rsid w:val="009E473B"/>
    <w:rsid w:val="009E4927"/>
    <w:rsid w:val="009E6472"/>
    <w:rsid w:val="009E76DB"/>
    <w:rsid w:val="009E7838"/>
    <w:rsid w:val="009E7843"/>
    <w:rsid w:val="009E7D18"/>
    <w:rsid w:val="009F0834"/>
    <w:rsid w:val="009F0CAE"/>
    <w:rsid w:val="009F11ED"/>
    <w:rsid w:val="009F1CCB"/>
    <w:rsid w:val="009F36FA"/>
    <w:rsid w:val="009F380E"/>
    <w:rsid w:val="009F4113"/>
    <w:rsid w:val="009F4223"/>
    <w:rsid w:val="009F51C5"/>
    <w:rsid w:val="009F58A0"/>
    <w:rsid w:val="009F5B96"/>
    <w:rsid w:val="009F5DC3"/>
    <w:rsid w:val="009F64EC"/>
    <w:rsid w:val="009F64EF"/>
    <w:rsid w:val="009F73B9"/>
    <w:rsid w:val="009F7A94"/>
    <w:rsid w:val="009F7C40"/>
    <w:rsid w:val="009F7CAE"/>
    <w:rsid w:val="00A00849"/>
    <w:rsid w:val="00A0088C"/>
    <w:rsid w:val="00A016BD"/>
    <w:rsid w:val="00A02141"/>
    <w:rsid w:val="00A0258B"/>
    <w:rsid w:val="00A030AF"/>
    <w:rsid w:val="00A04778"/>
    <w:rsid w:val="00A048A3"/>
    <w:rsid w:val="00A05D4E"/>
    <w:rsid w:val="00A05DD3"/>
    <w:rsid w:val="00A070B5"/>
    <w:rsid w:val="00A103E4"/>
    <w:rsid w:val="00A104AA"/>
    <w:rsid w:val="00A10803"/>
    <w:rsid w:val="00A10BEF"/>
    <w:rsid w:val="00A116C8"/>
    <w:rsid w:val="00A1191D"/>
    <w:rsid w:val="00A11DCD"/>
    <w:rsid w:val="00A11EB5"/>
    <w:rsid w:val="00A13042"/>
    <w:rsid w:val="00A1434E"/>
    <w:rsid w:val="00A15122"/>
    <w:rsid w:val="00A1539A"/>
    <w:rsid w:val="00A16BBA"/>
    <w:rsid w:val="00A171BF"/>
    <w:rsid w:val="00A1778F"/>
    <w:rsid w:val="00A20896"/>
    <w:rsid w:val="00A20FB4"/>
    <w:rsid w:val="00A22163"/>
    <w:rsid w:val="00A22C6D"/>
    <w:rsid w:val="00A22EC3"/>
    <w:rsid w:val="00A23441"/>
    <w:rsid w:val="00A23A6A"/>
    <w:rsid w:val="00A24EA3"/>
    <w:rsid w:val="00A24FE3"/>
    <w:rsid w:val="00A26C06"/>
    <w:rsid w:val="00A26D00"/>
    <w:rsid w:val="00A30E59"/>
    <w:rsid w:val="00A31173"/>
    <w:rsid w:val="00A311AD"/>
    <w:rsid w:val="00A34AE4"/>
    <w:rsid w:val="00A35987"/>
    <w:rsid w:val="00A36201"/>
    <w:rsid w:val="00A36B39"/>
    <w:rsid w:val="00A37186"/>
    <w:rsid w:val="00A3747C"/>
    <w:rsid w:val="00A37A4F"/>
    <w:rsid w:val="00A40C8E"/>
    <w:rsid w:val="00A413BC"/>
    <w:rsid w:val="00A415D3"/>
    <w:rsid w:val="00A4172D"/>
    <w:rsid w:val="00A421FF"/>
    <w:rsid w:val="00A43016"/>
    <w:rsid w:val="00A438CD"/>
    <w:rsid w:val="00A43996"/>
    <w:rsid w:val="00A43A06"/>
    <w:rsid w:val="00A44747"/>
    <w:rsid w:val="00A4496C"/>
    <w:rsid w:val="00A46D94"/>
    <w:rsid w:val="00A47103"/>
    <w:rsid w:val="00A472FC"/>
    <w:rsid w:val="00A47A99"/>
    <w:rsid w:val="00A5050E"/>
    <w:rsid w:val="00A506A2"/>
    <w:rsid w:val="00A5084C"/>
    <w:rsid w:val="00A52F25"/>
    <w:rsid w:val="00A53C79"/>
    <w:rsid w:val="00A5603E"/>
    <w:rsid w:val="00A566B8"/>
    <w:rsid w:val="00A567B5"/>
    <w:rsid w:val="00A56FF5"/>
    <w:rsid w:val="00A579A0"/>
    <w:rsid w:val="00A60D13"/>
    <w:rsid w:val="00A6133D"/>
    <w:rsid w:val="00A6166D"/>
    <w:rsid w:val="00A61A48"/>
    <w:rsid w:val="00A62A58"/>
    <w:rsid w:val="00A643F9"/>
    <w:rsid w:val="00A6520A"/>
    <w:rsid w:val="00A65377"/>
    <w:rsid w:val="00A659B1"/>
    <w:rsid w:val="00A6694F"/>
    <w:rsid w:val="00A67C7E"/>
    <w:rsid w:val="00A7019A"/>
    <w:rsid w:val="00A7168D"/>
    <w:rsid w:val="00A719D7"/>
    <w:rsid w:val="00A7219E"/>
    <w:rsid w:val="00A72B1A"/>
    <w:rsid w:val="00A736F0"/>
    <w:rsid w:val="00A7389C"/>
    <w:rsid w:val="00A73B8C"/>
    <w:rsid w:val="00A7423C"/>
    <w:rsid w:val="00A748EF"/>
    <w:rsid w:val="00A76A70"/>
    <w:rsid w:val="00A77343"/>
    <w:rsid w:val="00A77C10"/>
    <w:rsid w:val="00A77DC1"/>
    <w:rsid w:val="00A80980"/>
    <w:rsid w:val="00A810C0"/>
    <w:rsid w:val="00A82CEF"/>
    <w:rsid w:val="00A83043"/>
    <w:rsid w:val="00A83EDF"/>
    <w:rsid w:val="00A8414E"/>
    <w:rsid w:val="00A8543D"/>
    <w:rsid w:val="00A86169"/>
    <w:rsid w:val="00A87176"/>
    <w:rsid w:val="00A87F5A"/>
    <w:rsid w:val="00A90581"/>
    <w:rsid w:val="00A90F7E"/>
    <w:rsid w:val="00A91055"/>
    <w:rsid w:val="00A91373"/>
    <w:rsid w:val="00A917D8"/>
    <w:rsid w:val="00A9212C"/>
    <w:rsid w:val="00A93BCB"/>
    <w:rsid w:val="00A93C0B"/>
    <w:rsid w:val="00A94453"/>
    <w:rsid w:val="00A94B03"/>
    <w:rsid w:val="00A958BE"/>
    <w:rsid w:val="00A96778"/>
    <w:rsid w:val="00A96E9E"/>
    <w:rsid w:val="00A9700B"/>
    <w:rsid w:val="00A9716A"/>
    <w:rsid w:val="00A97B0A"/>
    <w:rsid w:val="00AA18B4"/>
    <w:rsid w:val="00AA18C2"/>
    <w:rsid w:val="00AA1EC1"/>
    <w:rsid w:val="00AA2B65"/>
    <w:rsid w:val="00AA2FBE"/>
    <w:rsid w:val="00AA3CE1"/>
    <w:rsid w:val="00AA43A1"/>
    <w:rsid w:val="00AA5185"/>
    <w:rsid w:val="00AA59DE"/>
    <w:rsid w:val="00AA6A7C"/>
    <w:rsid w:val="00AA6C66"/>
    <w:rsid w:val="00AA7E23"/>
    <w:rsid w:val="00AB0561"/>
    <w:rsid w:val="00AB2EA2"/>
    <w:rsid w:val="00AB41DA"/>
    <w:rsid w:val="00AB6061"/>
    <w:rsid w:val="00AB638D"/>
    <w:rsid w:val="00AB723C"/>
    <w:rsid w:val="00AC1618"/>
    <w:rsid w:val="00AC1CE0"/>
    <w:rsid w:val="00AC2301"/>
    <w:rsid w:val="00AC2BE9"/>
    <w:rsid w:val="00AC357C"/>
    <w:rsid w:val="00AC36AA"/>
    <w:rsid w:val="00AC36FB"/>
    <w:rsid w:val="00AC6CE7"/>
    <w:rsid w:val="00AC71FB"/>
    <w:rsid w:val="00AD00CC"/>
    <w:rsid w:val="00AD0341"/>
    <w:rsid w:val="00AD09E4"/>
    <w:rsid w:val="00AD0BC9"/>
    <w:rsid w:val="00AD12C5"/>
    <w:rsid w:val="00AD2DBF"/>
    <w:rsid w:val="00AD3E90"/>
    <w:rsid w:val="00AD479C"/>
    <w:rsid w:val="00AD4A11"/>
    <w:rsid w:val="00AD4BE1"/>
    <w:rsid w:val="00AD4CAF"/>
    <w:rsid w:val="00AD566A"/>
    <w:rsid w:val="00AD5F48"/>
    <w:rsid w:val="00AD67C6"/>
    <w:rsid w:val="00AD72B3"/>
    <w:rsid w:val="00AE0130"/>
    <w:rsid w:val="00AE26FD"/>
    <w:rsid w:val="00AE321D"/>
    <w:rsid w:val="00AE382D"/>
    <w:rsid w:val="00AE52A3"/>
    <w:rsid w:val="00AE5B46"/>
    <w:rsid w:val="00AE6151"/>
    <w:rsid w:val="00AE6753"/>
    <w:rsid w:val="00AE6D4E"/>
    <w:rsid w:val="00AE7B71"/>
    <w:rsid w:val="00AF0958"/>
    <w:rsid w:val="00AF119C"/>
    <w:rsid w:val="00AF33E0"/>
    <w:rsid w:val="00AF36B0"/>
    <w:rsid w:val="00AF371B"/>
    <w:rsid w:val="00AF41C2"/>
    <w:rsid w:val="00AF620F"/>
    <w:rsid w:val="00AF6885"/>
    <w:rsid w:val="00AF68B9"/>
    <w:rsid w:val="00AF6954"/>
    <w:rsid w:val="00AF6ADC"/>
    <w:rsid w:val="00AF6F68"/>
    <w:rsid w:val="00AF7326"/>
    <w:rsid w:val="00AF7444"/>
    <w:rsid w:val="00AF7544"/>
    <w:rsid w:val="00AF7B4A"/>
    <w:rsid w:val="00B00853"/>
    <w:rsid w:val="00B012FF"/>
    <w:rsid w:val="00B01387"/>
    <w:rsid w:val="00B0139E"/>
    <w:rsid w:val="00B0245E"/>
    <w:rsid w:val="00B029E1"/>
    <w:rsid w:val="00B02DE0"/>
    <w:rsid w:val="00B043B2"/>
    <w:rsid w:val="00B04764"/>
    <w:rsid w:val="00B07D76"/>
    <w:rsid w:val="00B10A5A"/>
    <w:rsid w:val="00B11258"/>
    <w:rsid w:val="00B1370F"/>
    <w:rsid w:val="00B14F9C"/>
    <w:rsid w:val="00B15C67"/>
    <w:rsid w:val="00B15EF2"/>
    <w:rsid w:val="00B1759E"/>
    <w:rsid w:val="00B17CC1"/>
    <w:rsid w:val="00B17FF6"/>
    <w:rsid w:val="00B20906"/>
    <w:rsid w:val="00B21887"/>
    <w:rsid w:val="00B21E71"/>
    <w:rsid w:val="00B2207C"/>
    <w:rsid w:val="00B22A84"/>
    <w:rsid w:val="00B22E0F"/>
    <w:rsid w:val="00B231DC"/>
    <w:rsid w:val="00B23C8B"/>
    <w:rsid w:val="00B2406A"/>
    <w:rsid w:val="00B24132"/>
    <w:rsid w:val="00B25043"/>
    <w:rsid w:val="00B2563E"/>
    <w:rsid w:val="00B2589E"/>
    <w:rsid w:val="00B25EA8"/>
    <w:rsid w:val="00B27ABE"/>
    <w:rsid w:val="00B308C0"/>
    <w:rsid w:val="00B31024"/>
    <w:rsid w:val="00B3118A"/>
    <w:rsid w:val="00B320B0"/>
    <w:rsid w:val="00B329C7"/>
    <w:rsid w:val="00B334D9"/>
    <w:rsid w:val="00B33A5B"/>
    <w:rsid w:val="00B346C0"/>
    <w:rsid w:val="00B37F7E"/>
    <w:rsid w:val="00B37FEC"/>
    <w:rsid w:val="00B40738"/>
    <w:rsid w:val="00B40E4A"/>
    <w:rsid w:val="00B4255C"/>
    <w:rsid w:val="00B42738"/>
    <w:rsid w:val="00B42BEA"/>
    <w:rsid w:val="00B42D9C"/>
    <w:rsid w:val="00B43514"/>
    <w:rsid w:val="00B43985"/>
    <w:rsid w:val="00B43A57"/>
    <w:rsid w:val="00B466CA"/>
    <w:rsid w:val="00B46D9C"/>
    <w:rsid w:val="00B47403"/>
    <w:rsid w:val="00B47CD2"/>
    <w:rsid w:val="00B47DC8"/>
    <w:rsid w:val="00B503A2"/>
    <w:rsid w:val="00B507E4"/>
    <w:rsid w:val="00B509CA"/>
    <w:rsid w:val="00B51115"/>
    <w:rsid w:val="00B51F55"/>
    <w:rsid w:val="00B5311C"/>
    <w:rsid w:val="00B53B95"/>
    <w:rsid w:val="00B54CC0"/>
    <w:rsid w:val="00B5524B"/>
    <w:rsid w:val="00B5527A"/>
    <w:rsid w:val="00B55E3C"/>
    <w:rsid w:val="00B5646A"/>
    <w:rsid w:val="00B564F9"/>
    <w:rsid w:val="00B567EA"/>
    <w:rsid w:val="00B577AC"/>
    <w:rsid w:val="00B578A3"/>
    <w:rsid w:val="00B60963"/>
    <w:rsid w:val="00B60BC7"/>
    <w:rsid w:val="00B61A95"/>
    <w:rsid w:val="00B61ED6"/>
    <w:rsid w:val="00B62178"/>
    <w:rsid w:val="00B63BF6"/>
    <w:rsid w:val="00B63D4F"/>
    <w:rsid w:val="00B6413F"/>
    <w:rsid w:val="00B64226"/>
    <w:rsid w:val="00B643A4"/>
    <w:rsid w:val="00B6470B"/>
    <w:rsid w:val="00B67E5A"/>
    <w:rsid w:val="00B718C8"/>
    <w:rsid w:val="00B73289"/>
    <w:rsid w:val="00B738B3"/>
    <w:rsid w:val="00B73E74"/>
    <w:rsid w:val="00B74C36"/>
    <w:rsid w:val="00B7776F"/>
    <w:rsid w:val="00B77CEA"/>
    <w:rsid w:val="00B77E6B"/>
    <w:rsid w:val="00B8003A"/>
    <w:rsid w:val="00B800FE"/>
    <w:rsid w:val="00B814A2"/>
    <w:rsid w:val="00B82743"/>
    <w:rsid w:val="00B82ABB"/>
    <w:rsid w:val="00B82D2E"/>
    <w:rsid w:val="00B82F77"/>
    <w:rsid w:val="00B83187"/>
    <w:rsid w:val="00B83413"/>
    <w:rsid w:val="00B83CC2"/>
    <w:rsid w:val="00B84A0A"/>
    <w:rsid w:val="00B86204"/>
    <w:rsid w:val="00B86926"/>
    <w:rsid w:val="00B87AD6"/>
    <w:rsid w:val="00B90B4F"/>
    <w:rsid w:val="00B91772"/>
    <w:rsid w:val="00B9186B"/>
    <w:rsid w:val="00B92213"/>
    <w:rsid w:val="00B924CF"/>
    <w:rsid w:val="00B92894"/>
    <w:rsid w:val="00B92A75"/>
    <w:rsid w:val="00B92C38"/>
    <w:rsid w:val="00B94E32"/>
    <w:rsid w:val="00B958B9"/>
    <w:rsid w:val="00B9783B"/>
    <w:rsid w:val="00BA0C34"/>
    <w:rsid w:val="00BA0C7C"/>
    <w:rsid w:val="00BA0E56"/>
    <w:rsid w:val="00BA14DA"/>
    <w:rsid w:val="00BA1E16"/>
    <w:rsid w:val="00BA46FA"/>
    <w:rsid w:val="00BA54B4"/>
    <w:rsid w:val="00BA59E8"/>
    <w:rsid w:val="00BA5C44"/>
    <w:rsid w:val="00BA64E0"/>
    <w:rsid w:val="00BB062B"/>
    <w:rsid w:val="00BB0DC4"/>
    <w:rsid w:val="00BB1F77"/>
    <w:rsid w:val="00BB25FB"/>
    <w:rsid w:val="00BB2629"/>
    <w:rsid w:val="00BB69E9"/>
    <w:rsid w:val="00BB6AD9"/>
    <w:rsid w:val="00BC0542"/>
    <w:rsid w:val="00BC1259"/>
    <w:rsid w:val="00BC20D2"/>
    <w:rsid w:val="00BC3ABA"/>
    <w:rsid w:val="00BC3B40"/>
    <w:rsid w:val="00BC3F4F"/>
    <w:rsid w:val="00BC4945"/>
    <w:rsid w:val="00BC5089"/>
    <w:rsid w:val="00BC5487"/>
    <w:rsid w:val="00BC55BA"/>
    <w:rsid w:val="00BC6786"/>
    <w:rsid w:val="00BC6ACC"/>
    <w:rsid w:val="00BC6C05"/>
    <w:rsid w:val="00BC7899"/>
    <w:rsid w:val="00BC7B6C"/>
    <w:rsid w:val="00BD014B"/>
    <w:rsid w:val="00BD14A5"/>
    <w:rsid w:val="00BD3199"/>
    <w:rsid w:val="00BD3990"/>
    <w:rsid w:val="00BD46B2"/>
    <w:rsid w:val="00BD5A9F"/>
    <w:rsid w:val="00BD5BF2"/>
    <w:rsid w:val="00BE1C49"/>
    <w:rsid w:val="00BE3169"/>
    <w:rsid w:val="00BE5391"/>
    <w:rsid w:val="00BE5D2B"/>
    <w:rsid w:val="00BE654F"/>
    <w:rsid w:val="00BE6C70"/>
    <w:rsid w:val="00BE733B"/>
    <w:rsid w:val="00BF00EE"/>
    <w:rsid w:val="00BF2447"/>
    <w:rsid w:val="00BF37AA"/>
    <w:rsid w:val="00BF47D4"/>
    <w:rsid w:val="00BF4E65"/>
    <w:rsid w:val="00BF76E9"/>
    <w:rsid w:val="00C002E1"/>
    <w:rsid w:val="00C00D1E"/>
    <w:rsid w:val="00C00DE2"/>
    <w:rsid w:val="00C00E1B"/>
    <w:rsid w:val="00C01B6B"/>
    <w:rsid w:val="00C01C2E"/>
    <w:rsid w:val="00C026BF"/>
    <w:rsid w:val="00C042AB"/>
    <w:rsid w:val="00C0430B"/>
    <w:rsid w:val="00C04681"/>
    <w:rsid w:val="00C052D0"/>
    <w:rsid w:val="00C05F98"/>
    <w:rsid w:val="00C06428"/>
    <w:rsid w:val="00C0796E"/>
    <w:rsid w:val="00C10983"/>
    <w:rsid w:val="00C11224"/>
    <w:rsid w:val="00C11B2B"/>
    <w:rsid w:val="00C13656"/>
    <w:rsid w:val="00C13B16"/>
    <w:rsid w:val="00C141A3"/>
    <w:rsid w:val="00C1456A"/>
    <w:rsid w:val="00C1494F"/>
    <w:rsid w:val="00C14C9A"/>
    <w:rsid w:val="00C14C9B"/>
    <w:rsid w:val="00C15563"/>
    <w:rsid w:val="00C15902"/>
    <w:rsid w:val="00C168AE"/>
    <w:rsid w:val="00C16C33"/>
    <w:rsid w:val="00C17473"/>
    <w:rsid w:val="00C201BF"/>
    <w:rsid w:val="00C2135A"/>
    <w:rsid w:val="00C218FD"/>
    <w:rsid w:val="00C21969"/>
    <w:rsid w:val="00C21BF5"/>
    <w:rsid w:val="00C22637"/>
    <w:rsid w:val="00C229F2"/>
    <w:rsid w:val="00C22BEB"/>
    <w:rsid w:val="00C23062"/>
    <w:rsid w:val="00C23119"/>
    <w:rsid w:val="00C23540"/>
    <w:rsid w:val="00C23BBE"/>
    <w:rsid w:val="00C248A9"/>
    <w:rsid w:val="00C24B91"/>
    <w:rsid w:val="00C24D55"/>
    <w:rsid w:val="00C27EC9"/>
    <w:rsid w:val="00C303F2"/>
    <w:rsid w:val="00C31749"/>
    <w:rsid w:val="00C31F89"/>
    <w:rsid w:val="00C32987"/>
    <w:rsid w:val="00C338D5"/>
    <w:rsid w:val="00C34DF1"/>
    <w:rsid w:val="00C351F2"/>
    <w:rsid w:val="00C359CD"/>
    <w:rsid w:val="00C361BA"/>
    <w:rsid w:val="00C36309"/>
    <w:rsid w:val="00C364FD"/>
    <w:rsid w:val="00C367AC"/>
    <w:rsid w:val="00C375B2"/>
    <w:rsid w:val="00C37D4A"/>
    <w:rsid w:val="00C40977"/>
    <w:rsid w:val="00C40C52"/>
    <w:rsid w:val="00C412F4"/>
    <w:rsid w:val="00C42D0D"/>
    <w:rsid w:val="00C44BED"/>
    <w:rsid w:val="00C4558A"/>
    <w:rsid w:val="00C4594E"/>
    <w:rsid w:val="00C471C0"/>
    <w:rsid w:val="00C51F69"/>
    <w:rsid w:val="00C52210"/>
    <w:rsid w:val="00C54229"/>
    <w:rsid w:val="00C561C5"/>
    <w:rsid w:val="00C5634A"/>
    <w:rsid w:val="00C576C8"/>
    <w:rsid w:val="00C60A2B"/>
    <w:rsid w:val="00C60E28"/>
    <w:rsid w:val="00C6120B"/>
    <w:rsid w:val="00C62474"/>
    <w:rsid w:val="00C62A5D"/>
    <w:rsid w:val="00C64CA1"/>
    <w:rsid w:val="00C703D4"/>
    <w:rsid w:val="00C70F62"/>
    <w:rsid w:val="00C757DF"/>
    <w:rsid w:val="00C759C6"/>
    <w:rsid w:val="00C76053"/>
    <w:rsid w:val="00C760A3"/>
    <w:rsid w:val="00C7688B"/>
    <w:rsid w:val="00C77455"/>
    <w:rsid w:val="00C777A6"/>
    <w:rsid w:val="00C778DF"/>
    <w:rsid w:val="00C77C72"/>
    <w:rsid w:val="00C77CA8"/>
    <w:rsid w:val="00C77D19"/>
    <w:rsid w:val="00C8267C"/>
    <w:rsid w:val="00C82830"/>
    <w:rsid w:val="00C82C43"/>
    <w:rsid w:val="00C83F52"/>
    <w:rsid w:val="00C87376"/>
    <w:rsid w:val="00C87846"/>
    <w:rsid w:val="00C90029"/>
    <w:rsid w:val="00C91476"/>
    <w:rsid w:val="00C933F4"/>
    <w:rsid w:val="00C95CCA"/>
    <w:rsid w:val="00C95FD9"/>
    <w:rsid w:val="00C96C81"/>
    <w:rsid w:val="00C97040"/>
    <w:rsid w:val="00C97504"/>
    <w:rsid w:val="00C975EA"/>
    <w:rsid w:val="00CA1B4D"/>
    <w:rsid w:val="00CA2300"/>
    <w:rsid w:val="00CA2A1E"/>
    <w:rsid w:val="00CA3557"/>
    <w:rsid w:val="00CA3F01"/>
    <w:rsid w:val="00CA69CE"/>
    <w:rsid w:val="00CA6B86"/>
    <w:rsid w:val="00CA7B34"/>
    <w:rsid w:val="00CA7C72"/>
    <w:rsid w:val="00CB0961"/>
    <w:rsid w:val="00CB0F85"/>
    <w:rsid w:val="00CB1C72"/>
    <w:rsid w:val="00CB1E4F"/>
    <w:rsid w:val="00CB2BE7"/>
    <w:rsid w:val="00CB3671"/>
    <w:rsid w:val="00CB3FED"/>
    <w:rsid w:val="00CB54FA"/>
    <w:rsid w:val="00CB58F6"/>
    <w:rsid w:val="00CB65A0"/>
    <w:rsid w:val="00CB7347"/>
    <w:rsid w:val="00CB77AE"/>
    <w:rsid w:val="00CC0144"/>
    <w:rsid w:val="00CC06CF"/>
    <w:rsid w:val="00CC227C"/>
    <w:rsid w:val="00CC2437"/>
    <w:rsid w:val="00CC357F"/>
    <w:rsid w:val="00CC3C36"/>
    <w:rsid w:val="00CC4BBF"/>
    <w:rsid w:val="00CC6745"/>
    <w:rsid w:val="00CC6E2E"/>
    <w:rsid w:val="00CC6F87"/>
    <w:rsid w:val="00CC6FB5"/>
    <w:rsid w:val="00CD0675"/>
    <w:rsid w:val="00CD0D73"/>
    <w:rsid w:val="00CD14C9"/>
    <w:rsid w:val="00CD3018"/>
    <w:rsid w:val="00CD3AE1"/>
    <w:rsid w:val="00CD4103"/>
    <w:rsid w:val="00CD43F3"/>
    <w:rsid w:val="00CD486C"/>
    <w:rsid w:val="00CD48EC"/>
    <w:rsid w:val="00CD611F"/>
    <w:rsid w:val="00CD653F"/>
    <w:rsid w:val="00CD676E"/>
    <w:rsid w:val="00CD729F"/>
    <w:rsid w:val="00CD782D"/>
    <w:rsid w:val="00CE09A3"/>
    <w:rsid w:val="00CE4411"/>
    <w:rsid w:val="00CE60F3"/>
    <w:rsid w:val="00CE63B4"/>
    <w:rsid w:val="00CE6689"/>
    <w:rsid w:val="00CE778B"/>
    <w:rsid w:val="00CE7A0E"/>
    <w:rsid w:val="00CF068C"/>
    <w:rsid w:val="00CF13E8"/>
    <w:rsid w:val="00CF179A"/>
    <w:rsid w:val="00CF2C0B"/>
    <w:rsid w:val="00CF3B49"/>
    <w:rsid w:val="00CF4195"/>
    <w:rsid w:val="00CF46D4"/>
    <w:rsid w:val="00CF531D"/>
    <w:rsid w:val="00CF53E0"/>
    <w:rsid w:val="00CF6D79"/>
    <w:rsid w:val="00D0063B"/>
    <w:rsid w:val="00D00D96"/>
    <w:rsid w:val="00D01CD4"/>
    <w:rsid w:val="00D021C2"/>
    <w:rsid w:val="00D04033"/>
    <w:rsid w:val="00D054F8"/>
    <w:rsid w:val="00D060CB"/>
    <w:rsid w:val="00D065EC"/>
    <w:rsid w:val="00D06689"/>
    <w:rsid w:val="00D06900"/>
    <w:rsid w:val="00D07011"/>
    <w:rsid w:val="00D0745E"/>
    <w:rsid w:val="00D07BDD"/>
    <w:rsid w:val="00D1085D"/>
    <w:rsid w:val="00D10C09"/>
    <w:rsid w:val="00D10D7D"/>
    <w:rsid w:val="00D10FF3"/>
    <w:rsid w:val="00D1111E"/>
    <w:rsid w:val="00D118B9"/>
    <w:rsid w:val="00D12440"/>
    <w:rsid w:val="00D1309E"/>
    <w:rsid w:val="00D136D3"/>
    <w:rsid w:val="00D13F60"/>
    <w:rsid w:val="00D14061"/>
    <w:rsid w:val="00D154CC"/>
    <w:rsid w:val="00D15C2F"/>
    <w:rsid w:val="00D17BC2"/>
    <w:rsid w:val="00D20B8E"/>
    <w:rsid w:val="00D2122C"/>
    <w:rsid w:val="00D212BE"/>
    <w:rsid w:val="00D21D8D"/>
    <w:rsid w:val="00D22030"/>
    <w:rsid w:val="00D2261A"/>
    <w:rsid w:val="00D22CBA"/>
    <w:rsid w:val="00D22CDC"/>
    <w:rsid w:val="00D22EF4"/>
    <w:rsid w:val="00D234DE"/>
    <w:rsid w:val="00D24631"/>
    <w:rsid w:val="00D24A3C"/>
    <w:rsid w:val="00D24E1D"/>
    <w:rsid w:val="00D3095A"/>
    <w:rsid w:val="00D30A5D"/>
    <w:rsid w:val="00D3137F"/>
    <w:rsid w:val="00D31509"/>
    <w:rsid w:val="00D33823"/>
    <w:rsid w:val="00D35830"/>
    <w:rsid w:val="00D367E7"/>
    <w:rsid w:val="00D372B1"/>
    <w:rsid w:val="00D37EB6"/>
    <w:rsid w:val="00D40802"/>
    <w:rsid w:val="00D41BAA"/>
    <w:rsid w:val="00D42BE1"/>
    <w:rsid w:val="00D42FF8"/>
    <w:rsid w:val="00D43101"/>
    <w:rsid w:val="00D437FF"/>
    <w:rsid w:val="00D44632"/>
    <w:rsid w:val="00D446DC"/>
    <w:rsid w:val="00D44D4E"/>
    <w:rsid w:val="00D4545D"/>
    <w:rsid w:val="00D45B39"/>
    <w:rsid w:val="00D45F95"/>
    <w:rsid w:val="00D467E9"/>
    <w:rsid w:val="00D50009"/>
    <w:rsid w:val="00D50C1F"/>
    <w:rsid w:val="00D50ECE"/>
    <w:rsid w:val="00D511CA"/>
    <w:rsid w:val="00D51831"/>
    <w:rsid w:val="00D529C5"/>
    <w:rsid w:val="00D5335B"/>
    <w:rsid w:val="00D541CD"/>
    <w:rsid w:val="00D552AD"/>
    <w:rsid w:val="00D55548"/>
    <w:rsid w:val="00D5574B"/>
    <w:rsid w:val="00D55A3C"/>
    <w:rsid w:val="00D56D22"/>
    <w:rsid w:val="00D5718F"/>
    <w:rsid w:val="00D57191"/>
    <w:rsid w:val="00D57463"/>
    <w:rsid w:val="00D57B37"/>
    <w:rsid w:val="00D57F7D"/>
    <w:rsid w:val="00D60A17"/>
    <w:rsid w:val="00D61D43"/>
    <w:rsid w:val="00D6209D"/>
    <w:rsid w:val="00D63548"/>
    <w:rsid w:val="00D637B9"/>
    <w:rsid w:val="00D65265"/>
    <w:rsid w:val="00D65466"/>
    <w:rsid w:val="00D6552F"/>
    <w:rsid w:val="00D65A2E"/>
    <w:rsid w:val="00D65CCB"/>
    <w:rsid w:val="00D6666C"/>
    <w:rsid w:val="00D66FBC"/>
    <w:rsid w:val="00D6780C"/>
    <w:rsid w:val="00D67B9F"/>
    <w:rsid w:val="00D7023E"/>
    <w:rsid w:val="00D714BC"/>
    <w:rsid w:val="00D71731"/>
    <w:rsid w:val="00D7197E"/>
    <w:rsid w:val="00D73F14"/>
    <w:rsid w:val="00D745DE"/>
    <w:rsid w:val="00D82B03"/>
    <w:rsid w:val="00D82C15"/>
    <w:rsid w:val="00D83593"/>
    <w:rsid w:val="00D83A16"/>
    <w:rsid w:val="00D83B7F"/>
    <w:rsid w:val="00D84BDA"/>
    <w:rsid w:val="00D84FE3"/>
    <w:rsid w:val="00D8512E"/>
    <w:rsid w:val="00D85760"/>
    <w:rsid w:val="00D85E34"/>
    <w:rsid w:val="00D86614"/>
    <w:rsid w:val="00D87269"/>
    <w:rsid w:val="00D87305"/>
    <w:rsid w:val="00D87326"/>
    <w:rsid w:val="00D876B5"/>
    <w:rsid w:val="00D87B3B"/>
    <w:rsid w:val="00D90045"/>
    <w:rsid w:val="00D901A3"/>
    <w:rsid w:val="00D91EF0"/>
    <w:rsid w:val="00D920AD"/>
    <w:rsid w:val="00D92457"/>
    <w:rsid w:val="00D926AA"/>
    <w:rsid w:val="00D93249"/>
    <w:rsid w:val="00D953CB"/>
    <w:rsid w:val="00D9543D"/>
    <w:rsid w:val="00D95776"/>
    <w:rsid w:val="00D966A7"/>
    <w:rsid w:val="00D96F42"/>
    <w:rsid w:val="00DA0F79"/>
    <w:rsid w:val="00DA1086"/>
    <w:rsid w:val="00DA149B"/>
    <w:rsid w:val="00DA1764"/>
    <w:rsid w:val="00DA1B33"/>
    <w:rsid w:val="00DA2463"/>
    <w:rsid w:val="00DA25F1"/>
    <w:rsid w:val="00DA3A7E"/>
    <w:rsid w:val="00DA4C92"/>
    <w:rsid w:val="00DA569C"/>
    <w:rsid w:val="00DA56B8"/>
    <w:rsid w:val="00DA5E97"/>
    <w:rsid w:val="00DA621B"/>
    <w:rsid w:val="00DA652A"/>
    <w:rsid w:val="00DA7664"/>
    <w:rsid w:val="00DB1096"/>
    <w:rsid w:val="00DB18AC"/>
    <w:rsid w:val="00DB1B43"/>
    <w:rsid w:val="00DB3C31"/>
    <w:rsid w:val="00DB51BB"/>
    <w:rsid w:val="00DB56E3"/>
    <w:rsid w:val="00DB7447"/>
    <w:rsid w:val="00DB7567"/>
    <w:rsid w:val="00DB7998"/>
    <w:rsid w:val="00DB7A59"/>
    <w:rsid w:val="00DC0A3E"/>
    <w:rsid w:val="00DC10D8"/>
    <w:rsid w:val="00DC1366"/>
    <w:rsid w:val="00DC3F8A"/>
    <w:rsid w:val="00DC430B"/>
    <w:rsid w:val="00DC5088"/>
    <w:rsid w:val="00DC50E6"/>
    <w:rsid w:val="00DC5326"/>
    <w:rsid w:val="00DC5619"/>
    <w:rsid w:val="00DC6881"/>
    <w:rsid w:val="00DC7A96"/>
    <w:rsid w:val="00DD02F3"/>
    <w:rsid w:val="00DD055B"/>
    <w:rsid w:val="00DD0B0A"/>
    <w:rsid w:val="00DD182D"/>
    <w:rsid w:val="00DD3962"/>
    <w:rsid w:val="00DD4287"/>
    <w:rsid w:val="00DD4527"/>
    <w:rsid w:val="00DD50C0"/>
    <w:rsid w:val="00DD54E7"/>
    <w:rsid w:val="00DD5DCC"/>
    <w:rsid w:val="00DD6F9C"/>
    <w:rsid w:val="00DE0563"/>
    <w:rsid w:val="00DE0FC3"/>
    <w:rsid w:val="00DE1167"/>
    <w:rsid w:val="00DE293C"/>
    <w:rsid w:val="00DE37B6"/>
    <w:rsid w:val="00DE3C21"/>
    <w:rsid w:val="00DE3D5E"/>
    <w:rsid w:val="00DE49DA"/>
    <w:rsid w:val="00DE4C1B"/>
    <w:rsid w:val="00DE50FF"/>
    <w:rsid w:val="00DE64F9"/>
    <w:rsid w:val="00DE6EBB"/>
    <w:rsid w:val="00DE775D"/>
    <w:rsid w:val="00DF0776"/>
    <w:rsid w:val="00DF0C6C"/>
    <w:rsid w:val="00DF111F"/>
    <w:rsid w:val="00DF113C"/>
    <w:rsid w:val="00DF1698"/>
    <w:rsid w:val="00DF1D21"/>
    <w:rsid w:val="00DF1F6A"/>
    <w:rsid w:val="00DF2153"/>
    <w:rsid w:val="00DF2BFA"/>
    <w:rsid w:val="00DF3D2F"/>
    <w:rsid w:val="00DF4E1C"/>
    <w:rsid w:val="00DF506E"/>
    <w:rsid w:val="00DF5C65"/>
    <w:rsid w:val="00DF6674"/>
    <w:rsid w:val="00DF6D1E"/>
    <w:rsid w:val="00DF7296"/>
    <w:rsid w:val="00DF7CC3"/>
    <w:rsid w:val="00DF7D50"/>
    <w:rsid w:val="00E00458"/>
    <w:rsid w:val="00E00C4D"/>
    <w:rsid w:val="00E016F6"/>
    <w:rsid w:val="00E0253C"/>
    <w:rsid w:val="00E025C8"/>
    <w:rsid w:val="00E02759"/>
    <w:rsid w:val="00E02D4A"/>
    <w:rsid w:val="00E03429"/>
    <w:rsid w:val="00E03EAE"/>
    <w:rsid w:val="00E04320"/>
    <w:rsid w:val="00E04A87"/>
    <w:rsid w:val="00E058F2"/>
    <w:rsid w:val="00E06727"/>
    <w:rsid w:val="00E075E9"/>
    <w:rsid w:val="00E10381"/>
    <w:rsid w:val="00E120C0"/>
    <w:rsid w:val="00E131EF"/>
    <w:rsid w:val="00E1401B"/>
    <w:rsid w:val="00E14456"/>
    <w:rsid w:val="00E14E99"/>
    <w:rsid w:val="00E152B9"/>
    <w:rsid w:val="00E16830"/>
    <w:rsid w:val="00E173A2"/>
    <w:rsid w:val="00E20843"/>
    <w:rsid w:val="00E20BFA"/>
    <w:rsid w:val="00E20C31"/>
    <w:rsid w:val="00E2272F"/>
    <w:rsid w:val="00E2373E"/>
    <w:rsid w:val="00E244CA"/>
    <w:rsid w:val="00E2488B"/>
    <w:rsid w:val="00E249FB"/>
    <w:rsid w:val="00E24BE4"/>
    <w:rsid w:val="00E24CA9"/>
    <w:rsid w:val="00E256CA"/>
    <w:rsid w:val="00E25FC9"/>
    <w:rsid w:val="00E267B1"/>
    <w:rsid w:val="00E2693B"/>
    <w:rsid w:val="00E27337"/>
    <w:rsid w:val="00E27852"/>
    <w:rsid w:val="00E30883"/>
    <w:rsid w:val="00E31C2D"/>
    <w:rsid w:val="00E325DD"/>
    <w:rsid w:val="00E342D0"/>
    <w:rsid w:val="00E342EC"/>
    <w:rsid w:val="00E34FFD"/>
    <w:rsid w:val="00E370B4"/>
    <w:rsid w:val="00E377B6"/>
    <w:rsid w:val="00E40AD5"/>
    <w:rsid w:val="00E40EC3"/>
    <w:rsid w:val="00E40F53"/>
    <w:rsid w:val="00E4110E"/>
    <w:rsid w:val="00E415E8"/>
    <w:rsid w:val="00E41750"/>
    <w:rsid w:val="00E419EB"/>
    <w:rsid w:val="00E42BD4"/>
    <w:rsid w:val="00E436D1"/>
    <w:rsid w:val="00E4376A"/>
    <w:rsid w:val="00E454D2"/>
    <w:rsid w:val="00E46486"/>
    <w:rsid w:val="00E47CA2"/>
    <w:rsid w:val="00E506CB"/>
    <w:rsid w:val="00E52871"/>
    <w:rsid w:val="00E5294F"/>
    <w:rsid w:val="00E53771"/>
    <w:rsid w:val="00E55AA7"/>
    <w:rsid w:val="00E55F64"/>
    <w:rsid w:val="00E56D51"/>
    <w:rsid w:val="00E5792C"/>
    <w:rsid w:val="00E60225"/>
    <w:rsid w:val="00E60310"/>
    <w:rsid w:val="00E60311"/>
    <w:rsid w:val="00E60404"/>
    <w:rsid w:val="00E607A7"/>
    <w:rsid w:val="00E62417"/>
    <w:rsid w:val="00E625C3"/>
    <w:rsid w:val="00E62A4D"/>
    <w:rsid w:val="00E636ED"/>
    <w:rsid w:val="00E63969"/>
    <w:rsid w:val="00E6433B"/>
    <w:rsid w:val="00E64346"/>
    <w:rsid w:val="00E64515"/>
    <w:rsid w:val="00E649D3"/>
    <w:rsid w:val="00E64C64"/>
    <w:rsid w:val="00E650A3"/>
    <w:rsid w:val="00E658B7"/>
    <w:rsid w:val="00E65C55"/>
    <w:rsid w:val="00E66065"/>
    <w:rsid w:val="00E667B9"/>
    <w:rsid w:val="00E67549"/>
    <w:rsid w:val="00E7004B"/>
    <w:rsid w:val="00E7017B"/>
    <w:rsid w:val="00E7025E"/>
    <w:rsid w:val="00E714C0"/>
    <w:rsid w:val="00E71580"/>
    <w:rsid w:val="00E71A5F"/>
    <w:rsid w:val="00E71B92"/>
    <w:rsid w:val="00E72370"/>
    <w:rsid w:val="00E74D66"/>
    <w:rsid w:val="00E74F88"/>
    <w:rsid w:val="00E7525A"/>
    <w:rsid w:val="00E75BD9"/>
    <w:rsid w:val="00E767BC"/>
    <w:rsid w:val="00E76BBC"/>
    <w:rsid w:val="00E7785A"/>
    <w:rsid w:val="00E77F11"/>
    <w:rsid w:val="00E80BCF"/>
    <w:rsid w:val="00E80D30"/>
    <w:rsid w:val="00E83226"/>
    <w:rsid w:val="00E83CA7"/>
    <w:rsid w:val="00E852D6"/>
    <w:rsid w:val="00E853B1"/>
    <w:rsid w:val="00E85659"/>
    <w:rsid w:val="00E86858"/>
    <w:rsid w:val="00E868CA"/>
    <w:rsid w:val="00E8757E"/>
    <w:rsid w:val="00E87A89"/>
    <w:rsid w:val="00E90A29"/>
    <w:rsid w:val="00E90DC0"/>
    <w:rsid w:val="00E90F0F"/>
    <w:rsid w:val="00E91AA1"/>
    <w:rsid w:val="00E91CA2"/>
    <w:rsid w:val="00E9254A"/>
    <w:rsid w:val="00E92F2D"/>
    <w:rsid w:val="00E93A18"/>
    <w:rsid w:val="00E945B5"/>
    <w:rsid w:val="00E95636"/>
    <w:rsid w:val="00E958CB"/>
    <w:rsid w:val="00E960A7"/>
    <w:rsid w:val="00EA0330"/>
    <w:rsid w:val="00EA06FA"/>
    <w:rsid w:val="00EA0BF9"/>
    <w:rsid w:val="00EA0DFB"/>
    <w:rsid w:val="00EA1735"/>
    <w:rsid w:val="00EA21FD"/>
    <w:rsid w:val="00EA29C8"/>
    <w:rsid w:val="00EA3740"/>
    <w:rsid w:val="00EA3955"/>
    <w:rsid w:val="00EA561F"/>
    <w:rsid w:val="00EA5FA2"/>
    <w:rsid w:val="00EA60AF"/>
    <w:rsid w:val="00EA6520"/>
    <w:rsid w:val="00EA6ADC"/>
    <w:rsid w:val="00EB04F3"/>
    <w:rsid w:val="00EB072E"/>
    <w:rsid w:val="00EB10FC"/>
    <w:rsid w:val="00EB15F2"/>
    <w:rsid w:val="00EB2E20"/>
    <w:rsid w:val="00EB315E"/>
    <w:rsid w:val="00EB3EFB"/>
    <w:rsid w:val="00EB4949"/>
    <w:rsid w:val="00EB5015"/>
    <w:rsid w:val="00EB5137"/>
    <w:rsid w:val="00EB52B0"/>
    <w:rsid w:val="00EB5E8F"/>
    <w:rsid w:val="00EB65EA"/>
    <w:rsid w:val="00EB6A11"/>
    <w:rsid w:val="00EB6C05"/>
    <w:rsid w:val="00EB7EDF"/>
    <w:rsid w:val="00EC00AE"/>
    <w:rsid w:val="00EC09BB"/>
    <w:rsid w:val="00EC1260"/>
    <w:rsid w:val="00EC1AFB"/>
    <w:rsid w:val="00EC24CB"/>
    <w:rsid w:val="00EC2D98"/>
    <w:rsid w:val="00EC2EE8"/>
    <w:rsid w:val="00EC40C1"/>
    <w:rsid w:val="00EC4AE4"/>
    <w:rsid w:val="00EC53B1"/>
    <w:rsid w:val="00EC5DB4"/>
    <w:rsid w:val="00EC6684"/>
    <w:rsid w:val="00EC6C50"/>
    <w:rsid w:val="00ED0D0B"/>
    <w:rsid w:val="00ED0D93"/>
    <w:rsid w:val="00ED11B8"/>
    <w:rsid w:val="00ED1A27"/>
    <w:rsid w:val="00ED1C43"/>
    <w:rsid w:val="00ED2320"/>
    <w:rsid w:val="00ED27C7"/>
    <w:rsid w:val="00ED2F7E"/>
    <w:rsid w:val="00ED3112"/>
    <w:rsid w:val="00ED41C9"/>
    <w:rsid w:val="00ED46F0"/>
    <w:rsid w:val="00ED4B2E"/>
    <w:rsid w:val="00ED535E"/>
    <w:rsid w:val="00ED63C0"/>
    <w:rsid w:val="00ED641E"/>
    <w:rsid w:val="00ED7060"/>
    <w:rsid w:val="00ED77A0"/>
    <w:rsid w:val="00ED7DA3"/>
    <w:rsid w:val="00EE1A17"/>
    <w:rsid w:val="00EE1FEB"/>
    <w:rsid w:val="00EE2456"/>
    <w:rsid w:val="00EE2A80"/>
    <w:rsid w:val="00EE2ADE"/>
    <w:rsid w:val="00EE302E"/>
    <w:rsid w:val="00EE35B9"/>
    <w:rsid w:val="00EE3610"/>
    <w:rsid w:val="00EE39D0"/>
    <w:rsid w:val="00EE446E"/>
    <w:rsid w:val="00EE5677"/>
    <w:rsid w:val="00EE60B3"/>
    <w:rsid w:val="00EE62E9"/>
    <w:rsid w:val="00EE6655"/>
    <w:rsid w:val="00EE6C0A"/>
    <w:rsid w:val="00EF3A45"/>
    <w:rsid w:val="00EF40C4"/>
    <w:rsid w:val="00EF5943"/>
    <w:rsid w:val="00EF5C7C"/>
    <w:rsid w:val="00EF6741"/>
    <w:rsid w:val="00EF6790"/>
    <w:rsid w:val="00EF733D"/>
    <w:rsid w:val="00F0057B"/>
    <w:rsid w:val="00F017CA"/>
    <w:rsid w:val="00F01ED8"/>
    <w:rsid w:val="00F02860"/>
    <w:rsid w:val="00F030F6"/>
    <w:rsid w:val="00F03D3A"/>
    <w:rsid w:val="00F047E0"/>
    <w:rsid w:val="00F0492B"/>
    <w:rsid w:val="00F0545A"/>
    <w:rsid w:val="00F05632"/>
    <w:rsid w:val="00F06565"/>
    <w:rsid w:val="00F07707"/>
    <w:rsid w:val="00F0774D"/>
    <w:rsid w:val="00F10848"/>
    <w:rsid w:val="00F10B10"/>
    <w:rsid w:val="00F10B38"/>
    <w:rsid w:val="00F13230"/>
    <w:rsid w:val="00F143CA"/>
    <w:rsid w:val="00F157B3"/>
    <w:rsid w:val="00F15C0A"/>
    <w:rsid w:val="00F176D3"/>
    <w:rsid w:val="00F17AE7"/>
    <w:rsid w:val="00F20136"/>
    <w:rsid w:val="00F20BEA"/>
    <w:rsid w:val="00F21604"/>
    <w:rsid w:val="00F21A2B"/>
    <w:rsid w:val="00F21AC2"/>
    <w:rsid w:val="00F22B39"/>
    <w:rsid w:val="00F23889"/>
    <w:rsid w:val="00F24101"/>
    <w:rsid w:val="00F246DD"/>
    <w:rsid w:val="00F248FF"/>
    <w:rsid w:val="00F24BBF"/>
    <w:rsid w:val="00F24F4E"/>
    <w:rsid w:val="00F2547D"/>
    <w:rsid w:val="00F25AFE"/>
    <w:rsid w:val="00F25D35"/>
    <w:rsid w:val="00F27C29"/>
    <w:rsid w:val="00F27ED7"/>
    <w:rsid w:val="00F307B2"/>
    <w:rsid w:val="00F31311"/>
    <w:rsid w:val="00F316CB"/>
    <w:rsid w:val="00F31F67"/>
    <w:rsid w:val="00F32A22"/>
    <w:rsid w:val="00F33639"/>
    <w:rsid w:val="00F339FB"/>
    <w:rsid w:val="00F33C3B"/>
    <w:rsid w:val="00F33CC8"/>
    <w:rsid w:val="00F33F95"/>
    <w:rsid w:val="00F34467"/>
    <w:rsid w:val="00F34846"/>
    <w:rsid w:val="00F34927"/>
    <w:rsid w:val="00F34A36"/>
    <w:rsid w:val="00F35C24"/>
    <w:rsid w:val="00F35FB8"/>
    <w:rsid w:val="00F37C63"/>
    <w:rsid w:val="00F40128"/>
    <w:rsid w:val="00F40477"/>
    <w:rsid w:val="00F4153B"/>
    <w:rsid w:val="00F41B10"/>
    <w:rsid w:val="00F425A4"/>
    <w:rsid w:val="00F43174"/>
    <w:rsid w:val="00F43708"/>
    <w:rsid w:val="00F442BA"/>
    <w:rsid w:val="00F44425"/>
    <w:rsid w:val="00F459B1"/>
    <w:rsid w:val="00F478A7"/>
    <w:rsid w:val="00F509B3"/>
    <w:rsid w:val="00F51783"/>
    <w:rsid w:val="00F5236E"/>
    <w:rsid w:val="00F534D2"/>
    <w:rsid w:val="00F544DB"/>
    <w:rsid w:val="00F545BF"/>
    <w:rsid w:val="00F54A7A"/>
    <w:rsid w:val="00F54C72"/>
    <w:rsid w:val="00F5645A"/>
    <w:rsid w:val="00F56BD8"/>
    <w:rsid w:val="00F571EC"/>
    <w:rsid w:val="00F57D74"/>
    <w:rsid w:val="00F57E29"/>
    <w:rsid w:val="00F57F9F"/>
    <w:rsid w:val="00F60752"/>
    <w:rsid w:val="00F61066"/>
    <w:rsid w:val="00F6121D"/>
    <w:rsid w:val="00F61606"/>
    <w:rsid w:val="00F61FC4"/>
    <w:rsid w:val="00F62453"/>
    <w:rsid w:val="00F626B7"/>
    <w:rsid w:val="00F63265"/>
    <w:rsid w:val="00F63625"/>
    <w:rsid w:val="00F63A1A"/>
    <w:rsid w:val="00F63C39"/>
    <w:rsid w:val="00F641DE"/>
    <w:rsid w:val="00F65DF6"/>
    <w:rsid w:val="00F65F62"/>
    <w:rsid w:val="00F67305"/>
    <w:rsid w:val="00F67458"/>
    <w:rsid w:val="00F67498"/>
    <w:rsid w:val="00F710D6"/>
    <w:rsid w:val="00F7132F"/>
    <w:rsid w:val="00F71C2B"/>
    <w:rsid w:val="00F72136"/>
    <w:rsid w:val="00F721CB"/>
    <w:rsid w:val="00F723A9"/>
    <w:rsid w:val="00F735E7"/>
    <w:rsid w:val="00F73D02"/>
    <w:rsid w:val="00F743FB"/>
    <w:rsid w:val="00F7484A"/>
    <w:rsid w:val="00F74866"/>
    <w:rsid w:val="00F75728"/>
    <w:rsid w:val="00F75F9D"/>
    <w:rsid w:val="00F77B9B"/>
    <w:rsid w:val="00F77BB7"/>
    <w:rsid w:val="00F80889"/>
    <w:rsid w:val="00F80CF6"/>
    <w:rsid w:val="00F812E9"/>
    <w:rsid w:val="00F817C1"/>
    <w:rsid w:val="00F81A02"/>
    <w:rsid w:val="00F82784"/>
    <w:rsid w:val="00F829AD"/>
    <w:rsid w:val="00F83C9F"/>
    <w:rsid w:val="00F83ED1"/>
    <w:rsid w:val="00F85A28"/>
    <w:rsid w:val="00F8615B"/>
    <w:rsid w:val="00F87280"/>
    <w:rsid w:val="00F87E03"/>
    <w:rsid w:val="00F87E0E"/>
    <w:rsid w:val="00F900F6"/>
    <w:rsid w:val="00F901C6"/>
    <w:rsid w:val="00F9115F"/>
    <w:rsid w:val="00F91CDB"/>
    <w:rsid w:val="00F91D63"/>
    <w:rsid w:val="00F9203A"/>
    <w:rsid w:val="00F92C43"/>
    <w:rsid w:val="00F93C12"/>
    <w:rsid w:val="00F9426B"/>
    <w:rsid w:val="00F94554"/>
    <w:rsid w:val="00F966C7"/>
    <w:rsid w:val="00F9721A"/>
    <w:rsid w:val="00F97F3E"/>
    <w:rsid w:val="00FA0A18"/>
    <w:rsid w:val="00FA13C8"/>
    <w:rsid w:val="00FA4089"/>
    <w:rsid w:val="00FA51D7"/>
    <w:rsid w:val="00FA51E0"/>
    <w:rsid w:val="00FA5C7F"/>
    <w:rsid w:val="00FA6A1E"/>
    <w:rsid w:val="00FA78C1"/>
    <w:rsid w:val="00FA7C11"/>
    <w:rsid w:val="00FA7CA3"/>
    <w:rsid w:val="00FA7EC5"/>
    <w:rsid w:val="00FB0A09"/>
    <w:rsid w:val="00FB0F89"/>
    <w:rsid w:val="00FB17D2"/>
    <w:rsid w:val="00FB1A9F"/>
    <w:rsid w:val="00FB1BD6"/>
    <w:rsid w:val="00FB216B"/>
    <w:rsid w:val="00FB2314"/>
    <w:rsid w:val="00FB2DF3"/>
    <w:rsid w:val="00FB3075"/>
    <w:rsid w:val="00FB3211"/>
    <w:rsid w:val="00FB3CEC"/>
    <w:rsid w:val="00FB3D5B"/>
    <w:rsid w:val="00FB42EB"/>
    <w:rsid w:val="00FB4FD1"/>
    <w:rsid w:val="00FB5B43"/>
    <w:rsid w:val="00FB5DEA"/>
    <w:rsid w:val="00FB606F"/>
    <w:rsid w:val="00FB64F8"/>
    <w:rsid w:val="00FC0736"/>
    <w:rsid w:val="00FC1FC8"/>
    <w:rsid w:val="00FC1FEB"/>
    <w:rsid w:val="00FC2017"/>
    <w:rsid w:val="00FC2D97"/>
    <w:rsid w:val="00FC45B7"/>
    <w:rsid w:val="00FC5739"/>
    <w:rsid w:val="00FC60E0"/>
    <w:rsid w:val="00FC671D"/>
    <w:rsid w:val="00FC6E7D"/>
    <w:rsid w:val="00FC76D2"/>
    <w:rsid w:val="00FD0133"/>
    <w:rsid w:val="00FD0146"/>
    <w:rsid w:val="00FD20B0"/>
    <w:rsid w:val="00FD2232"/>
    <w:rsid w:val="00FD2705"/>
    <w:rsid w:val="00FD29FD"/>
    <w:rsid w:val="00FD2A05"/>
    <w:rsid w:val="00FD2B35"/>
    <w:rsid w:val="00FD2EA8"/>
    <w:rsid w:val="00FD4755"/>
    <w:rsid w:val="00FD499D"/>
    <w:rsid w:val="00FD4BFF"/>
    <w:rsid w:val="00FD6426"/>
    <w:rsid w:val="00FD676D"/>
    <w:rsid w:val="00FD73DB"/>
    <w:rsid w:val="00FD73F4"/>
    <w:rsid w:val="00FE010B"/>
    <w:rsid w:val="00FE0C4C"/>
    <w:rsid w:val="00FE12FA"/>
    <w:rsid w:val="00FE1CC2"/>
    <w:rsid w:val="00FE25EC"/>
    <w:rsid w:val="00FE2EE8"/>
    <w:rsid w:val="00FE3612"/>
    <w:rsid w:val="00FE40DC"/>
    <w:rsid w:val="00FE411E"/>
    <w:rsid w:val="00FE44D0"/>
    <w:rsid w:val="00FE71D6"/>
    <w:rsid w:val="00FE74CA"/>
    <w:rsid w:val="00FE7EA2"/>
    <w:rsid w:val="00FF00B5"/>
    <w:rsid w:val="00FF0B4E"/>
    <w:rsid w:val="00FF22E5"/>
    <w:rsid w:val="00FF4512"/>
    <w:rsid w:val="00FF5539"/>
    <w:rsid w:val="00FF5817"/>
    <w:rsid w:val="00FF646F"/>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5"/>
  </w:style>
  <w:style w:type="paragraph" w:styleId="1">
    <w:name w:val="heading 1"/>
    <w:basedOn w:val="a"/>
    <w:next w:val="a"/>
    <w:link w:val="10"/>
    <w:qFormat/>
    <w:rsid w:val="003F0137"/>
    <w:pPr>
      <w:keepNext/>
      <w:spacing w:after="0" w:line="240" w:lineRule="auto"/>
      <w:jc w:val="center"/>
      <w:outlineLvl w:val="0"/>
    </w:pPr>
    <w:rPr>
      <w:rFonts w:eastAsia="Times New Roman" w:cs="Times New Roman"/>
      <w:b/>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137"/>
    <w:rPr>
      <w:rFonts w:eastAsia="Times New Roman" w:cs="Times New Roman"/>
      <w:b/>
      <w:szCs w:val="24"/>
      <w:lang w:val="en-US" w:eastAsia="ru-RU"/>
    </w:rPr>
  </w:style>
  <w:style w:type="paragraph" w:customStyle="1" w:styleId="ConsPlusNormal">
    <w:name w:val="ConsPlusNormal"/>
    <w:rsid w:val="0078431D"/>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7843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8431D"/>
    <w:pPr>
      <w:widowControl w:val="0"/>
      <w:autoSpaceDE w:val="0"/>
      <w:autoSpaceDN w:val="0"/>
      <w:adjustRightInd w:val="0"/>
      <w:spacing w:after="0" w:line="240" w:lineRule="auto"/>
    </w:pPr>
    <w:rPr>
      <w:rFonts w:eastAsiaTheme="minorEastAsia" w:cs="Times New Roman"/>
      <w:szCs w:val="28"/>
      <w:lang w:eastAsia="ru-RU"/>
    </w:rPr>
  </w:style>
  <w:style w:type="paragraph" w:styleId="a3">
    <w:name w:val="No Spacing"/>
    <w:link w:val="a4"/>
    <w:uiPriority w:val="1"/>
    <w:qFormat/>
    <w:rsid w:val="00D92457"/>
    <w:pPr>
      <w:spacing w:after="0" w:line="240" w:lineRule="auto"/>
    </w:pPr>
  </w:style>
  <w:style w:type="character" w:customStyle="1" w:styleId="a4">
    <w:name w:val="Без интервала Знак"/>
    <w:link w:val="a3"/>
    <w:uiPriority w:val="1"/>
    <w:locked/>
    <w:rsid w:val="006B1762"/>
  </w:style>
  <w:style w:type="paragraph" w:styleId="a5">
    <w:name w:val="header"/>
    <w:basedOn w:val="a"/>
    <w:link w:val="a6"/>
    <w:uiPriority w:val="99"/>
    <w:unhideWhenUsed/>
    <w:rsid w:val="00686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6FFA"/>
  </w:style>
  <w:style w:type="paragraph" w:styleId="a7">
    <w:name w:val="footer"/>
    <w:basedOn w:val="a"/>
    <w:link w:val="a8"/>
    <w:uiPriority w:val="99"/>
    <w:unhideWhenUsed/>
    <w:rsid w:val="00686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FFA"/>
  </w:style>
  <w:style w:type="paragraph" w:styleId="a9">
    <w:name w:val="Balloon Text"/>
    <w:basedOn w:val="a"/>
    <w:link w:val="aa"/>
    <w:uiPriority w:val="99"/>
    <w:semiHidden/>
    <w:unhideWhenUsed/>
    <w:rsid w:val="007D21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215D"/>
    <w:rPr>
      <w:rFonts w:ascii="Tahoma" w:hAnsi="Tahoma" w:cs="Tahoma"/>
      <w:sz w:val="16"/>
      <w:szCs w:val="16"/>
    </w:rPr>
  </w:style>
  <w:style w:type="table" w:styleId="ab">
    <w:name w:val="Table Grid"/>
    <w:basedOn w:val="a1"/>
    <w:uiPriority w:val="59"/>
    <w:rsid w:val="00C5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247A8"/>
    <w:pPr>
      <w:widowControl w:val="0"/>
      <w:autoSpaceDE w:val="0"/>
      <w:autoSpaceDN w:val="0"/>
      <w:adjustRightInd w:val="0"/>
      <w:spacing w:after="0" w:line="240" w:lineRule="auto"/>
      <w:ind w:left="720"/>
      <w:contextualSpacing/>
    </w:pPr>
    <w:rPr>
      <w:rFonts w:ascii="Arial" w:eastAsia="Times New Roman" w:hAnsi="Arial" w:cs="Arial"/>
      <w:b/>
      <w:bCs/>
      <w:sz w:val="20"/>
      <w:szCs w:val="20"/>
      <w:lang w:eastAsia="ru-RU"/>
    </w:rPr>
  </w:style>
  <w:style w:type="paragraph" w:customStyle="1" w:styleId="11">
    <w:name w:val="Стиль1"/>
    <w:basedOn w:val="a"/>
    <w:rsid w:val="003F0137"/>
    <w:pPr>
      <w:widowControl w:val="0"/>
      <w:shd w:val="clear" w:color="auto" w:fill="FFFFFF"/>
      <w:autoSpaceDE w:val="0"/>
      <w:autoSpaceDN w:val="0"/>
      <w:adjustRightInd w:val="0"/>
      <w:spacing w:after="0" w:line="240" w:lineRule="auto"/>
      <w:jc w:val="both"/>
    </w:pPr>
    <w:rPr>
      <w:rFonts w:eastAsia="Times New Roman" w:cs="Times New Roman"/>
      <w:color w:val="000000"/>
      <w:w w:val="83"/>
      <w:sz w:val="24"/>
      <w:szCs w:val="24"/>
      <w:lang w:val="en-US" w:eastAsia="ru-RU"/>
    </w:rPr>
  </w:style>
  <w:style w:type="table" w:styleId="12">
    <w:name w:val="Table Subtle 1"/>
    <w:basedOn w:val="a1"/>
    <w:semiHidden/>
    <w:unhideWhenUsed/>
    <w:rsid w:val="003F0137"/>
    <w:pPr>
      <w:widowControl w:val="0"/>
      <w:autoSpaceDE w:val="0"/>
      <w:autoSpaceDN w:val="0"/>
      <w:adjustRightInd w:val="0"/>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d">
    <w:name w:val="Hyperlink"/>
    <w:basedOn w:val="a0"/>
    <w:uiPriority w:val="99"/>
    <w:semiHidden/>
    <w:unhideWhenUsed/>
    <w:rsid w:val="006570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75276">
      <w:bodyDiv w:val="1"/>
      <w:marLeft w:val="0"/>
      <w:marRight w:val="0"/>
      <w:marTop w:val="0"/>
      <w:marBottom w:val="0"/>
      <w:divBdr>
        <w:top w:val="none" w:sz="0" w:space="0" w:color="auto"/>
        <w:left w:val="none" w:sz="0" w:space="0" w:color="auto"/>
        <w:bottom w:val="none" w:sz="0" w:space="0" w:color="auto"/>
        <w:right w:val="none" w:sz="0" w:space="0" w:color="auto"/>
      </w:divBdr>
    </w:div>
    <w:div w:id="14161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bert_tm\Desktop\&#1048;&#1085;&#1089;&#1090;&#1088;&#1091;&#1082;&#1094;&#1080;&#1103;%20&#1061;&#1052;&#1040;&#1054;.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7AB200088EA3AF55FE4AC6CFAC7A5BA6C068EAE89A16FB1C198AC5F3CA1E49057097CF009CA688DB5D68f8l9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7AB200088EA3AF55FE54CBD9C02D54A4CF33EEE59946A5411FDD9AA3CC4B094576C28C4491A6f8l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87AB200088EA3AF55FE4AC6CFAC7A5BA6C068EAE89A13FF16198AC5F3CA1E49f0l5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4932D-2341-45B9-AFF7-2E741905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67</Pages>
  <Words>22009</Words>
  <Characters>125454</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AdmHMR</Company>
  <LinksUpToDate>false</LinksUpToDate>
  <CharactersWithSpaces>147169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Belova_lv</dc:creator>
  <cp:keywords/>
  <dc:description/>
  <cp:lastModifiedBy>Эберт Т.М.</cp:lastModifiedBy>
  <cp:revision>206</cp:revision>
  <cp:lastPrinted>2013-11-14T09:39:00Z</cp:lastPrinted>
  <dcterms:created xsi:type="dcterms:W3CDTF">2013-06-11T09:37:00Z</dcterms:created>
  <dcterms:modified xsi:type="dcterms:W3CDTF">2013-11-14T09:39:00Z</dcterms:modified>
</cp:coreProperties>
</file>